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605" w:type="dxa"/>
        <w:tblLook w:val="04A0" w:firstRow="1" w:lastRow="0" w:firstColumn="1" w:lastColumn="0" w:noHBand="0" w:noVBand="1"/>
      </w:tblPr>
      <w:tblGrid>
        <w:gridCol w:w="4087"/>
        <w:gridCol w:w="5518"/>
      </w:tblGrid>
      <w:tr w:rsidR="00B32937" w:rsidRPr="008C6427" w:rsidTr="00F21DBC">
        <w:trPr>
          <w:trHeight w:val="2116"/>
        </w:trPr>
        <w:tc>
          <w:tcPr>
            <w:tcW w:w="4786" w:type="dxa"/>
          </w:tcPr>
          <w:p w:rsidR="00B32937" w:rsidRPr="008C6427" w:rsidRDefault="00F21DBC" w:rsidP="002019C0">
            <w:pPr>
              <w:snapToGrid w:val="0"/>
              <w:jc w:val="left"/>
              <w:rPr>
                <w:bCs/>
                <w:color w:val="000000"/>
                <w:sz w:val="22"/>
                <w:szCs w:val="22"/>
              </w:rPr>
            </w:pPr>
            <w:r w:rsidRPr="008C6427">
              <w:rPr>
                <w:bCs/>
                <w:color w:val="000000"/>
                <w:sz w:val="22"/>
                <w:szCs w:val="22"/>
              </w:rPr>
              <w:t xml:space="preserve">                                 </w:t>
            </w:r>
          </w:p>
          <w:p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rsidR="007A3C9F" w:rsidRPr="003E1612" w:rsidRDefault="007A3C9F" w:rsidP="007A3C9F">
            <w:pPr>
              <w:keepNext/>
              <w:keepLines/>
              <w:ind w:left="3424" w:hanging="11"/>
              <w:jc w:val="right"/>
              <w:rPr>
                <w:b/>
                <w:bCs/>
                <w:color w:val="000000" w:themeColor="text1"/>
              </w:rPr>
            </w:pPr>
            <w:r w:rsidRPr="003E1612">
              <w:rPr>
                <w:b/>
                <w:bCs/>
                <w:color w:val="000000" w:themeColor="text1"/>
              </w:rPr>
              <w:t>«УТВЕРЖДАЮ»</w:t>
            </w:r>
          </w:p>
          <w:p w:rsidR="007A3C9F" w:rsidRPr="003E1612" w:rsidRDefault="007A3C9F" w:rsidP="007A3C9F">
            <w:pPr>
              <w:keepNext/>
              <w:keepLines/>
              <w:jc w:val="right"/>
              <w:rPr>
                <w:bCs/>
                <w:color w:val="000000" w:themeColor="text1"/>
              </w:rPr>
            </w:pPr>
            <w:r w:rsidRPr="003E1612">
              <w:rPr>
                <w:bCs/>
                <w:color w:val="000000" w:themeColor="text1"/>
              </w:rPr>
              <w:t>Генеральный директор</w:t>
            </w:r>
          </w:p>
          <w:p w:rsidR="007A3C9F" w:rsidRPr="003E1612" w:rsidRDefault="007A3C9F" w:rsidP="007A3C9F">
            <w:pPr>
              <w:keepNext/>
              <w:keepLines/>
              <w:jc w:val="right"/>
              <w:rPr>
                <w:bCs/>
                <w:color w:val="000000" w:themeColor="text1"/>
              </w:rPr>
            </w:pPr>
            <w:r w:rsidRPr="003E1612">
              <w:rPr>
                <w:bCs/>
                <w:color w:val="000000" w:themeColor="text1"/>
              </w:rPr>
              <w:t>АО «Энергосервис Волги»</w:t>
            </w:r>
          </w:p>
          <w:p w:rsidR="007A3C9F" w:rsidRPr="00DF283C" w:rsidRDefault="007A3C9F" w:rsidP="007A3C9F">
            <w:pPr>
              <w:keepNext/>
              <w:keepLines/>
              <w:jc w:val="right"/>
              <w:rPr>
                <w:bCs/>
                <w:color w:val="FF0000"/>
              </w:rPr>
            </w:pPr>
            <w:r w:rsidRPr="003E1612">
              <w:rPr>
                <w:bCs/>
                <w:color w:val="000000" w:themeColor="text1"/>
              </w:rPr>
              <w:t>В.А. Решетников</w:t>
            </w:r>
          </w:p>
          <w:p w:rsidR="007A3C9F" w:rsidRPr="00DF283C" w:rsidRDefault="00994C85" w:rsidP="007A3C9F">
            <w:pPr>
              <w:keepNext/>
              <w:keepLines/>
              <w:jc w:val="right"/>
              <w:rPr>
                <w:bCs/>
                <w:color w:val="FF0000"/>
              </w:rPr>
            </w:pPr>
            <w:r w:rsidRPr="00994C85">
              <w:rPr>
                <w:bCs/>
                <w:color w:val="FF0000"/>
              </w:rPr>
              <w:t>«</w:t>
            </w:r>
            <w:r w:rsidR="002C6EAF">
              <w:rPr>
                <w:bCs/>
                <w:color w:val="FF0000"/>
              </w:rPr>
              <w:t>1</w:t>
            </w:r>
            <w:r w:rsidR="00AE2998">
              <w:rPr>
                <w:bCs/>
                <w:color w:val="FF0000"/>
              </w:rPr>
              <w:t>2</w:t>
            </w:r>
            <w:r w:rsidRPr="00994C85">
              <w:rPr>
                <w:bCs/>
                <w:color w:val="FF0000"/>
              </w:rPr>
              <w:t xml:space="preserve">» </w:t>
            </w:r>
            <w:r w:rsidR="00AA15AD">
              <w:rPr>
                <w:bCs/>
                <w:color w:val="FF0000"/>
              </w:rPr>
              <w:t>ию</w:t>
            </w:r>
            <w:r w:rsidR="005E2446">
              <w:rPr>
                <w:bCs/>
                <w:color w:val="FF0000"/>
              </w:rPr>
              <w:t>л</w:t>
            </w:r>
            <w:r w:rsidR="00AA15AD">
              <w:rPr>
                <w:bCs/>
                <w:color w:val="FF0000"/>
              </w:rPr>
              <w:t>я</w:t>
            </w:r>
            <w:r w:rsidRPr="00994C85">
              <w:rPr>
                <w:bCs/>
                <w:color w:val="FF0000"/>
              </w:rPr>
              <w:t xml:space="preserve"> 20</w:t>
            </w:r>
            <w:r w:rsidR="00AA15AD">
              <w:rPr>
                <w:bCs/>
                <w:color w:val="FF0000"/>
              </w:rPr>
              <w:t>23</w:t>
            </w:r>
            <w:r w:rsidRPr="00994C85">
              <w:rPr>
                <w:bCs/>
                <w:color w:val="FF0000"/>
              </w:rPr>
              <w:t xml:space="preserve"> года</w:t>
            </w:r>
          </w:p>
          <w:p w:rsidR="00B32937" w:rsidRPr="008C6427" w:rsidRDefault="00B32937" w:rsidP="007A3C9F">
            <w:pPr>
              <w:snapToGrid w:val="0"/>
              <w:ind w:left="601" w:firstLine="283"/>
              <w:rPr>
                <w:bCs/>
                <w:color w:val="000000"/>
                <w:sz w:val="22"/>
                <w:szCs w:val="22"/>
              </w:rPr>
            </w:pPr>
          </w:p>
        </w:tc>
      </w:tr>
      <w:tr w:rsidR="00B32937" w:rsidRPr="008C6427" w:rsidTr="00F21DBC">
        <w:trPr>
          <w:trHeight w:val="2116"/>
        </w:trPr>
        <w:tc>
          <w:tcPr>
            <w:tcW w:w="4786" w:type="dxa"/>
          </w:tcPr>
          <w:p w:rsidR="00B32937" w:rsidRPr="008C6427" w:rsidRDefault="00B32937" w:rsidP="00B32937">
            <w:pPr>
              <w:rPr>
                <w:color w:val="000000"/>
                <w:sz w:val="22"/>
                <w:szCs w:val="22"/>
              </w:rPr>
            </w:pPr>
          </w:p>
          <w:p w:rsidR="00B32937" w:rsidRPr="008C6427" w:rsidRDefault="00B32937" w:rsidP="00B32937">
            <w:pPr>
              <w:snapToGrid w:val="0"/>
              <w:rPr>
                <w:color w:val="000000"/>
                <w:sz w:val="22"/>
                <w:szCs w:val="22"/>
              </w:rPr>
            </w:pPr>
          </w:p>
          <w:p w:rsidR="00B32937" w:rsidRPr="008C6427" w:rsidRDefault="00B32937" w:rsidP="00B32937">
            <w:pPr>
              <w:snapToGrid w:val="0"/>
              <w:rPr>
                <w:color w:val="000000"/>
                <w:sz w:val="22"/>
                <w:szCs w:val="22"/>
              </w:rPr>
            </w:pPr>
          </w:p>
          <w:p w:rsidR="002019C0" w:rsidRPr="008C6427" w:rsidRDefault="002019C0" w:rsidP="00B32937">
            <w:pPr>
              <w:snapToGrid w:val="0"/>
              <w:rPr>
                <w:color w:val="000000"/>
                <w:sz w:val="22"/>
                <w:szCs w:val="22"/>
              </w:rPr>
            </w:pPr>
          </w:p>
          <w:p w:rsidR="002019C0" w:rsidRPr="008C6427" w:rsidRDefault="002019C0" w:rsidP="00B32937">
            <w:pPr>
              <w:snapToGrid w:val="0"/>
              <w:rPr>
                <w:color w:val="000000"/>
                <w:sz w:val="22"/>
                <w:szCs w:val="22"/>
              </w:rPr>
            </w:pPr>
          </w:p>
          <w:p w:rsidR="00B32937" w:rsidRPr="008C6427" w:rsidRDefault="00B32937" w:rsidP="00B32937">
            <w:pPr>
              <w:snapToGrid w:val="0"/>
              <w:rPr>
                <w:color w:val="000000"/>
                <w:sz w:val="22"/>
                <w:szCs w:val="22"/>
              </w:rPr>
            </w:pPr>
          </w:p>
        </w:tc>
        <w:tc>
          <w:tcPr>
            <w:tcW w:w="4819" w:type="dxa"/>
          </w:tcPr>
          <w:p w:rsidR="00B32937" w:rsidRPr="008C6427" w:rsidRDefault="00B32937" w:rsidP="004E6D76">
            <w:pPr>
              <w:snapToGrid w:val="0"/>
              <w:rPr>
                <w:color w:val="000000"/>
                <w:sz w:val="22"/>
                <w:szCs w:val="22"/>
              </w:rPr>
            </w:pPr>
          </w:p>
        </w:tc>
      </w:tr>
    </w:tbl>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9E6C4D">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Cs w:val="22"/>
        </w:rPr>
      </w:pPr>
      <w:r w:rsidRPr="008C6427">
        <w:rPr>
          <w:rFonts w:ascii="Times New Roman" w:hAnsi="Times New Roman"/>
          <w:b/>
          <w:bCs/>
          <w:color w:val="auto"/>
          <w:szCs w:val="22"/>
        </w:rPr>
        <w:t>ДОКУМЕНТАЦИЯ О ЗАКУПКЕ</w:t>
      </w:r>
    </w:p>
    <w:p w:rsidR="00532482" w:rsidRDefault="00AE2998" w:rsidP="00380DC2">
      <w:pPr>
        <w:pStyle w:val="af4"/>
        <w:spacing w:after="0"/>
        <w:jc w:val="center"/>
        <w:rPr>
          <w:b/>
          <w:bCs/>
          <w:sz w:val="22"/>
          <w:szCs w:val="22"/>
        </w:rPr>
      </w:pPr>
      <w:r>
        <w:rPr>
          <w:color w:val="FF0000"/>
        </w:rPr>
        <w:t>Р</w:t>
      </w:r>
      <w:r w:rsidRPr="00AE2998">
        <w:rPr>
          <w:color w:val="FF0000"/>
        </w:rPr>
        <w:t>азработка проектной и рабочей документации и выполнение строительно-монтажных и пусконаладочных работ по объекту : «Установка приборов учета в соответствии с Федеральным законом от 27.12.2018 № 522-ФЗ (под ключ) 2023 год» для нужд филиала ПАО «Россети Волга» - «Саратовские РС</w:t>
      </w:r>
    </w:p>
    <w:p w:rsidR="00532482" w:rsidRDefault="00532482" w:rsidP="00326358">
      <w:pPr>
        <w:pStyle w:val="af4"/>
        <w:spacing w:after="0"/>
        <w:rPr>
          <w:b/>
          <w:bCs/>
          <w:sz w:val="22"/>
          <w:szCs w:val="22"/>
        </w:rPr>
      </w:pPr>
    </w:p>
    <w:p w:rsidR="00532482" w:rsidRPr="009273CB" w:rsidRDefault="009273CB" w:rsidP="009273CB">
      <w:pPr>
        <w:pStyle w:val="af4"/>
        <w:spacing w:after="0"/>
        <w:jc w:val="center"/>
        <w:rPr>
          <w:b/>
          <w:bCs/>
          <w:sz w:val="22"/>
          <w:szCs w:val="22"/>
        </w:rPr>
      </w:pPr>
      <w:r w:rsidRPr="009273CB">
        <w:rPr>
          <w:b/>
          <w:bCs/>
          <w:sz w:val="22"/>
          <w:szCs w:val="22"/>
        </w:rPr>
        <w:t>УЧАСТНИКАМИ ЗАКУПКИ МОГУТ БЫТЬ ТОЛЬКО СУБЪЕКТЫ МАЛОГО И СРЕДНЕГО ПРЕДПРИНИМАТЕЛЬСТВА</w:t>
      </w:r>
    </w:p>
    <w:p w:rsidR="00532482" w:rsidRPr="009273CB" w:rsidRDefault="00532482" w:rsidP="009273CB">
      <w:pPr>
        <w:pStyle w:val="af4"/>
        <w:spacing w:after="0"/>
        <w:jc w:val="center"/>
        <w:rPr>
          <w:b/>
          <w:bCs/>
          <w:sz w:val="22"/>
          <w:szCs w:val="22"/>
        </w:rPr>
      </w:pPr>
    </w:p>
    <w:p w:rsidR="00532482" w:rsidRDefault="00532482" w:rsidP="00326358">
      <w:pPr>
        <w:pStyle w:val="af4"/>
        <w:spacing w:after="0"/>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A332E1">
        <w:rPr>
          <w:b/>
          <w:bCs/>
          <w:sz w:val="22"/>
          <w:szCs w:val="22"/>
        </w:rPr>
        <w:t>3</w:t>
      </w:r>
      <w:r w:rsidR="00F21DBC" w:rsidRPr="008C6427">
        <w:rPr>
          <w:b/>
          <w:bCs/>
          <w:sz w:val="22"/>
          <w:szCs w:val="22"/>
        </w:rPr>
        <w:t xml:space="preserve"> </w:t>
      </w:r>
      <w:r w:rsidR="00B32937" w:rsidRPr="008C6427">
        <w:rPr>
          <w:b/>
          <w:bCs/>
          <w:sz w:val="22"/>
          <w:szCs w:val="22"/>
        </w:rPr>
        <w:t>год</w:t>
      </w:r>
      <w:r w:rsidR="00B32937" w:rsidRPr="008C6427">
        <w:rPr>
          <w:sz w:val="22"/>
          <w:szCs w:val="22"/>
        </w:rPr>
        <w:t xml:space="preserve"> </w:t>
      </w:r>
      <w:r w:rsidR="007633E7" w:rsidRPr="008C6427">
        <w:rPr>
          <w:sz w:val="22"/>
          <w:szCs w:val="22"/>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61601965"/>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p w:rsidR="001048B6" w:rsidRPr="002F6D38" w:rsidRDefault="00457C39" w:rsidP="00250D0C">
      <w:pPr>
        <w:pStyle w:val="13"/>
        <w:tabs>
          <w:tab w:val="right" w:leader="dot" w:pos="10195"/>
        </w:tabs>
        <w:spacing w:before="0" w:after="0"/>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61601965" w:history="1">
        <w:r w:rsidR="001048B6" w:rsidRPr="002F6D38">
          <w:rPr>
            <w:rStyle w:val="aff7"/>
            <w:noProof/>
          </w:rPr>
          <w:t>СОДЕРЖАНИЕ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_Toc61601965 \h </w:instrText>
        </w:r>
        <w:r w:rsidR="001048B6" w:rsidRPr="002F6D38">
          <w:rPr>
            <w:noProof/>
            <w:webHidden/>
          </w:rPr>
        </w:r>
        <w:r w:rsidR="001048B6" w:rsidRPr="002F6D38">
          <w:rPr>
            <w:noProof/>
            <w:webHidden/>
          </w:rPr>
          <w:fldChar w:fldCharType="separate"/>
        </w:r>
        <w:r w:rsidR="001048B6" w:rsidRPr="002F6D38">
          <w:rPr>
            <w:noProof/>
            <w:webHidden/>
          </w:rPr>
          <w:t>2</w:t>
        </w:r>
        <w:r w:rsidR="001048B6" w:rsidRPr="002F6D38">
          <w:rPr>
            <w:noProof/>
            <w:webHidden/>
          </w:rPr>
          <w:fldChar w:fldCharType="end"/>
        </w:r>
      </w:hyperlink>
    </w:p>
    <w:p w:rsidR="001048B6" w:rsidRPr="002F6D38" w:rsidRDefault="00846632"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6" w:history="1">
        <w:r w:rsidR="001048B6" w:rsidRPr="002F6D38">
          <w:rPr>
            <w:rStyle w:val="aff7"/>
            <w:noProof/>
          </w:rPr>
          <w:t>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_Toc61601966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846632"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7" w:history="1">
        <w:r w:rsidR="001048B6" w:rsidRPr="002F6D38">
          <w:rPr>
            <w:rStyle w:val="aff7"/>
            <w:noProof/>
          </w:rPr>
          <w:t>1.</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ПОЛОЖЕНИЯ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_Toc61601967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84663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68" w:history="1">
        <w:r w:rsidR="001048B6" w:rsidRPr="002F6D38">
          <w:rPr>
            <w:rStyle w:val="aff7"/>
            <w:noProof/>
          </w:rPr>
          <w:t>1.1.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Правовой статус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_Toc61601968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84663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69" w:history="1">
        <w:r w:rsidR="001048B6" w:rsidRPr="002F6D38">
          <w:rPr>
            <w:rStyle w:val="aff7"/>
            <w:noProof/>
          </w:rPr>
          <w:t>1.2.</w:t>
        </w:r>
        <w:r w:rsidR="001048B6" w:rsidRPr="002F6D38">
          <w:rPr>
            <w:rFonts w:asciiTheme="minorHAnsi" w:eastAsiaTheme="minorEastAsia" w:hAnsiTheme="minorHAnsi" w:cstheme="minorBidi"/>
            <w:smallCaps w:val="0"/>
            <w:noProof/>
            <w:sz w:val="22"/>
            <w:szCs w:val="22"/>
          </w:rPr>
          <w:tab/>
        </w:r>
        <w:r w:rsidR="00994C85">
          <w:rPr>
            <w:rStyle w:val="aff7"/>
            <w:noProof/>
          </w:rPr>
          <w:t>Заказ</w:t>
        </w:r>
        <w:r w:rsidR="00472AE0" w:rsidRPr="002F6D38">
          <w:rPr>
            <w:rStyle w:val="aff7"/>
            <w:noProof/>
          </w:rPr>
          <w:t>чик</w:t>
        </w:r>
        <w:r w:rsidR="001048B6" w:rsidRPr="002F6D38">
          <w:rPr>
            <w:rStyle w:val="aff7"/>
            <w:noProof/>
          </w:rPr>
          <w:t>, предмет и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_Toc61601969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84663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0" w:history="1">
        <w:r w:rsidR="001048B6" w:rsidRPr="002F6D38">
          <w:rPr>
            <w:rStyle w:val="aff7"/>
            <w:noProof/>
          </w:rPr>
          <w:t>1.3.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Начальная (максимальная) цена договора (цена лота)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_Toc61601970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84663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1" w:history="1">
        <w:r w:rsidR="001048B6" w:rsidRPr="002F6D38">
          <w:rPr>
            <w:rStyle w:val="aff7"/>
            <w:noProof/>
          </w:rPr>
          <w:t>1.4.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участникам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_Toc61601971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84663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2" w:history="1">
        <w:r w:rsidR="001048B6" w:rsidRPr="002F6D38">
          <w:rPr>
            <w:rStyle w:val="aff7"/>
            <w:noProof/>
          </w:rPr>
          <w:t>1.5.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Привлечение соисполнителей (субподрядчиков) к исполнению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_Toc61601972 \h </w:instrText>
        </w:r>
        <w:r w:rsidR="001048B6" w:rsidRPr="002F6D38">
          <w:rPr>
            <w:noProof/>
            <w:webHidden/>
          </w:rPr>
        </w:r>
        <w:r w:rsidR="001048B6" w:rsidRPr="002F6D38">
          <w:rPr>
            <w:noProof/>
            <w:webHidden/>
          </w:rPr>
          <w:fldChar w:fldCharType="separate"/>
        </w:r>
        <w:r w:rsidR="001048B6" w:rsidRPr="002F6D38">
          <w:rPr>
            <w:noProof/>
            <w:webHidden/>
          </w:rPr>
          <w:t>5</w:t>
        </w:r>
        <w:r w:rsidR="001048B6" w:rsidRPr="002F6D38">
          <w:rPr>
            <w:noProof/>
            <w:webHidden/>
          </w:rPr>
          <w:fldChar w:fldCharType="end"/>
        </w:r>
      </w:hyperlink>
    </w:p>
    <w:p w:rsidR="001048B6" w:rsidRPr="002F6D38" w:rsidRDefault="0084663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3" w:history="1">
        <w:r w:rsidR="001048B6" w:rsidRPr="002F6D38">
          <w:rPr>
            <w:rStyle w:val="aff7"/>
            <w:noProof/>
          </w:rPr>
          <w:t>1.6.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Расходы на участие в закупке и при заключении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_Toc61601973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rsidR="001048B6" w:rsidRPr="002F6D38" w:rsidRDefault="0084663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4" w:history="1">
        <w:r w:rsidR="001048B6" w:rsidRPr="002F6D38">
          <w:rPr>
            <w:rStyle w:val="aff7"/>
            <w:noProof/>
          </w:rPr>
          <w:t>1.7.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_Toc61601974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rsidR="001048B6" w:rsidRPr="002F6D38" w:rsidRDefault="00846632"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75" w:history="1">
        <w:r w:rsidR="001048B6" w:rsidRPr="002F6D38">
          <w:rPr>
            <w:rStyle w:val="aff7"/>
            <w:noProof/>
          </w:rPr>
          <w:t>2.</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ДОКУМЕНТАЦИЯ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_Toc61601975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84663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6" w:history="1">
        <w:r w:rsidR="001048B6" w:rsidRPr="002F6D38">
          <w:rPr>
            <w:rStyle w:val="aff7"/>
            <w:noProof/>
          </w:rPr>
          <w:t>2.1.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_Toc61601976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84663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7" w:history="1">
        <w:r w:rsidR="001048B6" w:rsidRPr="002F6D38">
          <w:rPr>
            <w:rStyle w:val="aff7"/>
            <w:noProof/>
          </w:rPr>
          <w:t>2.2.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Разъяснение положений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_Toc61601977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84663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8" w:history="1">
        <w:r w:rsidR="001048B6" w:rsidRPr="002F6D38">
          <w:rPr>
            <w:rStyle w:val="aff7"/>
            <w:noProof/>
          </w:rPr>
          <w:t>2.3.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Внесение изменений в извещение о закупке и/или документацию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_Toc61601978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84663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9" w:history="1">
        <w:r w:rsidR="001048B6" w:rsidRPr="002F6D38">
          <w:rPr>
            <w:rStyle w:val="aff7"/>
            <w:noProof/>
          </w:rPr>
          <w:t>2.4.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Отмена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_Toc61601979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846632"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0" w:history="1">
        <w:r w:rsidR="001048B6" w:rsidRPr="002F6D38">
          <w:rPr>
            <w:rStyle w:val="aff7"/>
            <w:noProof/>
          </w:rPr>
          <w:t>3.</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ТРЕБОВАНИЯ К СОДЕРЖАНИЮ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_Toc61601980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84663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1" w:history="1">
        <w:r w:rsidR="001048B6" w:rsidRPr="002F6D38">
          <w:rPr>
            <w:rStyle w:val="aff7"/>
            <w:noProof/>
          </w:rPr>
          <w:t>3.1.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оформлению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_Toc61601981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84663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2" w:history="1">
        <w:r w:rsidR="001048B6" w:rsidRPr="002F6D38">
          <w:rPr>
            <w:rStyle w:val="aff7"/>
            <w:noProof/>
          </w:rPr>
          <w:t>3.2.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Язык документов, входящих в состав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_Toc61601982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84663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3" w:history="1">
        <w:r w:rsidR="001048B6" w:rsidRPr="002F6D38">
          <w:rPr>
            <w:rStyle w:val="aff7"/>
            <w:noProof/>
          </w:rPr>
          <w:t>3.3.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валюте заявки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_Toc61601983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rsidR="001048B6" w:rsidRPr="002F6D38" w:rsidRDefault="0084663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4" w:history="1">
        <w:r w:rsidR="001048B6" w:rsidRPr="002F6D38">
          <w:rPr>
            <w:rStyle w:val="aff7"/>
            <w:noProof/>
          </w:rPr>
          <w:t>3.4.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составу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_Toc61601984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rsidR="001048B6" w:rsidRPr="002F6D38" w:rsidRDefault="0084663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5" w:history="1">
        <w:r w:rsidR="001048B6" w:rsidRPr="002F6D38">
          <w:rPr>
            <w:rStyle w:val="aff7"/>
            <w:noProof/>
          </w:rPr>
          <w:t>3.5.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описанию предложения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_Toc61601985 \h </w:instrText>
        </w:r>
        <w:r w:rsidR="001048B6" w:rsidRPr="002F6D38">
          <w:rPr>
            <w:noProof/>
            <w:webHidden/>
          </w:rPr>
        </w:r>
        <w:r w:rsidR="001048B6" w:rsidRPr="002F6D38">
          <w:rPr>
            <w:noProof/>
            <w:webHidden/>
          </w:rPr>
          <w:fldChar w:fldCharType="separate"/>
        </w:r>
        <w:r w:rsidR="001048B6" w:rsidRPr="002F6D38">
          <w:rPr>
            <w:noProof/>
            <w:webHidden/>
          </w:rPr>
          <w:t>10</w:t>
        </w:r>
        <w:r w:rsidR="001048B6" w:rsidRPr="002F6D38">
          <w:rPr>
            <w:noProof/>
            <w:webHidden/>
          </w:rPr>
          <w:fldChar w:fldCharType="end"/>
        </w:r>
      </w:hyperlink>
    </w:p>
    <w:p w:rsidR="001048B6" w:rsidRPr="002F6D38" w:rsidRDefault="0084663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6" w:history="1">
        <w:r w:rsidR="001048B6" w:rsidRPr="002F6D38">
          <w:rPr>
            <w:rStyle w:val="aff7"/>
            <w:noProof/>
          </w:rPr>
          <w:t>3.6.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обеспечению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_Toc61601986 \h </w:instrText>
        </w:r>
        <w:r w:rsidR="001048B6" w:rsidRPr="002F6D38">
          <w:rPr>
            <w:noProof/>
            <w:webHidden/>
          </w:rPr>
        </w:r>
        <w:r w:rsidR="001048B6" w:rsidRPr="002F6D38">
          <w:rPr>
            <w:noProof/>
            <w:webHidden/>
          </w:rPr>
          <w:fldChar w:fldCharType="separate"/>
        </w:r>
        <w:r w:rsidR="001048B6" w:rsidRPr="002F6D38">
          <w:rPr>
            <w:noProof/>
            <w:webHidden/>
          </w:rPr>
          <w:t>11</w:t>
        </w:r>
        <w:r w:rsidR="001048B6" w:rsidRPr="002F6D38">
          <w:rPr>
            <w:noProof/>
            <w:webHidden/>
          </w:rPr>
          <w:fldChar w:fldCharType="end"/>
        </w:r>
      </w:hyperlink>
    </w:p>
    <w:p w:rsidR="001048B6" w:rsidRPr="002F6D38" w:rsidRDefault="0084663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7" w:history="1">
        <w:r w:rsidR="001048B6" w:rsidRPr="002F6D38">
          <w:rPr>
            <w:rStyle w:val="aff7"/>
            <w:noProof/>
          </w:rPr>
          <w:t>3.7.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 xml:space="preserve">Порядок действий, осуществляемых </w:t>
        </w:r>
        <w:r w:rsidR="00994C85">
          <w:rPr>
            <w:rStyle w:val="aff7"/>
            <w:noProof/>
          </w:rPr>
          <w:t>Заказ</w:t>
        </w:r>
        <w:r w:rsidR="00472AE0" w:rsidRPr="002F6D38">
          <w:rPr>
            <w:rStyle w:val="aff7"/>
            <w:noProof/>
          </w:rPr>
          <w:t>чик</w:t>
        </w:r>
        <w:r w:rsidR="001048B6" w:rsidRPr="002F6D38">
          <w:rPr>
            <w:rStyle w:val="aff7"/>
            <w:noProof/>
          </w:rPr>
          <w:t>ом в ходе проведения закупки, в случае предложения участником закупки аномально низкой цены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_Toc61601987 \h </w:instrText>
        </w:r>
        <w:r w:rsidR="001048B6" w:rsidRPr="002F6D38">
          <w:rPr>
            <w:noProof/>
            <w:webHidden/>
          </w:rPr>
        </w:r>
        <w:r w:rsidR="001048B6" w:rsidRPr="002F6D38">
          <w:rPr>
            <w:noProof/>
            <w:webHidden/>
          </w:rPr>
          <w:fldChar w:fldCharType="separate"/>
        </w:r>
        <w:r w:rsidR="001048B6" w:rsidRPr="002F6D38">
          <w:rPr>
            <w:noProof/>
            <w:webHidden/>
          </w:rPr>
          <w:t>12</w:t>
        </w:r>
        <w:r w:rsidR="001048B6" w:rsidRPr="002F6D38">
          <w:rPr>
            <w:noProof/>
            <w:webHidden/>
          </w:rPr>
          <w:fldChar w:fldCharType="end"/>
        </w:r>
      </w:hyperlink>
    </w:p>
    <w:p w:rsidR="001048B6" w:rsidRPr="002F6D38" w:rsidRDefault="00846632"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8" w:history="1">
        <w:r w:rsidR="001048B6" w:rsidRPr="002F6D38">
          <w:rPr>
            <w:rStyle w:val="aff7"/>
            <w:noProof/>
          </w:rPr>
          <w:t>4.</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ПОДАЧА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_Toc61601988 \h </w:instrText>
        </w:r>
        <w:r w:rsidR="001048B6" w:rsidRPr="002F6D38">
          <w:rPr>
            <w:noProof/>
            <w:webHidden/>
          </w:rPr>
        </w:r>
        <w:r w:rsidR="001048B6" w:rsidRPr="002F6D38">
          <w:rPr>
            <w:noProof/>
            <w:webHidden/>
          </w:rPr>
          <w:fldChar w:fldCharType="separate"/>
        </w:r>
        <w:r w:rsidR="001048B6" w:rsidRPr="002F6D38">
          <w:rPr>
            <w:noProof/>
            <w:webHidden/>
          </w:rPr>
          <w:t>13</w:t>
        </w:r>
        <w:r w:rsidR="001048B6" w:rsidRPr="002F6D38">
          <w:rPr>
            <w:noProof/>
            <w:webHidden/>
          </w:rPr>
          <w:fldChar w:fldCharType="end"/>
        </w:r>
      </w:hyperlink>
    </w:p>
    <w:p w:rsidR="001048B6" w:rsidRPr="002F6D38" w:rsidRDefault="0084663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9" w:history="1">
        <w:r w:rsidR="001048B6" w:rsidRPr="002F6D38">
          <w:rPr>
            <w:rStyle w:val="aff7"/>
            <w:noProof/>
          </w:rPr>
          <w:t>4.1.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Порядок, место, дата начала и дата окончания срока подачи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_Toc61601989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84663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0" w:history="1">
        <w:r w:rsidR="001048B6" w:rsidRPr="002F6D38">
          <w:rPr>
            <w:rStyle w:val="aff7"/>
            <w:noProof/>
          </w:rPr>
          <w:t>4.2.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Изменения и отзыв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_Toc61601990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846632"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91" w:history="1">
        <w:r w:rsidR="001048B6" w:rsidRPr="002F6D38">
          <w:rPr>
            <w:rStyle w:val="aff7"/>
            <w:noProof/>
          </w:rPr>
          <w:t>5.</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ПОРЯДОК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_Toc61601991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84663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2" w:history="1">
        <w:r w:rsidR="001048B6" w:rsidRPr="002F6D38">
          <w:rPr>
            <w:rStyle w:val="aff7"/>
            <w:noProof/>
          </w:rPr>
          <w:t>5.1.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Закупочная комиссия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_Toc61601992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84663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3" w:history="1">
        <w:r w:rsidR="001048B6" w:rsidRPr="002F6D38">
          <w:rPr>
            <w:rStyle w:val="aff7"/>
            <w:noProof/>
          </w:rPr>
          <w:t>5.2.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Вскрытие заявок</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_Toc61601993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84663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4" w:history="1">
        <w:r w:rsidR="001048B6" w:rsidRPr="002F6D38">
          <w:rPr>
            <w:rStyle w:val="aff7"/>
            <w:noProof/>
          </w:rPr>
          <w:t>5.3.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заявок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_Toc61601994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84663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5" w:history="1">
        <w:r w:rsidR="001048B6" w:rsidRPr="002F6D38">
          <w:rPr>
            <w:rStyle w:val="aff7"/>
            <w:noProof/>
          </w:rPr>
          <w:t>5.4.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Переторжка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_Toc61601995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rsidR="001048B6" w:rsidRPr="002F6D38" w:rsidRDefault="0084663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6" w:history="1">
        <w:r w:rsidR="001048B6" w:rsidRPr="002F6D38">
          <w:rPr>
            <w:rStyle w:val="aff7"/>
            <w:noProof/>
          </w:rPr>
          <w:t>5.5.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Подведение итогов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_Toc61601996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rsidR="001048B6" w:rsidRPr="002F6D38" w:rsidRDefault="0084663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7" w:history="1">
        <w:r w:rsidR="001048B6" w:rsidRPr="002F6D38">
          <w:rPr>
            <w:rStyle w:val="aff7"/>
            <w:noProof/>
          </w:rPr>
          <w:t>5.6.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Признание закупки несостоявшейся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_Toc61601997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84663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8" w:history="1">
        <w:r w:rsidR="001048B6" w:rsidRPr="002F6D38">
          <w:rPr>
            <w:rStyle w:val="aff7"/>
            <w:noProof/>
          </w:rPr>
          <w:t>5.7.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жалоб и обращений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_Toc61601998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84663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9" w:history="1">
        <w:r w:rsidR="001048B6" w:rsidRPr="002F6D38">
          <w:rPr>
            <w:rStyle w:val="aff7"/>
            <w:noProof/>
          </w:rPr>
          <w:t>5.8.</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Проведение преддоговорных переговоров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_Toc61601999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846632"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0" w:history="1">
        <w:r w:rsidR="001048B6" w:rsidRPr="002F6D38">
          <w:rPr>
            <w:rStyle w:val="aff7"/>
            <w:noProof/>
          </w:rPr>
          <w:t>6.</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ЗАКЛЮЧЕНИЕ, 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_Toc61602000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84663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1" w:history="1">
        <w:r w:rsidR="001048B6" w:rsidRPr="002F6D38">
          <w:rPr>
            <w:rStyle w:val="aff7"/>
            <w:noProof/>
          </w:rPr>
          <w:t>6.1.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Срок и порядок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_Toc61602001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84663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2" w:history="1">
        <w:r w:rsidR="001048B6" w:rsidRPr="002F6D38">
          <w:rPr>
            <w:rStyle w:val="aff7"/>
            <w:noProof/>
          </w:rPr>
          <w:t>6.2.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Обеспечения исполнения договора, порядок предоставления такого обеспечения, требования к такому обеспечению</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_Toc61602002 \h </w:instrText>
        </w:r>
        <w:r w:rsidR="001048B6" w:rsidRPr="002F6D38">
          <w:rPr>
            <w:noProof/>
            <w:webHidden/>
          </w:rPr>
        </w:r>
        <w:r w:rsidR="001048B6" w:rsidRPr="002F6D38">
          <w:rPr>
            <w:noProof/>
            <w:webHidden/>
          </w:rPr>
          <w:fldChar w:fldCharType="separate"/>
        </w:r>
        <w:r w:rsidR="001048B6" w:rsidRPr="002F6D38">
          <w:rPr>
            <w:noProof/>
            <w:webHidden/>
          </w:rPr>
          <w:t>17</w:t>
        </w:r>
        <w:r w:rsidR="001048B6" w:rsidRPr="002F6D38">
          <w:rPr>
            <w:noProof/>
            <w:webHidden/>
          </w:rPr>
          <w:fldChar w:fldCharType="end"/>
        </w:r>
      </w:hyperlink>
    </w:p>
    <w:p w:rsidR="001048B6" w:rsidRPr="002F6D38" w:rsidRDefault="0084663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3" w:history="1">
        <w:r w:rsidR="001048B6" w:rsidRPr="002F6D38">
          <w:rPr>
            <w:rStyle w:val="aff7"/>
            <w:noProof/>
          </w:rPr>
          <w:t>6.3.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условиям банковской гарантии, выданной в качестве обеспечения исполнения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_Toc61602003 \h </w:instrText>
        </w:r>
        <w:r w:rsidR="001048B6" w:rsidRPr="002F6D38">
          <w:rPr>
            <w:noProof/>
            <w:webHidden/>
          </w:rPr>
        </w:r>
        <w:r w:rsidR="001048B6" w:rsidRPr="002F6D38">
          <w:rPr>
            <w:noProof/>
            <w:webHidden/>
          </w:rPr>
          <w:fldChar w:fldCharType="separate"/>
        </w:r>
        <w:r w:rsidR="001048B6" w:rsidRPr="002F6D38">
          <w:rPr>
            <w:noProof/>
            <w:webHidden/>
          </w:rPr>
          <w:t>18</w:t>
        </w:r>
        <w:r w:rsidR="001048B6" w:rsidRPr="002F6D38">
          <w:rPr>
            <w:noProof/>
            <w:webHidden/>
          </w:rPr>
          <w:fldChar w:fldCharType="end"/>
        </w:r>
      </w:hyperlink>
    </w:p>
    <w:p w:rsidR="001048B6" w:rsidRPr="002F6D38" w:rsidRDefault="0084663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4" w:history="1">
        <w:r w:rsidR="001048B6" w:rsidRPr="002F6D38">
          <w:rPr>
            <w:rStyle w:val="aff7"/>
            <w:noProof/>
          </w:rPr>
          <w:t>6.4.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Отказ от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_Toc61602004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rsidR="001048B6" w:rsidRPr="002F6D38" w:rsidRDefault="00846632"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5" w:history="1">
        <w:r w:rsidR="001048B6" w:rsidRPr="002F6D38">
          <w:rPr>
            <w:rStyle w:val="aff7"/>
            <w:noProof/>
          </w:rPr>
          <w:t>6.5.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_Toc61602005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rsidR="001048B6" w:rsidRPr="002F6D38" w:rsidRDefault="00846632"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6" w:history="1">
        <w:r w:rsidR="001048B6" w:rsidRPr="002F6D38">
          <w:rPr>
            <w:rStyle w:val="aff7"/>
            <w:noProof/>
          </w:rPr>
          <w:t>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ИНФОРМАЦИОННАЯ КАРТА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_Toc61602006 \h </w:instrText>
        </w:r>
        <w:r w:rsidR="001048B6" w:rsidRPr="002F6D38">
          <w:rPr>
            <w:noProof/>
            <w:webHidden/>
          </w:rPr>
        </w:r>
        <w:r w:rsidR="001048B6" w:rsidRPr="002F6D38">
          <w:rPr>
            <w:noProof/>
            <w:webHidden/>
          </w:rPr>
          <w:fldChar w:fldCharType="separate"/>
        </w:r>
        <w:r w:rsidR="001048B6" w:rsidRPr="002F6D38">
          <w:rPr>
            <w:noProof/>
            <w:webHidden/>
          </w:rPr>
          <w:t>21</w:t>
        </w:r>
        <w:r w:rsidR="001048B6" w:rsidRPr="002F6D38">
          <w:rPr>
            <w:noProof/>
            <w:webHidden/>
          </w:rPr>
          <w:fldChar w:fldCharType="end"/>
        </w:r>
      </w:hyperlink>
    </w:p>
    <w:p w:rsidR="001048B6" w:rsidRPr="002F6D38" w:rsidRDefault="00846632"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07" w:history="1">
        <w:r w:rsidR="001048B6" w:rsidRPr="002F6D38">
          <w:rPr>
            <w:rStyle w:val="aff7"/>
            <w:noProof/>
          </w:rPr>
          <w:t>III.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ОБРАЗЦЫ ФОРМ ДЛЯ ЗАПОЛНЕНИЯ УЧАСТНИКАМИ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_Toc61602007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rsidR="001048B6" w:rsidRPr="002F6D38" w:rsidRDefault="00846632" w:rsidP="00250D0C">
      <w:pPr>
        <w:pStyle w:val="25"/>
        <w:tabs>
          <w:tab w:val="right" w:leader="dot" w:pos="10195"/>
        </w:tabs>
        <w:rPr>
          <w:rFonts w:asciiTheme="minorHAnsi" w:eastAsiaTheme="minorEastAsia" w:hAnsiTheme="minorHAnsi" w:cstheme="minorBidi"/>
          <w:smallCaps w:val="0"/>
          <w:noProof/>
          <w:sz w:val="22"/>
          <w:szCs w:val="22"/>
        </w:rPr>
      </w:pPr>
      <w:hyperlink w:anchor="_Toc61602008" w:history="1">
        <w:r w:rsidR="001048B6" w:rsidRPr="002F6D38">
          <w:rPr>
            <w:rStyle w:val="aff7"/>
            <w:noProof/>
          </w:rPr>
          <w:t>ФОРМА 1. ОПИСЬ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_Toc61602008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rsidR="001048B6" w:rsidRPr="002F6D38" w:rsidRDefault="00846632" w:rsidP="00250D0C">
      <w:pPr>
        <w:pStyle w:val="25"/>
        <w:tabs>
          <w:tab w:val="right" w:leader="dot" w:pos="10195"/>
        </w:tabs>
        <w:rPr>
          <w:rFonts w:asciiTheme="minorHAnsi" w:eastAsiaTheme="minorEastAsia" w:hAnsiTheme="minorHAnsi" w:cstheme="minorBidi"/>
          <w:smallCaps w:val="0"/>
          <w:noProof/>
          <w:sz w:val="22"/>
          <w:szCs w:val="22"/>
        </w:rPr>
      </w:pPr>
      <w:hyperlink w:anchor="_Toc61602009" w:history="1">
        <w:r w:rsidR="001048B6" w:rsidRPr="002F6D38">
          <w:rPr>
            <w:rStyle w:val="aff7"/>
            <w:noProof/>
          </w:rPr>
          <w:t>ФОРМА 2. ПИСЬМО О ПОДАЧЕ ОФЕРТЫ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_Toc61602009 \h </w:instrText>
        </w:r>
        <w:r w:rsidR="001048B6" w:rsidRPr="002F6D38">
          <w:rPr>
            <w:noProof/>
            <w:webHidden/>
          </w:rPr>
        </w:r>
        <w:r w:rsidR="001048B6" w:rsidRPr="002F6D38">
          <w:rPr>
            <w:noProof/>
            <w:webHidden/>
          </w:rPr>
          <w:fldChar w:fldCharType="separate"/>
        </w:r>
        <w:r w:rsidR="001048B6" w:rsidRPr="002F6D38">
          <w:rPr>
            <w:noProof/>
            <w:webHidden/>
          </w:rPr>
          <w:t>35</w:t>
        </w:r>
        <w:r w:rsidR="001048B6" w:rsidRPr="002F6D38">
          <w:rPr>
            <w:noProof/>
            <w:webHidden/>
          </w:rPr>
          <w:fldChar w:fldCharType="end"/>
        </w:r>
      </w:hyperlink>
    </w:p>
    <w:p w:rsidR="001048B6" w:rsidRPr="002F6D38" w:rsidRDefault="00846632" w:rsidP="00250D0C">
      <w:pPr>
        <w:pStyle w:val="25"/>
        <w:tabs>
          <w:tab w:val="right" w:leader="dot" w:pos="10195"/>
        </w:tabs>
        <w:rPr>
          <w:rFonts w:asciiTheme="minorHAnsi" w:eastAsiaTheme="minorEastAsia" w:hAnsiTheme="minorHAnsi" w:cstheme="minorBidi"/>
          <w:smallCaps w:val="0"/>
          <w:noProof/>
          <w:sz w:val="22"/>
          <w:szCs w:val="22"/>
        </w:rPr>
      </w:pPr>
      <w:hyperlink w:anchor="_Toc61602010" w:history="1">
        <w:r w:rsidR="001048B6" w:rsidRPr="002F6D38">
          <w:rPr>
            <w:rStyle w:val="aff7"/>
            <w:noProof/>
          </w:rPr>
          <w:t>ФОРМА 3.  АНКЕТА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_Toc61602010 \h </w:instrText>
        </w:r>
        <w:r w:rsidR="001048B6" w:rsidRPr="002F6D38">
          <w:rPr>
            <w:noProof/>
            <w:webHidden/>
          </w:rPr>
        </w:r>
        <w:r w:rsidR="001048B6" w:rsidRPr="002F6D38">
          <w:rPr>
            <w:noProof/>
            <w:webHidden/>
          </w:rPr>
          <w:fldChar w:fldCharType="separate"/>
        </w:r>
        <w:r w:rsidR="001048B6" w:rsidRPr="002F6D38">
          <w:rPr>
            <w:noProof/>
            <w:webHidden/>
          </w:rPr>
          <w:t>38</w:t>
        </w:r>
        <w:r w:rsidR="001048B6" w:rsidRPr="002F6D38">
          <w:rPr>
            <w:noProof/>
            <w:webHidden/>
          </w:rPr>
          <w:fldChar w:fldCharType="end"/>
        </w:r>
      </w:hyperlink>
    </w:p>
    <w:p w:rsidR="001048B6" w:rsidRPr="002F6D38" w:rsidRDefault="00846632" w:rsidP="00250D0C">
      <w:pPr>
        <w:pStyle w:val="25"/>
        <w:tabs>
          <w:tab w:val="right" w:leader="dot" w:pos="10195"/>
        </w:tabs>
        <w:rPr>
          <w:rFonts w:asciiTheme="minorHAnsi" w:eastAsiaTheme="minorEastAsia" w:hAnsiTheme="minorHAnsi" w:cstheme="minorBidi"/>
          <w:smallCaps w:val="0"/>
          <w:noProof/>
          <w:sz w:val="22"/>
          <w:szCs w:val="22"/>
        </w:rPr>
      </w:pPr>
      <w:hyperlink w:anchor="_Toc61602011" w:history="1">
        <w:r w:rsidR="001048B6" w:rsidRPr="002F6D38">
          <w:rPr>
            <w:rStyle w:val="aff7"/>
            <w:noProof/>
          </w:rPr>
          <w:t>ФОРМА 4. ТЕХНИЧЕСКОЕ ПРЕДЛОЖЕНИЕ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_Toc61602011 \h </w:instrText>
        </w:r>
        <w:r w:rsidR="001048B6" w:rsidRPr="002F6D38">
          <w:rPr>
            <w:noProof/>
            <w:webHidden/>
          </w:rPr>
        </w:r>
        <w:r w:rsidR="001048B6" w:rsidRPr="002F6D38">
          <w:rPr>
            <w:noProof/>
            <w:webHidden/>
          </w:rPr>
          <w:fldChar w:fldCharType="separate"/>
        </w:r>
        <w:r w:rsidR="001048B6" w:rsidRPr="002F6D38">
          <w:rPr>
            <w:noProof/>
            <w:webHidden/>
          </w:rPr>
          <w:t>42</w:t>
        </w:r>
        <w:r w:rsidR="001048B6" w:rsidRPr="002F6D38">
          <w:rPr>
            <w:noProof/>
            <w:webHidden/>
          </w:rPr>
          <w:fldChar w:fldCharType="end"/>
        </w:r>
      </w:hyperlink>
    </w:p>
    <w:p w:rsidR="001048B6" w:rsidRPr="002F6D38" w:rsidRDefault="00846632" w:rsidP="00250D0C">
      <w:pPr>
        <w:pStyle w:val="25"/>
        <w:tabs>
          <w:tab w:val="right" w:leader="dot" w:pos="10195"/>
        </w:tabs>
        <w:rPr>
          <w:rFonts w:asciiTheme="minorHAnsi" w:eastAsiaTheme="minorEastAsia" w:hAnsiTheme="minorHAnsi" w:cstheme="minorBidi"/>
          <w:smallCaps w:val="0"/>
          <w:noProof/>
          <w:sz w:val="22"/>
          <w:szCs w:val="22"/>
        </w:rPr>
      </w:pPr>
      <w:hyperlink w:anchor="_Toc61602012" w:history="1">
        <w:r w:rsidR="001048B6" w:rsidRPr="002F6D38">
          <w:rPr>
            <w:rStyle w:val="aff7"/>
            <w:noProof/>
          </w:rPr>
          <w:t>ФОРМА 5. СПРАВКА ОБ ОПЫТЕ ВЫПОЛНЕНИЯ АНАЛОГИЧНЫХ ДОГОВОРОВ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_Toc61602012 \h </w:instrText>
        </w:r>
        <w:r w:rsidR="001048B6" w:rsidRPr="002F6D38">
          <w:rPr>
            <w:noProof/>
            <w:webHidden/>
          </w:rPr>
        </w:r>
        <w:r w:rsidR="001048B6" w:rsidRPr="002F6D38">
          <w:rPr>
            <w:noProof/>
            <w:webHidden/>
          </w:rPr>
          <w:fldChar w:fldCharType="separate"/>
        </w:r>
        <w:r w:rsidR="001048B6" w:rsidRPr="002F6D38">
          <w:rPr>
            <w:noProof/>
            <w:webHidden/>
          </w:rPr>
          <w:t>43</w:t>
        </w:r>
        <w:r w:rsidR="001048B6" w:rsidRPr="002F6D38">
          <w:rPr>
            <w:noProof/>
            <w:webHidden/>
          </w:rPr>
          <w:fldChar w:fldCharType="end"/>
        </w:r>
      </w:hyperlink>
    </w:p>
    <w:p w:rsidR="001048B6" w:rsidRPr="002F6D38" w:rsidRDefault="00846632" w:rsidP="00250D0C">
      <w:pPr>
        <w:pStyle w:val="25"/>
        <w:tabs>
          <w:tab w:val="right" w:leader="dot" w:pos="10195"/>
        </w:tabs>
        <w:rPr>
          <w:rFonts w:asciiTheme="minorHAnsi" w:eastAsiaTheme="minorEastAsia" w:hAnsiTheme="minorHAnsi" w:cstheme="minorBidi"/>
          <w:smallCaps w:val="0"/>
          <w:noProof/>
          <w:sz w:val="22"/>
          <w:szCs w:val="22"/>
        </w:rPr>
      </w:pPr>
      <w:hyperlink w:anchor="_Toc61602013" w:history="1">
        <w:r w:rsidR="001048B6" w:rsidRPr="002F6D38">
          <w:rPr>
            <w:rStyle w:val="aff7"/>
            <w:noProof/>
          </w:rPr>
          <w:t>ФОРМА 6. СПРАВКА О МАТЕРИАЛЬНО-ТЕХНИЧЕСКИХ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_Toc61602013 \h </w:instrText>
        </w:r>
        <w:r w:rsidR="001048B6" w:rsidRPr="002F6D38">
          <w:rPr>
            <w:noProof/>
            <w:webHidden/>
          </w:rPr>
        </w:r>
        <w:r w:rsidR="001048B6" w:rsidRPr="002F6D38">
          <w:rPr>
            <w:noProof/>
            <w:webHidden/>
          </w:rPr>
          <w:fldChar w:fldCharType="separate"/>
        </w:r>
        <w:r w:rsidR="001048B6" w:rsidRPr="002F6D38">
          <w:rPr>
            <w:noProof/>
            <w:webHidden/>
          </w:rPr>
          <w:t>44</w:t>
        </w:r>
        <w:r w:rsidR="001048B6" w:rsidRPr="002F6D38">
          <w:rPr>
            <w:noProof/>
            <w:webHidden/>
          </w:rPr>
          <w:fldChar w:fldCharType="end"/>
        </w:r>
      </w:hyperlink>
    </w:p>
    <w:p w:rsidR="001048B6" w:rsidRPr="002F6D38" w:rsidRDefault="00846632" w:rsidP="00250D0C">
      <w:pPr>
        <w:pStyle w:val="25"/>
        <w:tabs>
          <w:tab w:val="right" w:leader="dot" w:pos="10195"/>
        </w:tabs>
        <w:rPr>
          <w:rFonts w:asciiTheme="minorHAnsi" w:eastAsiaTheme="minorEastAsia" w:hAnsiTheme="minorHAnsi" w:cstheme="minorBidi"/>
          <w:smallCaps w:val="0"/>
          <w:noProof/>
          <w:sz w:val="22"/>
          <w:szCs w:val="22"/>
        </w:rPr>
      </w:pPr>
      <w:hyperlink w:anchor="_Toc61602014" w:history="1">
        <w:r w:rsidR="001048B6" w:rsidRPr="002F6D38">
          <w:rPr>
            <w:rStyle w:val="aff7"/>
            <w:noProof/>
          </w:rPr>
          <w:t>ФОРМА 7. СПРАВКА О КАДРОВЫХ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_Toc61602014 \h </w:instrText>
        </w:r>
        <w:r w:rsidR="001048B6" w:rsidRPr="002F6D38">
          <w:rPr>
            <w:noProof/>
            <w:webHidden/>
          </w:rPr>
        </w:r>
        <w:r w:rsidR="001048B6" w:rsidRPr="002F6D38">
          <w:rPr>
            <w:noProof/>
            <w:webHidden/>
          </w:rPr>
          <w:fldChar w:fldCharType="separate"/>
        </w:r>
        <w:r w:rsidR="001048B6" w:rsidRPr="002F6D38">
          <w:rPr>
            <w:noProof/>
            <w:webHidden/>
          </w:rPr>
          <w:t>45</w:t>
        </w:r>
        <w:r w:rsidR="001048B6" w:rsidRPr="002F6D38">
          <w:rPr>
            <w:noProof/>
            <w:webHidden/>
          </w:rPr>
          <w:fldChar w:fldCharType="end"/>
        </w:r>
      </w:hyperlink>
    </w:p>
    <w:p w:rsidR="001048B6" w:rsidRPr="002F6D38" w:rsidRDefault="00846632" w:rsidP="00250D0C">
      <w:pPr>
        <w:pStyle w:val="25"/>
        <w:tabs>
          <w:tab w:val="right" w:leader="dot" w:pos="10195"/>
        </w:tabs>
        <w:rPr>
          <w:rFonts w:asciiTheme="minorHAnsi" w:eastAsiaTheme="minorEastAsia" w:hAnsiTheme="minorHAnsi" w:cstheme="minorBidi"/>
          <w:smallCaps w:val="0"/>
          <w:noProof/>
          <w:sz w:val="22"/>
          <w:szCs w:val="22"/>
        </w:rPr>
      </w:pPr>
      <w:hyperlink w:anchor="_Toc61602015" w:history="1">
        <w:r w:rsidR="001048B6" w:rsidRPr="002F6D38">
          <w:rPr>
            <w:rStyle w:val="aff7"/>
            <w:noProof/>
          </w:rPr>
          <w:t>ФОРМА 8. ИНФОРМАЦИЯ О СОБСТВЕННИКАХ (ВКЛЮЧАЯ КОНЕЧНЫХ БЕНЕФИЦИАРОВ)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_Toc61602015 \h </w:instrText>
        </w:r>
        <w:r w:rsidR="001048B6" w:rsidRPr="002F6D38">
          <w:rPr>
            <w:noProof/>
            <w:webHidden/>
          </w:rPr>
        </w:r>
        <w:r w:rsidR="001048B6" w:rsidRPr="002F6D38">
          <w:rPr>
            <w:noProof/>
            <w:webHidden/>
          </w:rPr>
          <w:fldChar w:fldCharType="separate"/>
        </w:r>
        <w:r w:rsidR="001048B6" w:rsidRPr="002F6D38">
          <w:rPr>
            <w:noProof/>
            <w:webHidden/>
          </w:rPr>
          <w:t>46</w:t>
        </w:r>
        <w:r w:rsidR="001048B6" w:rsidRPr="002F6D38">
          <w:rPr>
            <w:noProof/>
            <w:webHidden/>
          </w:rPr>
          <w:fldChar w:fldCharType="end"/>
        </w:r>
      </w:hyperlink>
    </w:p>
    <w:p w:rsidR="001048B6" w:rsidRPr="002F6D38" w:rsidRDefault="00846632" w:rsidP="00250D0C">
      <w:pPr>
        <w:pStyle w:val="25"/>
        <w:tabs>
          <w:tab w:val="right" w:leader="dot" w:pos="10195"/>
        </w:tabs>
        <w:rPr>
          <w:rFonts w:asciiTheme="minorHAnsi" w:eastAsiaTheme="minorEastAsia" w:hAnsiTheme="minorHAnsi" w:cstheme="minorBidi"/>
          <w:smallCaps w:val="0"/>
          <w:noProof/>
          <w:sz w:val="22"/>
          <w:szCs w:val="22"/>
        </w:rPr>
      </w:pPr>
      <w:hyperlink w:anchor="_Toc61602016" w:history="1">
        <w:r w:rsidR="001048B6" w:rsidRPr="002F6D38">
          <w:rPr>
            <w:rStyle w:val="aff7"/>
            <w:noProof/>
          </w:rPr>
          <w:t xml:space="preserve">ФОРМА 9. </w:t>
        </w:r>
        <w:r w:rsidR="001048B6" w:rsidRPr="002F6D38">
          <w:rPr>
            <w:rStyle w:val="aff7"/>
            <w:rFonts w:eastAsia="Calibri"/>
            <w:noProof/>
          </w:rPr>
          <w:t>СОГЛАСИЕ НА ОБРАБОТКУ ПЕРСОНАЛЬНЫХ ДАННЫХ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_Toc61602016 \h </w:instrText>
        </w:r>
        <w:r w:rsidR="001048B6" w:rsidRPr="002F6D38">
          <w:rPr>
            <w:noProof/>
            <w:webHidden/>
          </w:rPr>
        </w:r>
        <w:r w:rsidR="001048B6" w:rsidRPr="002F6D38">
          <w:rPr>
            <w:noProof/>
            <w:webHidden/>
          </w:rPr>
          <w:fldChar w:fldCharType="separate"/>
        </w:r>
        <w:r w:rsidR="001048B6" w:rsidRPr="002F6D38">
          <w:rPr>
            <w:noProof/>
            <w:webHidden/>
          </w:rPr>
          <w:t>50</w:t>
        </w:r>
        <w:r w:rsidR="001048B6" w:rsidRPr="002F6D38">
          <w:rPr>
            <w:noProof/>
            <w:webHidden/>
          </w:rPr>
          <w:fldChar w:fldCharType="end"/>
        </w:r>
      </w:hyperlink>
    </w:p>
    <w:p w:rsidR="001048B6" w:rsidRPr="002F6D38" w:rsidRDefault="00846632" w:rsidP="00250D0C">
      <w:pPr>
        <w:pStyle w:val="25"/>
        <w:tabs>
          <w:tab w:val="right" w:leader="dot" w:pos="10195"/>
        </w:tabs>
        <w:rPr>
          <w:rFonts w:asciiTheme="minorHAnsi" w:eastAsiaTheme="minorEastAsia" w:hAnsiTheme="minorHAnsi" w:cstheme="minorBidi"/>
          <w:smallCaps w:val="0"/>
          <w:noProof/>
          <w:sz w:val="22"/>
          <w:szCs w:val="22"/>
        </w:rPr>
      </w:pPr>
      <w:hyperlink w:anchor="_Toc61602017" w:history="1">
        <w:r w:rsidR="001048B6" w:rsidRPr="002F6D38">
          <w:rPr>
            <w:rStyle w:val="aff7"/>
            <w:noProof/>
          </w:rPr>
          <w:t>ФОРМА 10.   АНТИКОРРУПЦИОННЫЕ ОБЯЗАТЕЛЬСТВА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_Toc61602017 \h </w:instrText>
        </w:r>
        <w:r w:rsidR="001048B6" w:rsidRPr="002F6D38">
          <w:rPr>
            <w:noProof/>
            <w:webHidden/>
          </w:rPr>
        </w:r>
        <w:r w:rsidR="001048B6" w:rsidRPr="002F6D38">
          <w:rPr>
            <w:noProof/>
            <w:webHidden/>
          </w:rPr>
          <w:fldChar w:fldCharType="separate"/>
        </w:r>
        <w:r w:rsidR="001048B6" w:rsidRPr="002F6D38">
          <w:rPr>
            <w:noProof/>
            <w:webHidden/>
          </w:rPr>
          <w:t>51</w:t>
        </w:r>
        <w:r w:rsidR="001048B6" w:rsidRPr="002F6D38">
          <w:rPr>
            <w:noProof/>
            <w:webHidden/>
          </w:rPr>
          <w:fldChar w:fldCharType="end"/>
        </w:r>
      </w:hyperlink>
    </w:p>
    <w:p w:rsidR="001048B6" w:rsidRPr="002F6D38" w:rsidRDefault="00846632" w:rsidP="00250D0C">
      <w:pPr>
        <w:pStyle w:val="25"/>
        <w:tabs>
          <w:tab w:val="right" w:leader="dot" w:pos="10195"/>
        </w:tabs>
        <w:rPr>
          <w:rFonts w:asciiTheme="minorHAnsi" w:eastAsiaTheme="minorEastAsia" w:hAnsiTheme="minorHAnsi" w:cstheme="minorBidi"/>
          <w:smallCaps w:val="0"/>
          <w:noProof/>
          <w:sz w:val="22"/>
          <w:szCs w:val="22"/>
        </w:rPr>
      </w:pPr>
      <w:hyperlink w:anchor="_Toc61602018" w:history="1">
        <w:r w:rsidR="001048B6" w:rsidRPr="002F6D38">
          <w:rPr>
            <w:rStyle w:val="aff7"/>
            <w:noProof/>
          </w:rPr>
          <w:t>ФОРМА 11. СПРАВКА О НАЛИЧИИ У УЧАСТНИКА ЗАКУПКИ СВЯЗЕЙ, НОСЯЩИХ ХАРАКТЕР АФФИЛИРОВАННОСТИ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_Toc61602018 \h </w:instrText>
        </w:r>
        <w:r w:rsidR="001048B6" w:rsidRPr="002F6D38">
          <w:rPr>
            <w:noProof/>
            <w:webHidden/>
          </w:rPr>
        </w:r>
        <w:r w:rsidR="001048B6" w:rsidRPr="002F6D38">
          <w:rPr>
            <w:noProof/>
            <w:webHidden/>
          </w:rPr>
          <w:fldChar w:fldCharType="separate"/>
        </w:r>
        <w:r w:rsidR="001048B6" w:rsidRPr="002F6D38">
          <w:rPr>
            <w:noProof/>
            <w:webHidden/>
          </w:rPr>
          <w:t>53</w:t>
        </w:r>
        <w:r w:rsidR="001048B6" w:rsidRPr="002F6D38">
          <w:rPr>
            <w:noProof/>
            <w:webHidden/>
          </w:rPr>
          <w:fldChar w:fldCharType="end"/>
        </w:r>
      </w:hyperlink>
    </w:p>
    <w:p w:rsidR="001048B6" w:rsidRPr="002F6D38" w:rsidRDefault="00846632" w:rsidP="00250D0C">
      <w:pPr>
        <w:pStyle w:val="25"/>
        <w:tabs>
          <w:tab w:val="right" w:leader="dot" w:pos="10195"/>
        </w:tabs>
        <w:rPr>
          <w:rFonts w:asciiTheme="minorHAnsi" w:eastAsiaTheme="minorEastAsia" w:hAnsiTheme="minorHAnsi" w:cstheme="minorBidi"/>
          <w:smallCaps w:val="0"/>
          <w:noProof/>
          <w:sz w:val="22"/>
          <w:szCs w:val="22"/>
        </w:rPr>
      </w:pPr>
      <w:hyperlink w:anchor="_Toc61602019" w:history="1">
        <w:r w:rsidR="001048B6" w:rsidRPr="002F6D38">
          <w:rPr>
            <w:rStyle w:val="aff7"/>
            <w:noProof/>
          </w:rPr>
          <w:t>ФОРМА 12. ПЛАН РАСПРЕДЕЛЕНИЯ ОБЪЁМОВ ВЫПОЛНЯЕМЫХ РАБОТ МЕЖДУ ГЕНЕРАЛЬНЫМ ИСПОЛНИТЕЛЕМ И СОИСПОЛНИТЕЛЯМИ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_Toc61602019 \h </w:instrText>
        </w:r>
        <w:r w:rsidR="001048B6" w:rsidRPr="002F6D38">
          <w:rPr>
            <w:noProof/>
            <w:webHidden/>
          </w:rPr>
        </w:r>
        <w:r w:rsidR="001048B6" w:rsidRPr="002F6D38">
          <w:rPr>
            <w:noProof/>
            <w:webHidden/>
          </w:rPr>
          <w:fldChar w:fldCharType="separate"/>
        </w:r>
        <w:r w:rsidR="001048B6" w:rsidRPr="002F6D38">
          <w:rPr>
            <w:noProof/>
            <w:webHidden/>
          </w:rPr>
          <w:t>54</w:t>
        </w:r>
        <w:r w:rsidR="001048B6" w:rsidRPr="002F6D38">
          <w:rPr>
            <w:noProof/>
            <w:webHidden/>
          </w:rPr>
          <w:fldChar w:fldCharType="end"/>
        </w:r>
      </w:hyperlink>
    </w:p>
    <w:p w:rsidR="001048B6" w:rsidRPr="002F6D38" w:rsidRDefault="00846632" w:rsidP="00250D0C">
      <w:pPr>
        <w:pStyle w:val="25"/>
        <w:tabs>
          <w:tab w:val="right" w:leader="dot" w:pos="10195"/>
        </w:tabs>
        <w:rPr>
          <w:rFonts w:asciiTheme="minorHAnsi" w:eastAsiaTheme="minorEastAsia" w:hAnsiTheme="minorHAnsi" w:cstheme="minorBidi"/>
          <w:smallCaps w:val="0"/>
          <w:noProof/>
          <w:sz w:val="22"/>
          <w:szCs w:val="22"/>
        </w:rPr>
      </w:pPr>
      <w:hyperlink w:anchor="_Toc61602020" w:history="1">
        <w:r w:rsidR="001048B6" w:rsidRPr="002F6D38">
          <w:rPr>
            <w:rStyle w:val="aff7"/>
            <w:noProof/>
          </w:rPr>
          <w:t>ФОРМА 13. ПРОТОКОЛ РАЗНОГЛАСИЙ К ПРОЕКТУ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_Toc61602020 \h </w:instrText>
        </w:r>
        <w:r w:rsidR="001048B6" w:rsidRPr="002F6D38">
          <w:rPr>
            <w:noProof/>
            <w:webHidden/>
          </w:rPr>
        </w:r>
        <w:r w:rsidR="001048B6" w:rsidRPr="002F6D38">
          <w:rPr>
            <w:noProof/>
            <w:webHidden/>
          </w:rPr>
          <w:fldChar w:fldCharType="separate"/>
        </w:r>
        <w:r w:rsidR="001048B6" w:rsidRPr="002F6D38">
          <w:rPr>
            <w:noProof/>
            <w:webHidden/>
          </w:rPr>
          <w:t>55</w:t>
        </w:r>
        <w:r w:rsidR="001048B6" w:rsidRPr="002F6D38">
          <w:rPr>
            <w:noProof/>
            <w:webHidden/>
          </w:rPr>
          <w:fldChar w:fldCharType="end"/>
        </w:r>
      </w:hyperlink>
    </w:p>
    <w:p w:rsidR="001048B6" w:rsidRPr="002F6D38" w:rsidRDefault="00846632"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21" w:history="1">
        <w:r w:rsidR="001048B6" w:rsidRPr="002F6D38">
          <w:rPr>
            <w:rStyle w:val="aff7"/>
            <w:noProof/>
          </w:rPr>
          <w:t>IV.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ТЕХНИЧЕСКАЯ ЧАСТЬ</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_Toc61602021 \h </w:instrText>
        </w:r>
        <w:r w:rsidR="001048B6" w:rsidRPr="002F6D38">
          <w:rPr>
            <w:noProof/>
            <w:webHidden/>
          </w:rPr>
        </w:r>
        <w:r w:rsidR="001048B6" w:rsidRPr="002F6D38">
          <w:rPr>
            <w:noProof/>
            <w:webHidden/>
          </w:rPr>
          <w:fldChar w:fldCharType="separate"/>
        </w:r>
        <w:r w:rsidR="001048B6" w:rsidRPr="002F6D38">
          <w:rPr>
            <w:noProof/>
            <w:webHidden/>
          </w:rPr>
          <w:t>56</w:t>
        </w:r>
        <w:r w:rsidR="001048B6" w:rsidRPr="002F6D38">
          <w:rPr>
            <w:noProof/>
            <w:webHidden/>
          </w:rPr>
          <w:fldChar w:fldCharType="end"/>
        </w:r>
      </w:hyperlink>
    </w:p>
    <w:p w:rsidR="001048B6" w:rsidRDefault="00846632"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22" w:history="1">
        <w:r w:rsidR="001048B6" w:rsidRPr="002F6D38">
          <w:rPr>
            <w:rStyle w:val="aff7"/>
            <w:noProof/>
          </w:rPr>
          <w:t>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ПРОЕКТ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_Toc61602022 \h </w:instrText>
        </w:r>
        <w:r w:rsidR="001048B6" w:rsidRPr="002F6D38">
          <w:rPr>
            <w:noProof/>
            <w:webHidden/>
          </w:rPr>
        </w:r>
        <w:r w:rsidR="001048B6" w:rsidRPr="002F6D38">
          <w:rPr>
            <w:noProof/>
            <w:webHidden/>
          </w:rPr>
          <w:fldChar w:fldCharType="separate"/>
        </w:r>
        <w:r w:rsidR="001048B6" w:rsidRPr="002F6D38">
          <w:rPr>
            <w:noProof/>
            <w:webHidden/>
          </w:rPr>
          <w:t>57</w:t>
        </w:r>
        <w:r w:rsidR="001048B6" w:rsidRPr="002F6D38">
          <w:rPr>
            <w:noProof/>
            <w:webHidden/>
          </w:rPr>
          <w:fldChar w:fldCharType="end"/>
        </w:r>
      </w:hyperlink>
    </w:p>
    <w:p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9273CB" w:rsidRPr="009273CB" w:rsidRDefault="009273CB" w:rsidP="009273CB">
      <w:pPr>
        <w:keepNext/>
        <w:pageBreakBefore/>
        <w:tabs>
          <w:tab w:val="left" w:pos="708"/>
        </w:tabs>
        <w:spacing w:after="0"/>
        <w:ind w:left="567"/>
        <w:outlineLvl w:val="0"/>
        <w:rPr>
          <w:b/>
          <w:bCs/>
          <w:kern w:val="28"/>
          <w:sz w:val="36"/>
          <w:szCs w:val="36"/>
        </w:rPr>
      </w:pPr>
    </w:p>
    <w:p w:rsidR="009273CB" w:rsidRPr="009273CB" w:rsidRDefault="009273CB" w:rsidP="00AD10C7">
      <w:pPr>
        <w:numPr>
          <w:ilvl w:val="0"/>
          <w:numId w:val="35"/>
        </w:numPr>
        <w:spacing w:after="0"/>
        <w:ind w:left="0" w:firstLine="567"/>
        <w:jc w:val="center"/>
        <w:outlineLvl w:val="0"/>
        <w:rPr>
          <w:rFonts w:asciiTheme="majorHAnsi" w:eastAsiaTheme="majorEastAsia" w:hAnsiTheme="majorHAnsi" w:cstheme="majorBidi"/>
          <w:caps/>
          <w:color w:val="365F91" w:themeColor="accent1" w:themeShade="BF"/>
          <w:kern w:val="28"/>
          <w:sz w:val="20"/>
          <w:szCs w:val="20"/>
        </w:rPr>
      </w:pPr>
      <w:bookmarkStart w:id="1" w:name="_Ref166642713"/>
      <w:bookmarkStart w:id="2" w:name="_Toc81919269"/>
      <w:r w:rsidRPr="009273CB">
        <w:rPr>
          <w:rFonts w:asciiTheme="majorHAnsi" w:eastAsiaTheme="majorEastAsia" w:hAnsiTheme="majorHAnsi" w:cstheme="majorBidi"/>
          <w:b/>
          <w:bCs/>
          <w:caps/>
          <w:color w:val="365F91" w:themeColor="accent1" w:themeShade="BF"/>
          <w:kern w:val="28"/>
          <w:sz w:val="20"/>
          <w:szCs w:val="20"/>
        </w:rPr>
        <w:t xml:space="preserve">ОБЩИЕ УСЛОВИЯ ПРОВЕДЕНИЯ </w:t>
      </w:r>
      <w:bookmarkEnd w:id="1"/>
      <w:r w:rsidRPr="009273CB">
        <w:rPr>
          <w:rFonts w:asciiTheme="majorHAnsi" w:eastAsiaTheme="majorEastAsia" w:hAnsiTheme="majorHAnsi" w:cstheme="majorBidi"/>
          <w:b/>
          <w:bCs/>
          <w:caps/>
          <w:color w:val="365F91" w:themeColor="accent1" w:themeShade="BF"/>
          <w:kern w:val="28"/>
          <w:sz w:val="20"/>
          <w:szCs w:val="20"/>
        </w:rPr>
        <w:t>закупки</w:t>
      </w:r>
      <w:bookmarkEnd w:id="2"/>
    </w:p>
    <w:p w:rsidR="009273CB" w:rsidRPr="009273CB" w:rsidRDefault="009273CB" w:rsidP="009273CB"/>
    <w:p w:rsidR="009273CB" w:rsidRPr="009273CB" w:rsidRDefault="009273CB" w:rsidP="00AD10C7">
      <w:pPr>
        <w:numPr>
          <w:ilvl w:val="0"/>
          <w:numId w:val="10"/>
        </w:numPr>
        <w:spacing w:after="0"/>
        <w:ind w:left="0" w:firstLine="567"/>
        <w:outlineLvl w:val="0"/>
        <w:rPr>
          <w:b/>
          <w:bCs/>
          <w:kern w:val="28"/>
          <w:sz w:val="20"/>
          <w:szCs w:val="20"/>
        </w:rPr>
      </w:pPr>
      <w:bookmarkStart w:id="3" w:name="_Toc81919270"/>
      <w:bookmarkStart w:id="4" w:name="_Ref166101251"/>
      <w:bookmarkStart w:id="5" w:name="_Ref166101247"/>
      <w:bookmarkStart w:id="6" w:name="_Toc166101206"/>
      <w:bookmarkStart w:id="7" w:name="_Toc123405451"/>
      <w:r w:rsidRPr="009273CB">
        <w:rPr>
          <w:b/>
          <w:bCs/>
          <w:kern w:val="28"/>
          <w:sz w:val="20"/>
          <w:szCs w:val="20"/>
        </w:rPr>
        <w:t>ОБЩИЕ ПОЛОЖЕНИЯ</w:t>
      </w:r>
      <w:bookmarkEnd w:id="3"/>
      <w:bookmarkEnd w:id="4"/>
      <w:bookmarkEnd w:id="5"/>
      <w:bookmarkEnd w:id="6"/>
      <w:bookmarkEnd w:id="7"/>
    </w:p>
    <w:p w:rsidR="009273CB" w:rsidRPr="009273CB" w:rsidRDefault="009273CB" w:rsidP="00AD10C7">
      <w:pPr>
        <w:numPr>
          <w:ilvl w:val="1"/>
          <w:numId w:val="10"/>
        </w:numPr>
        <w:tabs>
          <w:tab w:val="clear" w:pos="576"/>
          <w:tab w:val="num" w:pos="1286"/>
        </w:tabs>
        <w:spacing w:after="0"/>
        <w:ind w:left="0" w:firstLine="567"/>
        <w:jc w:val="left"/>
        <w:outlineLvl w:val="1"/>
        <w:rPr>
          <w:b/>
          <w:bCs/>
          <w:sz w:val="20"/>
          <w:szCs w:val="20"/>
        </w:rPr>
      </w:pPr>
      <w:bookmarkStart w:id="8" w:name="_Toc81919271"/>
      <w:r w:rsidRPr="009273CB">
        <w:rPr>
          <w:b/>
          <w:bCs/>
          <w:sz w:val="20"/>
          <w:szCs w:val="20"/>
        </w:rPr>
        <w:t>Правовой статус документов</w:t>
      </w:r>
      <w:bookmarkEnd w:id="8"/>
    </w:p>
    <w:p w:rsidR="009273CB" w:rsidRPr="009273CB" w:rsidRDefault="009273CB" w:rsidP="00AD10C7">
      <w:pPr>
        <w:numPr>
          <w:ilvl w:val="2"/>
          <w:numId w:val="10"/>
        </w:numPr>
        <w:tabs>
          <w:tab w:val="clear" w:pos="454"/>
          <w:tab w:val="num" w:pos="880"/>
        </w:tabs>
        <w:spacing w:after="0"/>
        <w:ind w:left="0"/>
        <w:rPr>
          <w:sz w:val="20"/>
          <w:szCs w:val="20"/>
        </w:rPr>
      </w:pPr>
      <w:bookmarkStart w:id="9" w:name="_Ref11225299"/>
      <w:r w:rsidRPr="009273CB">
        <w:rPr>
          <w:sz w:val="20"/>
          <w:szCs w:val="20"/>
        </w:rPr>
        <w:t>Настоящая документация о закупке подготовлена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Единого стандарта закупок ПАО «Россети» (далее - Стандарт, Положение о закупке), утвержденного решением Совета Директоров ПАО «Россети» (протокол № 604/6 от 30.12.2022 года).</w:t>
      </w:r>
    </w:p>
    <w:p w:rsidR="009273CB" w:rsidRPr="009273CB" w:rsidRDefault="009273CB" w:rsidP="00AD10C7">
      <w:pPr>
        <w:numPr>
          <w:ilvl w:val="2"/>
          <w:numId w:val="10"/>
        </w:numPr>
        <w:tabs>
          <w:tab w:val="clear" w:pos="454"/>
          <w:tab w:val="num" w:pos="880"/>
        </w:tabs>
        <w:spacing w:after="0"/>
        <w:ind w:left="0"/>
        <w:rPr>
          <w:sz w:val="20"/>
          <w:szCs w:val="20"/>
        </w:rPr>
      </w:pPr>
      <w:r w:rsidRPr="009273CB">
        <w:rPr>
          <w:sz w:val="20"/>
          <w:szCs w:val="20"/>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9273CB" w:rsidRPr="009273CB" w:rsidRDefault="009273CB" w:rsidP="00AD10C7">
      <w:pPr>
        <w:numPr>
          <w:ilvl w:val="2"/>
          <w:numId w:val="10"/>
        </w:numPr>
        <w:tabs>
          <w:tab w:val="clear" w:pos="454"/>
          <w:tab w:val="num" w:pos="880"/>
        </w:tabs>
        <w:spacing w:after="0"/>
        <w:ind w:left="0"/>
        <w:rPr>
          <w:sz w:val="20"/>
          <w:szCs w:val="20"/>
        </w:rPr>
      </w:pPr>
      <w:r w:rsidRPr="009273CB">
        <w:rPr>
          <w:sz w:val="20"/>
          <w:szCs w:val="20"/>
        </w:rP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9273CB" w:rsidRPr="009273CB" w:rsidRDefault="009273CB" w:rsidP="00AD10C7">
      <w:pPr>
        <w:numPr>
          <w:ilvl w:val="2"/>
          <w:numId w:val="10"/>
        </w:numPr>
        <w:tabs>
          <w:tab w:val="clear" w:pos="454"/>
          <w:tab w:val="num" w:pos="880"/>
        </w:tabs>
        <w:spacing w:after="0"/>
        <w:ind w:left="0"/>
        <w:rPr>
          <w:sz w:val="20"/>
          <w:szCs w:val="20"/>
        </w:rPr>
      </w:pPr>
      <w:r w:rsidRPr="009273CB">
        <w:rPr>
          <w:sz w:val="20"/>
          <w:szCs w:val="20"/>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9273CB" w:rsidRPr="009273CB" w:rsidRDefault="009273CB" w:rsidP="00AD10C7">
      <w:pPr>
        <w:numPr>
          <w:ilvl w:val="2"/>
          <w:numId w:val="10"/>
        </w:numPr>
        <w:tabs>
          <w:tab w:val="clear" w:pos="454"/>
          <w:tab w:val="num" w:pos="880"/>
        </w:tabs>
        <w:spacing w:after="0"/>
        <w:ind w:left="0"/>
        <w:rPr>
          <w:sz w:val="20"/>
          <w:szCs w:val="20"/>
        </w:rPr>
      </w:pPr>
      <w:r w:rsidRPr="009273CB">
        <w:rPr>
          <w:sz w:val="20"/>
          <w:szCs w:val="20"/>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9273CB" w:rsidRPr="009273CB" w:rsidRDefault="009273CB" w:rsidP="00AD10C7">
      <w:pPr>
        <w:numPr>
          <w:ilvl w:val="2"/>
          <w:numId w:val="10"/>
        </w:numPr>
        <w:tabs>
          <w:tab w:val="clear" w:pos="454"/>
          <w:tab w:val="num" w:pos="880"/>
        </w:tabs>
        <w:spacing w:after="0"/>
        <w:ind w:left="0"/>
        <w:rPr>
          <w:sz w:val="20"/>
          <w:szCs w:val="20"/>
        </w:rPr>
      </w:pPr>
      <w:r w:rsidRPr="009273CB">
        <w:rPr>
          <w:sz w:val="20"/>
          <w:szCs w:val="20"/>
        </w:rP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9273CB" w:rsidRPr="009273CB" w:rsidRDefault="009273CB" w:rsidP="00AD10C7">
      <w:pPr>
        <w:numPr>
          <w:ilvl w:val="1"/>
          <w:numId w:val="10"/>
        </w:numPr>
        <w:tabs>
          <w:tab w:val="clear" w:pos="576"/>
          <w:tab w:val="num" w:pos="1286"/>
        </w:tabs>
        <w:spacing w:after="0"/>
        <w:ind w:left="0" w:firstLine="567"/>
        <w:outlineLvl w:val="1"/>
        <w:rPr>
          <w:b/>
          <w:bCs/>
          <w:sz w:val="20"/>
          <w:szCs w:val="20"/>
        </w:rPr>
      </w:pPr>
      <w:bookmarkStart w:id="10" w:name="_Toc123405453"/>
      <w:bookmarkStart w:id="11" w:name="_Toc81919272"/>
      <w:r w:rsidRPr="009273CB">
        <w:rPr>
          <w:b/>
          <w:bCs/>
          <w:sz w:val="20"/>
          <w:szCs w:val="20"/>
        </w:rPr>
        <w:t>Заказчик, предмет и условия проведения закупки</w:t>
      </w:r>
      <w:bookmarkEnd w:id="10"/>
      <w:r w:rsidRPr="009273CB">
        <w:rPr>
          <w:b/>
          <w:bCs/>
          <w:sz w:val="20"/>
          <w:szCs w:val="20"/>
        </w:rPr>
        <w:t>.</w:t>
      </w:r>
      <w:bookmarkEnd w:id="11"/>
    </w:p>
    <w:p w:rsidR="009273CB" w:rsidRPr="009273CB" w:rsidRDefault="009273CB" w:rsidP="00AD10C7">
      <w:pPr>
        <w:numPr>
          <w:ilvl w:val="2"/>
          <w:numId w:val="10"/>
        </w:numPr>
        <w:tabs>
          <w:tab w:val="clear" w:pos="454"/>
          <w:tab w:val="num" w:pos="880"/>
        </w:tabs>
        <w:spacing w:after="0"/>
        <w:ind w:left="0"/>
        <w:outlineLvl w:val="2"/>
        <w:rPr>
          <w:sz w:val="20"/>
          <w:szCs w:val="20"/>
        </w:rPr>
      </w:pPr>
      <w:bookmarkStart w:id="12" w:name="_Ref166267341"/>
      <w:r w:rsidRPr="009273CB">
        <w:rPr>
          <w:sz w:val="20"/>
          <w:szCs w:val="2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2"/>
    </w:p>
    <w:p w:rsidR="009273CB" w:rsidRPr="009273CB" w:rsidRDefault="009273CB" w:rsidP="00AD10C7">
      <w:pPr>
        <w:numPr>
          <w:ilvl w:val="2"/>
          <w:numId w:val="10"/>
        </w:numPr>
        <w:tabs>
          <w:tab w:val="clear" w:pos="454"/>
          <w:tab w:val="num" w:pos="880"/>
        </w:tabs>
        <w:spacing w:after="0"/>
        <w:ind w:left="0"/>
        <w:outlineLvl w:val="2"/>
        <w:rPr>
          <w:sz w:val="20"/>
          <w:szCs w:val="20"/>
        </w:rPr>
      </w:pPr>
      <w:r w:rsidRPr="009273CB">
        <w:rPr>
          <w:sz w:val="20"/>
          <w:szCs w:val="2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9273CB" w:rsidRPr="009273CB" w:rsidRDefault="009273CB" w:rsidP="00AD10C7">
      <w:pPr>
        <w:numPr>
          <w:ilvl w:val="2"/>
          <w:numId w:val="10"/>
        </w:numPr>
        <w:tabs>
          <w:tab w:val="clear" w:pos="454"/>
          <w:tab w:val="num" w:pos="880"/>
        </w:tabs>
        <w:spacing w:after="0"/>
        <w:ind w:left="0"/>
        <w:outlineLvl w:val="2"/>
        <w:rPr>
          <w:sz w:val="20"/>
          <w:szCs w:val="20"/>
        </w:rPr>
      </w:pPr>
      <w:r w:rsidRPr="009273CB">
        <w:rPr>
          <w:sz w:val="20"/>
          <w:szCs w:val="2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части II «ИНФОРМАЦИОННАЯ КАРТА ЗАКУПКИ».</w:t>
      </w:r>
      <w:r w:rsidRPr="009273CB">
        <w:rPr>
          <w:rFonts w:ascii="Arial" w:hAnsi="Arial" w:cs="Arial"/>
          <w:b/>
          <w:bCs/>
          <w:sz w:val="20"/>
          <w:szCs w:val="20"/>
        </w:rPr>
        <w:t xml:space="preserve"> </w:t>
      </w:r>
      <w:r w:rsidRPr="009273CB">
        <w:rPr>
          <w:sz w:val="20"/>
          <w:szCs w:val="2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9273CB" w:rsidRPr="009273CB" w:rsidRDefault="009273CB" w:rsidP="00AD10C7">
      <w:pPr>
        <w:numPr>
          <w:ilvl w:val="1"/>
          <w:numId w:val="10"/>
        </w:numPr>
        <w:tabs>
          <w:tab w:val="clear" w:pos="576"/>
          <w:tab w:val="num" w:pos="1286"/>
        </w:tabs>
        <w:spacing w:after="0"/>
        <w:ind w:left="0" w:firstLine="567"/>
        <w:jc w:val="left"/>
        <w:outlineLvl w:val="1"/>
        <w:rPr>
          <w:b/>
          <w:bCs/>
          <w:sz w:val="20"/>
          <w:szCs w:val="20"/>
        </w:rPr>
      </w:pPr>
      <w:bookmarkStart w:id="13" w:name="_Toc123405455"/>
      <w:bookmarkStart w:id="14" w:name="_Toc81919273"/>
      <w:r w:rsidRPr="009273CB">
        <w:rPr>
          <w:b/>
          <w:bCs/>
          <w:sz w:val="20"/>
          <w:szCs w:val="20"/>
        </w:rPr>
        <w:t xml:space="preserve">Начальная (максимальная) цена </w:t>
      </w:r>
      <w:bookmarkEnd w:id="13"/>
      <w:r w:rsidRPr="009273CB">
        <w:rPr>
          <w:b/>
          <w:bCs/>
          <w:sz w:val="20"/>
          <w:szCs w:val="20"/>
        </w:rPr>
        <w:t>договора (цена лота)</w:t>
      </w:r>
      <w:bookmarkEnd w:id="14"/>
      <w:r w:rsidRPr="009273CB">
        <w:rPr>
          <w:b/>
          <w:bCs/>
          <w:sz w:val="20"/>
          <w:szCs w:val="20"/>
        </w:rPr>
        <w:t xml:space="preserve"> </w:t>
      </w:r>
    </w:p>
    <w:p w:rsidR="009273CB" w:rsidRPr="009273CB" w:rsidRDefault="009273CB" w:rsidP="00AD10C7">
      <w:pPr>
        <w:keepNext/>
        <w:numPr>
          <w:ilvl w:val="2"/>
          <w:numId w:val="10"/>
        </w:numPr>
        <w:tabs>
          <w:tab w:val="clear" w:pos="454"/>
          <w:tab w:val="num" w:pos="880"/>
        </w:tabs>
        <w:spacing w:after="0"/>
        <w:ind w:left="0"/>
        <w:outlineLvl w:val="2"/>
        <w:rPr>
          <w:sz w:val="20"/>
          <w:szCs w:val="20"/>
        </w:rPr>
      </w:pPr>
      <w:bookmarkStart w:id="15" w:name="_Ref166311292"/>
      <w:r w:rsidRPr="009273CB">
        <w:rPr>
          <w:sz w:val="20"/>
          <w:szCs w:val="20"/>
        </w:rPr>
        <w:t xml:space="preserve">Начальная (максимальная) цена договора (цена лота) указана в извещении о закупке и пункте 4 части II «ИНФОРМАЦИОННАЯ КАРТА ЗАКУПКИ». Начальная (максимальная) цена договора (цена лота) может быть указана Заказчиком в виде </w:t>
      </w:r>
      <w:r w:rsidRPr="009273CB">
        <w:rPr>
          <w:bCs/>
          <w:sz w:val="20"/>
          <w:szCs w:val="2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максимального значения цены договора, либо цены единицы товара, работы, услуги и максимальное значение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p>
    <w:bookmarkEnd w:id="15"/>
    <w:p w:rsidR="009273CB" w:rsidRPr="009273CB" w:rsidRDefault="009273CB" w:rsidP="00AD10C7">
      <w:pPr>
        <w:keepNext/>
        <w:numPr>
          <w:ilvl w:val="2"/>
          <w:numId w:val="10"/>
        </w:numPr>
        <w:tabs>
          <w:tab w:val="clear" w:pos="454"/>
          <w:tab w:val="num" w:pos="880"/>
        </w:tabs>
        <w:spacing w:after="0"/>
        <w:ind w:left="0"/>
        <w:outlineLvl w:val="2"/>
        <w:rPr>
          <w:sz w:val="20"/>
          <w:szCs w:val="20"/>
        </w:rPr>
      </w:pPr>
      <w:r w:rsidRPr="009273CB">
        <w:rPr>
          <w:sz w:val="20"/>
          <w:szCs w:val="20"/>
          <w:highlight w:val="yellow"/>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 размещено в части VI «ОБОСНОВАНИЕ НАЧАЛЬНОЙ (МАКСИМАЛЬНОЙ) ЦЕНЫ ДОГОВОРА» настоящей документации о закупке.</w:t>
      </w:r>
    </w:p>
    <w:p w:rsidR="009273CB" w:rsidRPr="009273CB" w:rsidRDefault="009273CB" w:rsidP="00AD10C7">
      <w:pPr>
        <w:numPr>
          <w:ilvl w:val="1"/>
          <w:numId w:val="10"/>
        </w:numPr>
        <w:tabs>
          <w:tab w:val="clear" w:pos="576"/>
          <w:tab w:val="num" w:pos="1286"/>
        </w:tabs>
        <w:spacing w:after="0"/>
        <w:ind w:left="0" w:firstLine="567"/>
        <w:jc w:val="left"/>
        <w:outlineLvl w:val="1"/>
        <w:rPr>
          <w:b/>
          <w:bCs/>
          <w:sz w:val="20"/>
          <w:szCs w:val="20"/>
        </w:rPr>
      </w:pPr>
      <w:bookmarkStart w:id="16" w:name="_Toc123405457"/>
      <w:bookmarkStart w:id="17" w:name="_Toc81919274"/>
      <w:r w:rsidRPr="009273CB">
        <w:rPr>
          <w:b/>
          <w:bCs/>
          <w:sz w:val="20"/>
          <w:szCs w:val="20"/>
        </w:rPr>
        <w:t xml:space="preserve">Требования к </w:t>
      </w:r>
      <w:bookmarkEnd w:id="16"/>
      <w:r w:rsidRPr="009273CB">
        <w:rPr>
          <w:b/>
          <w:bCs/>
          <w:sz w:val="20"/>
          <w:szCs w:val="20"/>
        </w:rPr>
        <w:t>участникам закупки</w:t>
      </w:r>
      <w:bookmarkEnd w:id="17"/>
    </w:p>
    <w:p w:rsidR="009273CB" w:rsidRPr="009273CB" w:rsidRDefault="009273CB" w:rsidP="00AD10C7">
      <w:pPr>
        <w:numPr>
          <w:ilvl w:val="2"/>
          <w:numId w:val="10"/>
        </w:numPr>
        <w:tabs>
          <w:tab w:val="clear" w:pos="454"/>
          <w:tab w:val="num" w:pos="880"/>
        </w:tabs>
        <w:spacing w:after="0"/>
        <w:ind w:left="0"/>
        <w:outlineLvl w:val="2"/>
        <w:rPr>
          <w:sz w:val="20"/>
          <w:szCs w:val="20"/>
        </w:rPr>
      </w:pPr>
      <w:r w:rsidRPr="009273CB">
        <w:rPr>
          <w:sz w:val="20"/>
          <w:szCs w:val="20"/>
        </w:rPr>
        <w:t xml:space="preserve">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w:t>
      </w:r>
      <w:r w:rsidRPr="009273CB">
        <w:rPr>
          <w:sz w:val="20"/>
          <w:szCs w:val="20"/>
          <w:highlight w:val="yellow"/>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9273CB" w:rsidRPr="009273CB" w:rsidRDefault="009273CB" w:rsidP="00AD10C7">
      <w:pPr>
        <w:numPr>
          <w:ilvl w:val="2"/>
          <w:numId w:val="10"/>
        </w:numPr>
        <w:tabs>
          <w:tab w:val="clear" w:pos="454"/>
          <w:tab w:val="num" w:pos="880"/>
        </w:tabs>
        <w:spacing w:after="0"/>
        <w:ind w:left="0"/>
        <w:outlineLvl w:val="2"/>
        <w:rPr>
          <w:sz w:val="20"/>
          <w:szCs w:val="20"/>
        </w:rPr>
      </w:pPr>
      <w:r w:rsidRPr="009273CB">
        <w:rPr>
          <w:sz w:val="20"/>
          <w:szCs w:val="20"/>
        </w:rPr>
        <w:lastRenderedPageBreak/>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9273CB" w:rsidRPr="009273CB" w:rsidRDefault="009273CB" w:rsidP="00AD10C7">
      <w:pPr>
        <w:numPr>
          <w:ilvl w:val="2"/>
          <w:numId w:val="10"/>
        </w:numPr>
        <w:tabs>
          <w:tab w:val="clear" w:pos="454"/>
          <w:tab w:val="num" w:pos="880"/>
        </w:tabs>
        <w:spacing w:after="0"/>
        <w:ind w:left="0"/>
        <w:outlineLvl w:val="2"/>
        <w:rPr>
          <w:sz w:val="20"/>
          <w:szCs w:val="20"/>
        </w:rPr>
      </w:pPr>
      <w:bookmarkStart w:id="18" w:name="_Ref166312025"/>
      <w:r w:rsidRPr="009273CB">
        <w:rPr>
          <w:sz w:val="20"/>
          <w:szCs w:val="20"/>
        </w:rPr>
        <w:t xml:space="preserve">Участник </w:t>
      </w:r>
      <w:r w:rsidRPr="009273CB">
        <w:rPr>
          <w:bCs/>
          <w:sz w:val="20"/>
          <w:szCs w:val="20"/>
        </w:rPr>
        <w:t xml:space="preserve">закупки </w:t>
      </w:r>
      <w:r w:rsidRPr="009273CB">
        <w:rPr>
          <w:sz w:val="20"/>
          <w:szCs w:val="2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8"/>
    </w:p>
    <w:p w:rsidR="009273CB" w:rsidRPr="009273CB" w:rsidRDefault="009273CB" w:rsidP="00AD10C7">
      <w:pPr>
        <w:numPr>
          <w:ilvl w:val="2"/>
          <w:numId w:val="10"/>
        </w:numPr>
        <w:tabs>
          <w:tab w:val="clear" w:pos="454"/>
          <w:tab w:val="num" w:pos="880"/>
        </w:tabs>
        <w:spacing w:after="0"/>
        <w:ind w:left="0"/>
        <w:outlineLvl w:val="2"/>
        <w:rPr>
          <w:bCs/>
          <w:sz w:val="20"/>
          <w:szCs w:val="20"/>
        </w:rPr>
      </w:pPr>
      <w:r w:rsidRPr="009273CB">
        <w:rPr>
          <w:bCs/>
          <w:sz w:val="20"/>
          <w:szCs w:val="2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10 части II «ИНФОРМАЦИОННАЯ КАРТА ЗАКУПКИ».</w:t>
      </w:r>
    </w:p>
    <w:p w:rsidR="009273CB" w:rsidRPr="009273CB" w:rsidRDefault="009273CB" w:rsidP="00AD10C7">
      <w:pPr>
        <w:numPr>
          <w:ilvl w:val="2"/>
          <w:numId w:val="10"/>
        </w:numPr>
        <w:tabs>
          <w:tab w:val="clear" w:pos="454"/>
          <w:tab w:val="num" w:pos="880"/>
        </w:tabs>
        <w:spacing w:after="0"/>
        <w:ind w:left="0"/>
        <w:outlineLvl w:val="2"/>
        <w:rPr>
          <w:bCs/>
          <w:sz w:val="20"/>
          <w:szCs w:val="20"/>
        </w:rPr>
      </w:pPr>
      <w:r w:rsidRPr="009273CB">
        <w:rPr>
          <w:bCs/>
          <w:sz w:val="20"/>
          <w:szCs w:val="20"/>
          <w:highlight w:val="yellow"/>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не приостановления деятельности, отсутствия в реестре недобросовестных поставщиков и т.п.).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9273CB" w:rsidRPr="009273CB" w:rsidRDefault="009273CB" w:rsidP="00AD10C7">
      <w:pPr>
        <w:numPr>
          <w:ilvl w:val="2"/>
          <w:numId w:val="10"/>
        </w:numPr>
        <w:tabs>
          <w:tab w:val="clear" w:pos="454"/>
          <w:tab w:val="num" w:pos="880"/>
        </w:tabs>
        <w:spacing w:after="0"/>
        <w:ind w:left="0"/>
        <w:outlineLvl w:val="2"/>
        <w:rPr>
          <w:bCs/>
          <w:sz w:val="20"/>
          <w:szCs w:val="20"/>
        </w:rPr>
      </w:pPr>
      <w:r w:rsidRPr="009273CB">
        <w:rPr>
          <w:bCs/>
          <w:sz w:val="20"/>
          <w:szCs w:val="2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rsidR="009273CB" w:rsidRPr="009273CB" w:rsidRDefault="009273CB" w:rsidP="00AD10C7">
      <w:pPr>
        <w:numPr>
          <w:ilvl w:val="1"/>
          <w:numId w:val="10"/>
        </w:numPr>
        <w:tabs>
          <w:tab w:val="clear" w:pos="576"/>
          <w:tab w:val="left" w:pos="1276"/>
        </w:tabs>
        <w:spacing w:after="0"/>
        <w:ind w:left="0" w:firstLine="567"/>
        <w:outlineLvl w:val="1"/>
        <w:rPr>
          <w:b/>
          <w:bCs/>
          <w:sz w:val="20"/>
          <w:szCs w:val="20"/>
        </w:rPr>
      </w:pPr>
      <w:bookmarkStart w:id="19" w:name="_Toc81919275"/>
      <w:bookmarkStart w:id="20" w:name="_Toc123405458"/>
      <w:r w:rsidRPr="009273CB">
        <w:rPr>
          <w:b/>
          <w:bCs/>
          <w:sz w:val="20"/>
          <w:szCs w:val="20"/>
        </w:rPr>
        <w:t>Привлечение соисполнителей (субподрядчиков) к исполнению договора</w:t>
      </w:r>
      <w:bookmarkEnd w:id="19"/>
      <w:bookmarkEnd w:id="20"/>
    </w:p>
    <w:p w:rsidR="009273CB" w:rsidRPr="009273CB" w:rsidRDefault="009273CB" w:rsidP="00AD10C7">
      <w:pPr>
        <w:numPr>
          <w:ilvl w:val="2"/>
          <w:numId w:val="10"/>
        </w:numPr>
        <w:tabs>
          <w:tab w:val="clear" w:pos="454"/>
          <w:tab w:val="num" w:pos="880"/>
        </w:tabs>
        <w:spacing w:after="0"/>
        <w:ind w:left="0"/>
        <w:jc w:val="left"/>
        <w:outlineLvl w:val="2"/>
        <w:rPr>
          <w:color w:val="FF0000"/>
          <w:sz w:val="20"/>
          <w:szCs w:val="20"/>
        </w:rPr>
      </w:pPr>
      <w:bookmarkStart w:id="21" w:name="_Ref354131841"/>
      <w:bookmarkStart w:id="22" w:name="_Ref11495519"/>
      <w:r w:rsidRPr="009273CB">
        <w:rPr>
          <w:color w:val="FF0000"/>
          <w:sz w:val="20"/>
          <w:szCs w:val="20"/>
        </w:rPr>
        <w:t xml:space="preserve">Привлечение соисполнителей (субподрядчиков) к исполнению договора допускается.  </w:t>
      </w:r>
      <w:bookmarkStart w:id="23" w:name="_Ref354131847"/>
      <w:bookmarkEnd w:id="21"/>
    </w:p>
    <w:p w:rsidR="009273CB" w:rsidRPr="009273CB" w:rsidRDefault="009273CB" w:rsidP="009273CB">
      <w:pPr>
        <w:rPr>
          <w:sz w:val="20"/>
          <w:szCs w:val="20"/>
        </w:rPr>
      </w:pPr>
    </w:p>
    <w:p w:rsidR="009273CB" w:rsidRPr="009273CB" w:rsidRDefault="009273CB" w:rsidP="00AD10C7">
      <w:pPr>
        <w:numPr>
          <w:ilvl w:val="1"/>
          <w:numId w:val="10"/>
        </w:numPr>
        <w:tabs>
          <w:tab w:val="clear" w:pos="576"/>
          <w:tab w:val="num" w:pos="1286"/>
        </w:tabs>
        <w:spacing w:after="0"/>
        <w:ind w:left="0" w:firstLine="567"/>
        <w:outlineLvl w:val="1"/>
        <w:rPr>
          <w:b/>
          <w:bCs/>
          <w:sz w:val="20"/>
          <w:szCs w:val="20"/>
        </w:rPr>
      </w:pPr>
      <w:bookmarkStart w:id="24" w:name="_Toc123405459"/>
      <w:bookmarkStart w:id="25" w:name="_Toc81919276"/>
      <w:bookmarkEnd w:id="23"/>
      <w:r w:rsidRPr="009273CB">
        <w:rPr>
          <w:b/>
          <w:bCs/>
          <w:sz w:val="20"/>
          <w:szCs w:val="20"/>
        </w:rPr>
        <w:t xml:space="preserve">Расходы на участие в </w:t>
      </w:r>
      <w:bookmarkEnd w:id="24"/>
      <w:r w:rsidRPr="009273CB">
        <w:rPr>
          <w:b/>
          <w:bCs/>
          <w:sz w:val="20"/>
          <w:szCs w:val="20"/>
        </w:rPr>
        <w:t>закупке и при заключении договора</w:t>
      </w:r>
      <w:bookmarkEnd w:id="25"/>
    </w:p>
    <w:p w:rsidR="009273CB" w:rsidRPr="009273CB" w:rsidRDefault="009273CB" w:rsidP="00AD10C7">
      <w:pPr>
        <w:keepNext/>
        <w:numPr>
          <w:ilvl w:val="2"/>
          <w:numId w:val="10"/>
        </w:numPr>
        <w:tabs>
          <w:tab w:val="clear" w:pos="454"/>
          <w:tab w:val="num" w:pos="880"/>
        </w:tabs>
        <w:spacing w:after="0"/>
        <w:ind w:left="0"/>
        <w:outlineLvl w:val="2"/>
        <w:rPr>
          <w:sz w:val="20"/>
          <w:szCs w:val="20"/>
        </w:rPr>
      </w:pPr>
      <w:r w:rsidRPr="009273CB">
        <w:rPr>
          <w:sz w:val="20"/>
          <w:szCs w:val="20"/>
        </w:rPr>
        <w:t xml:space="preserve">Участник </w:t>
      </w:r>
      <w:r w:rsidRPr="009273CB">
        <w:rPr>
          <w:bCs/>
          <w:sz w:val="20"/>
          <w:szCs w:val="20"/>
        </w:rPr>
        <w:t xml:space="preserve">закупки </w:t>
      </w:r>
      <w:r w:rsidRPr="009273CB">
        <w:rPr>
          <w:sz w:val="20"/>
          <w:szCs w:val="20"/>
        </w:rPr>
        <w:t xml:space="preserve">несет все расходы, связанные с подготовкой и подачей заявки на участие в закупке, участием в закупке и заключением </w:t>
      </w:r>
      <w:bookmarkEnd w:id="22"/>
      <w:r w:rsidRPr="009273CB">
        <w:rPr>
          <w:sz w:val="20"/>
          <w:szCs w:val="2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9273CB" w:rsidRPr="009273CB" w:rsidRDefault="009273CB" w:rsidP="00AD10C7">
      <w:pPr>
        <w:numPr>
          <w:ilvl w:val="1"/>
          <w:numId w:val="10"/>
        </w:numPr>
        <w:tabs>
          <w:tab w:val="clear" w:pos="576"/>
          <w:tab w:val="num" w:pos="0"/>
          <w:tab w:val="num" w:pos="1286"/>
        </w:tabs>
        <w:spacing w:after="0"/>
        <w:ind w:left="0" w:firstLine="567"/>
        <w:outlineLvl w:val="1"/>
        <w:rPr>
          <w:b/>
          <w:bCs/>
          <w:sz w:val="20"/>
          <w:szCs w:val="20"/>
        </w:rPr>
      </w:pPr>
      <w:bookmarkStart w:id="26" w:name="_Toc123405460"/>
      <w:bookmarkStart w:id="27" w:name="_Toc81919277"/>
      <w:r w:rsidRPr="009273CB">
        <w:rPr>
          <w:b/>
          <w:bCs/>
          <w:sz w:val="20"/>
          <w:szCs w:val="20"/>
        </w:rPr>
        <w:t xml:space="preserve">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w:t>
      </w:r>
      <w:bookmarkEnd w:id="26"/>
      <w:r w:rsidRPr="009273CB">
        <w:rPr>
          <w:b/>
          <w:bCs/>
          <w:sz w:val="20"/>
          <w:szCs w:val="20"/>
        </w:rPr>
        <w:t>закупки</w:t>
      </w:r>
      <w:bookmarkEnd w:id="27"/>
    </w:p>
    <w:p w:rsidR="009273CB" w:rsidRPr="009273CB" w:rsidRDefault="009273CB" w:rsidP="00AD10C7">
      <w:pPr>
        <w:keepNext/>
        <w:numPr>
          <w:ilvl w:val="2"/>
          <w:numId w:val="10"/>
        </w:numPr>
        <w:tabs>
          <w:tab w:val="clear" w:pos="454"/>
          <w:tab w:val="num" w:pos="880"/>
        </w:tabs>
        <w:spacing w:after="0"/>
        <w:ind w:left="0"/>
        <w:outlineLvl w:val="2"/>
        <w:rPr>
          <w:sz w:val="20"/>
          <w:szCs w:val="20"/>
        </w:rPr>
      </w:pPr>
      <w:r w:rsidRPr="009273CB">
        <w:rPr>
          <w:sz w:val="20"/>
          <w:szCs w:val="2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если Заказчиком в пункте 22 части II «ИНФОРМАЦИОННАЯ КАРТА ЗАКУПКИ» установлена такая возможность.</w:t>
      </w:r>
    </w:p>
    <w:p w:rsidR="009273CB" w:rsidRPr="009273CB" w:rsidRDefault="009273CB" w:rsidP="00AD10C7">
      <w:pPr>
        <w:keepNext/>
        <w:numPr>
          <w:ilvl w:val="2"/>
          <w:numId w:val="10"/>
        </w:numPr>
        <w:tabs>
          <w:tab w:val="clear" w:pos="454"/>
          <w:tab w:val="num" w:pos="880"/>
        </w:tabs>
        <w:spacing w:after="0"/>
        <w:ind w:left="0"/>
        <w:outlineLvl w:val="2"/>
        <w:rPr>
          <w:sz w:val="20"/>
          <w:szCs w:val="20"/>
        </w:rPr>
      </w:pPr>
      <w:r w:rsidRPr="009273CB">
        <w:rPr>
          <w:sz w:val="20"/>
          <w:szCs w:val="20"/>
        </w:rPr>
        <w:t xml:space="preserve">Приоритет предоставляется при соблюдении следующих условий: </w:t>
      </w:r>
    </w:p>
    <w:p w:rsidR="009273CB" w:rsidRPr="009273CB" w:rsidRDefault="009273CB" w:rsidP="00AD10C7">
      <w:pPr>
        <w:numPr>
          <w:ilvl w:val="0"/>
          <w:numId w:val="36"/>
        </w:numPr>
        <w:spacing w:after="0"/>
        <w:ind w:left="0" w:firstLine="567"/>
        <w:rPr>
          <w:bCs/>
          <w:kern w:val="28"/>
          <w:sz w:val="20"/>
          <w:szCs w:val="20"/>
        </w:rPr>
      </w:pPr>
      <w:r w:rsidRPr="009273CB">
        <w:rPr>
          <w:bCs/>
          <w:kern w:val="28"/>
          <w:sz w:val="20"/>
          <w:szCs w:val="20"/>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9273CB" w:rsidRPr="009273CB" w:rsidRDefault="009273CB" w:rsidP="00AD10C7">
      <w:pPr>
        <w:numPr>
          <w:ilvl w:val="0"/>
          <w:numId w:val="36"/>
        </w:numPr>
        <w:spacing w:after="0"/>
        <w:ind w:left="0" w:firstLine="567"/>
        <w:rPr>
          <w:bCs/>
          <w:kern w:val="28"/>
          <w:sz w:val="20"/>
          <w:szCs w:val="20"/>
        </w:rPr>
      </w:pPr>
      <w:r w:rsidRPr="009273CB">
        <w:rPr>
          <w:sz w:val="20"/>
          <w:szCs w:val="20"/>
        </w:rP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9273CB" w:rsidRPr="009273CB" w:rsidRDefault="009273CB" w:rsidP="00AD10C7">
      <w:pPr>
        <w:numPr>
          <w:ilvl w:val="0"/>
          <w:numId w:val="36"/>
        </w:numPr>
        <w:spacing w:after="0"/>
        <w:ind w:left="0" w:firstLine="567"/>
        <w:rPr>
          <w:bCs/>
          <w:kern w:val="28"/>
          <w:sz w:val="20"/>
          <w:szCs w:val="20"/>
        </w:rPr>
      </w:pPr>
      <w:r w:rsidRPr="009273CB">
        <w:rPr>
          <w:bCs/>
          <w:kern w:val="28"/>
          <w:sz w:val="20"/>
          <w:szCs w:val="2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9273CB" w:rsidRPr="009273CB" w:rsidRDefault="009273CB" w:rsidP="00AD10C7">
      <w:pPr>
        <w:numPr>
          <w:ilvl w:val="0"/>
          <w:numId w:val="36"/>
        </w:numPr>
        <w:spacing w:after="0"/>
        <w:ind w:left="0" w:firstLine="567"/>
        <w:rPr>
          <w:bCs/>
          <w:kern w:val="28"/>
          <w:sz w:val="20"/>
          <w:szCs w:val="20"/>
        </w:rPr>
      </w:pPr>
      <w:r w:rsidRPr="009273CB">
        <w:rPr>
          <w:bCs/>
          <w:kern w:val="28"/>
          <w:sz w:val="20"/>
          <w:szCs w:val="20"/>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9273CB" w:rsidRPr="009273CB" w:rsidRDefault="009273CB" w:rsidP="00AD10C7">
      <w:pPr>
        <w:keepNext/>
        <w:numPr>
          <w:ilvl w:val="2"/>
          <w:numId w:val="10"/>
        </w:numPr>
        <w:tabs>
          <w:tab w:val="clear" w:pos="454"/>
          <w:tab w:val="num" w:pos="880"/>
        </w:tabs>
        <w:spacing w:after="0"/>
        <w:ind w:left="0"/>
        <w:outlineLvl w:val="2"/>
        <w:rPr>
          <w:sz w:val="20"/>
          <w:szCs w:val="20"/>
        </w:rPr>
      </w:pPr>
      <w:r w:rsidRPr="009273CB">
        <w:rPr>
          <w:sz w:val="20"/>
          <w:szCs w:val="20"/>
        </w:rPr>
        <w:t>Приоритет не предоставляется в случаях, если:</w:t>
      </w:r>
    </w:p>
    <w:p w:rsidR="009273CB" w:rsidRPr="009273CB" w:rsidRDefault="009273CB" w:rsidP="009273CB">
      <w:pPr>
        <w:spacing w:after="0"/>
        <w:ind w:firstLine="567"/>
        <w:rPr>
          <w:bCs/>
          <w:kern w:val="28"/>
          <w:sz w:val="20"/>
          <w:szCs w:val="20"/>
        </w:rPr>
      </w:pPr>
      <w:r w:rsidRPr="009273CB">
        <w:rPr>
          <w:bCs/>
          <w:kern w:val="28"/>
          <w:sz w:val="20"/>
          <w:szCs w:val="20"/>
        </w:rPr>
        <w:t>а) закупка признана несостоявшейся и договор заключается с единственным участником закупки;</w:t>
      </w:r>
    </w:p>
    <w:p w:rsidR="009273CB" w:rsidRPr="009273CB" w:rsidRDefault="009273CB" w:rsidP="009273CB">
      <w:pPr>
        <w:spacing w:after="0"/>
        <w:ind w:firstLine="567"/>
        <w:rPr>
          <w:bCs/>
          <w:kern w:val="28"/>
          <w:sz w:val="20"/>
          <w:szCs w:val="20"/>
        </w:rPr>
      </w:pPr>
      <w:r w:rsidRPr="009273CB">
        <w:rPr>
          <w:bCs/>
          <w:kern w:val="28"/>
          <w:sz w:val="20"/>
          <w:szCs w:val="20"/>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9273CB" w:rsidRPr="009273CB" w:rsidRDefault="009273CB" w:rsidP="009273CB">
      <w:pPr>
        <w:spacing w:after="0"/>
        <w:ind w:firstLine="567"/>
        <w:rPr>
          <w:bCs/>
          <w:kern w:val="28"/>
          <w:sz w:val="20"/>
          <w:szCs w:val="20"/>
        </w:rPr>
      </w:pPr>
      <w:r w:rsidRPr="009273CB">
        <w:rPr>
          <w:bCs/>
          <w:kern w:val="28"/>
          <w:sz w:val="20"/>
          <w:szCs w:val="20"/>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9273CB" w:rsidRPr="009273CB" w:rsidRDefault="009273CB" w:rsidP="009273CB">
      <w:pPr>
        <w:spacing w:after="0"/>
        <w:ind w:firstLine="567"/>
        <w:rPr>
          <w:bCs/>
          <w:kern w:val="28"/>
          <w:sz w:val="20"/>
          <w:szCs w:val="20"/>
        </w:rPr>
      </w:pPr>
      <w:r w:rsidRPr="009273CB">
        <w:rPr>
          <w:bCs/>
          <w:kern w:val="28"/>
          <w:sz w:val="20"/>
          <w:szCs w:val="20"/>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9273CB" w:rsidRPr="009273CB" w:rsidRDefault="009273CB" w:rsidP="00AD10C7">
      <w:pPr>
        <w:keepNext/>
        <w:numPr>
          <w:ilvl w:val="2"/>
          <w:numId w:val="10"/>
        </w:numPr>
        <w:tabs>
          <w:tab w:val="clear" w:pos="454"/>
          <w:tab w:val="num" w:pos="880"/>
        </w:tabs>
        <w:spacing w:after="0"/>
        <w:ind w:left="0"/>
        <w:outlineLvl w:val="2"/>
        <w:rPr>
          <w:sz w:val="20"/>
          <w:szCs w:val="20"/>
        </w:rPr>
      </w:pPr>
      <w:r w:rsidRPr="009273CB">
        <w:rPr>
          <w:sz w:val="20"/>
          <w:szCs w:val="2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w:t>
      </w:r>
      <w:r w:rsidRPr="009273CB">
        <w:rPr>
          <w:sz w:val="20"/>
          <w:szCs w:val="20"/>
        </w:rPr>
        <w:lastRenderedPageBreak/>
        <w:t>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9273CB" w:rsidRPr="009273CB" w:rsidRDefault="009273CB" w:rsidP="00AD10C7">
      <w:pPr>
        <w:keepNext/>
        <w:numPr>
          <w:ilvl w:val="2"/>
          <w:numId w:val="10"/>
        </w:numPr>
        <w:tabs>
          <w:tab w:val="clear" w:pos="454"/>
          <w:tab w:val="num" w:pos="880"/>
        </w:tabs>
        <w:spacing w:after="0"/>
        <w:ind w:left="0"/>
        <w:outlineLvl w:val="2"/>
        <w:rPr>
          <w:sz w:val="20"/>
          <w:szCs w:val="20"/>
        </w:rPr>
      </w:pPr>
      <w:r w:rsidRPr="009273CB">
        <w:rPr>
          <w:sz w:val="20"/>
          <w:szCs w:val="20"/>
        </w:rPr>
        <w:t xml:space="preserve">При расчете оценки по ценовому критерию,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r w:rsidRPr="009273CB">
        <w:rPr>
          <w:sz w:val="20"/>
          <w:szCs w:val="20"/>
          <w:highlight w:val="yellow"/>
        </w:rPr>
        <w:t>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9273CB" w:rsidRPr="009273CB" w:rsidRDefault="009273CB" w:rsidP="00AD10C7">
      <w:pPr>
        <w:keepNext/>
        <w:numPr>
          <w:ilvl w:val="2"/>
          <w:numId w:val="10"/>
        </w:numPr>
        <w:tabs>
          <w:tab w:val="clear" w:pos="454"/>
          <w:tab w:val="num" w:pos="880"/>
        </w:tabs>
        <w:spacing w:after="0"/>
        <w:ind w:left="0"/>
        <w:outlineLvl w:val="2"/>
        <w:rPr>
          <w:sz w:val="20"/>
          <w:szCs w:val="20"/>
        </w:rPr>
      </w:pPr>
      <w:r w:rsidRPr="009273CB">
        <w:rPr>
          <w:sz w:val="20"/>
          <w:szCs w:val="2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9273CB" w:rsidRPr="009273CB" w:rsidRDefault="009273CB" w:rsidP="009273CB"/>
    <w:p w:rsidR="009273CB" w:rsidRPr="009273CB" w:rsidRDefault="009273CB" w:rsidP="00AD10C7">
      <w:pPr>
        <w:numPr>
          <w:ilvl w:val="1"/>
          <w:numId w:val="37"/>
        </w:numPr>
        <w:spacing w:after="0"/>
        <w:jc w:val="left"/>
        <w:rPr>
          <w:b/>
          <w:bCs/>
          <w:kern w:val="28"/>
          <w:sz w:val="20"/>
          <w:szCs w:val="20"/>
        </w:rPr>
      </w:pPr>
      <w:r w:rsidRPr="009273CB">
        <w:rPr>
          <w:b/>
          <w:bCs/>
          <w:kern w:val="28"/>
          <w:sz w:val="20"/>
          <w:szCs w:val="20"/>
        </w:rPr>
        <w:t>Антикоррупционные обязательства</w:t>
      </w:r>
    </w:p>
    <w:p w:rsidR="009273CB" w:rsidRPr="009273CB" w:rsidRDefault="009273CB" w:rsidP="009273CB">
      <w:pPr>
        <w:spacing w:after="0"/>
        <w:ind w:firstLine="709"/>
        <w:rPr>
          <w:bCs/>
          <w:kern w:val="28"/>
          <w:sz w:val="20"/>
          <w:szCs w:val="20"/>
        </w:rPr>
      </w:pPr>
      <w:r w:rsidRPr="009273CB">
        <w:rPr>
          <w:bCs/>
          <w:kern w:val="28"/>
          <w:sz w:val="20"/>
          <w:szCs w:val="20"/>
        </w:rPr>
        <w:t xml:space="preserve">Антикоррупционные обязательства сторон </w:t>
      </w:r>
      <w:bookmarkStart w:id="28" w:name="_Hlk119582923"/>
      <w:r w:rsidRPr="009273CB">
        <w:rPr>
          <w:bCs/>
          <w:kern w:val="28"/>
          <w:sz w:val="20"/>
          <w:szCs w:val="20"/>
        </w:rPr>
        <w:t>АО «Энергосервис Волги»</w:t>
      </w:r>
      <w:bookmarkEnd w:id="28"/>
      <w:r w:rsidRPr="009273CB">
        <w:rPr>
          <w:bCs/>
          <w:kern w:val="28"/>
          <w:sz w:val="20"/>
          <w:szCs w:val="20"/>
        </w:rPr>
        <w:t xml:space="preserve"> ориентировано на установление и сохранение деловых отношений с партнерами и контрагентами, которые: </w:t>
      </w:r>
    </w:p>
    <w:p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 xml:space="preserve">поддерживают Антикоррупционную политику; </w:t>
      </w:r>
    </w:p>
    <w:p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 xml:space="preserve">ведут деловые отношения в добросовестной и честной манере; </w:t>
      </w:r>
    </w:p>
    <w:p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заботятся о собственной репутации;</w:t>
      </w:r>
    </w:p>
    <w:p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демонстрируют поддержку высоким этическим стандартам;</w:t>
      </w:r>
    </w:p>
    <w:p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реализуют собственные меры по противодействию коррупции;</w:t>
      </w:r>
    </w:p>
    <w:p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 xml:space="preserve">участвуют в коллективных антикоррупционных инициативах. </w:t>
      </w:r>
    </w:p>
    <w:p w:rsidR="009273CB" w:rsidRPr="009273CB" w:rsidRDefault="009273CB" w:rsidP="009273CB">
      <w:pPr>
        <w:spacing w:after="0"/>
        <w:ind w:firstLine="709"/>
        <w:rPr>
          <w:bCs/>
          <w:kern w:val="28"/>
          <w:sz w:val="20"/>
          <w:szCs w:val="20"/>
        </w:rPr>
      </w:pPr>
      <w:r w:rsidRPr="009273CB">
        <w:rPr>
          <w:bCs/>
          <w:kern w:val="28"/>
          <w:sz w:val="20"/>
          <w:szCs w:val="20"/>
        </w:rPr>
        <w:t xml:space="preserve">АО «Энергосервис Волги»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надёжных партнёров, ведёт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партнёров и поддерживают антикоррупционные стандарты ведения бизнеса. </w:t>
      </w:r>
    </w:p>
    <w:p w:rsidR="009273CB" w:rsidRPr="009273CB" w:rsidRDefault="009273CB" w:rsidP="009273CB">
      <w:pPr>
        <w:spacing w:after="0"/>
        <w:ind w:firstLine="709"/>
        <w:rPr>
          <w:bCs/>
          <w:kern w:val="28"/>
          <w:sz w:val="20"/>
          <w:szCs w:val="20"/>
        </w:rPr>
      </w:pPr>
      <w:r w:rsidRPr="009273CB">
        <w:rPr>
          <w:bCs/>
          <w:kern w:val="28"/>
          <w:sz w:val="20"/>
          <w:szCs w:val="20"/>
        </w:rPr>
        <w:t xml:space="preserve">АО «Энергосервис Волги» информируют партнёров и контрагентов о программах, стандартах поведения, процедурах и правилах, направленных на профилактику и противодействие коррупции посредством раздела «Антикоррупционная политика» на официальном сайте ПАО «Россети Волга» по адресу: rossetivolga.ru/ru/o_kompanii/antikorrup. </w:t>
      </w:r>
    </w:p>
    <w:p w:rsidR="009273CB" w:rsidRPr="009273CB" w:rsidRDefault="009273CB" w:rsidP="009273CB">
      <w:pPr>
        <w:spacing w:after="0"/>
        <w:ind w:firstLine="709"/>
        <w:rPr>
          <w:bCs/>
          <w:kern w:val="28"/>
          <w:sz w:val="20"/>
          <w:szCs w:val="20"/>
        </w:rPr>
      </w:pPr>
      <w:r w:rsidRPr="009273CB">
        <w:rPr>
          <w:bCs/>
          <w:kern w:val="28"/>
          <w:sz w:val="20"/>
          <w:szCs w:val="20"/>
        </w:rPr>
        <w:t>АО «Энергосервис Волги» организованы доступные, безопасные и конфиденциальные каналы передачи информации, механизмы обратной связи, включая прямую «горячую линию» по противодействию коррупции (телефон: +7 (8452) 30-86-44), предназначенную для предоставления работниками компаний Группы Россети, потенциальными контрагентами, контрагентами и деловыми партнерами, а также иными лицами информации о намерениях или фактах совершения коррупционных действий (склонения к совершению коррупционных действий) в отношении АО «Энергосервис Волги» и (или) его работников, работников компаний, находящихся в договорных отношениях с АО «Энергосервис Волги», или ищущих возможность выстраивания деловых отношений с компаниями Группы Россети, позволяющий, в том числе передавать информацию анонимно.</w:t>
      </w:r>
    </w:p>
    <w:p w:rsidR="009273CB" w:rsidRPr="009273CB" w:rsidRDefault="009273CB" w:rsidP="009273CB">
      <w:pPr>
        <w:spacing w:after="0"/>
        <w:ind w:firstLine="709"/>
        <w:rPr>
          <w:bCs/>
          <w:kern w:val="28"/>
          <w:sz w:val="20"/>
          <w:szCs w:val="20"/>
        </w:rPr>
      </w:pPr>
      <w:r w:rsidRPr="009273CB">
        <w:rPr>
          <w:bCs/>
          <w:kern w:val="28"/>
          <w:sz w:val="20"/>
          <w:szCs w:val="20"/>
        </w:rPr>
        <w:t>АО «Энергосервис Волги» реализуют требования единого Антикоррупционного стандарта при проведении антикоррупционного контроля в закупочной деятельности. Антикоррупционный стандарт включает проверку документации о закупке и участников закупки/контрагентов в целях оценки уровня их благонадежности и добросовестности, урегулирование конфликта интересов, исключение аффилированности и иных злоупотреблений, связанных с занимаемыми в АО «Энергосервис Волги» должностями.</w:t>
      </w:r>
    </w:p>
    <w:p w:rsidR="009273CB" w:rsidRPr="009273CB" w:rsidRDefault="009273CB" w:rsidP="009273CB">
      <w:pPr>
        <w:spacing w:after="0"/>
        <w:ind w:firstLine="709"/>
        <w:rPr>
          <w:bCs/>
          <w:kern w:val="28"/>
          <w:sz w:val="20"/>
          <w:szCs w:val="20"/>
        </w:rPr>
      </w:pPr>
      <w:r w:rsidRPr="009273CB">
        <w:rPr>
          <w:bCs/>
          <w:kern w:val="28"/>
          <w:sz w:val="20"/>
          <w:szCs w:val="20"/>
        </w:rPr>
        <w:t xml:space="preserve">В рамках проверки документации о закупке контроль осуществляется на 3 этапах: предварительном - проверка проекта Плана закупок; текущем - проверка аналитических и пояснительных записок, подтверждающих обоснованность планируемой сделки; последующем - проверка пояснительных записок, обосновывающих заключение дополнительных соглашений, а также рассмотрение жалоб и обращений контрагентов и иных физических и юридических лиц о возможных фактах коррупции. </w:t>
      </w:r>
    </w:p>
    <w:p w:rsidR="009273CB" w:rsidRPr="009273CB" w:rsidRDefault="009273CB" w:rsidP="009273CB">
      <w:pPr>
        <w:spacing w:after="0"/>
        <w:ind w:firstLine="709"/>
        <w:rPr>
          <w:bCs/>
          <w:kern w:val="28"/>
          <w:sz w:val="20"/>
          <w:szCs w:val="20"/>
        </w:rPr>
      </w:pPr>
      <w:r w:rsidRPr="009273CB">
        <w:rPr>
          <w:bCs/>
          <w:kern w:val="28"/>
          <w:sz w:val="20"/>
          <w:szCs w:val="20"/>
        </w:rPr>
        <w:t>В рамках проверки участников закупки/контрагентов и (или) третьих лиц (соисполнитель/субподрядчик), оценки уровня их благонадежности и добросовестности проводится работа по раскрытию структуры собственников, включая бенефициаров, в том числе конечных, а также о составе исполнительных органов; по проверке их репутации и длительности деятельности на рынке, участия в коррупционных скандалах и т.п.; по урегулированию конфликта интересов, исключению аффилированности и иных злоупотреблений, связанных с занимаемыми в АО «Энергосервис Волги» должностями.</w:t>
      </w:r>
    </w:p>
    <w:p w:rsidR="009273CB" w:rsidRPr="009273CB" w:rsidRDefault="009273CB" w:rsidP="009273CB">
      <w:pPr>
        <w:spacing w:after="0"/>
        <w:ind w:firstLine="709"/>
        <w:rPr>
          <w:bCs/>
          <w:kern w:val="28"/>
          <w:sz w:val="20"/>
          <w:szCs w:val="20"/>
        </w:rPr>
      </w:pPr>
      <w:r w:rsidRPr="009273CB">
        <w:rPr>
          <w:bCs/>
          <w:kern w:val="28"/>
          <w:sz w:val="20"/>
          <w:szCs w:val="20"/>
        </w:rPr>
        <w:t xml:space="preserve">В рамках проверки для участников закупки/контрагентов устанавливаются следующие требования: </w:t>
      </w:r>
    </w:p>
    <w:p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ознакомление с Антикоррупционной политикой, размещенной на официальном сайте ПАО «Россети Волга» в сети Интернет по адресу http://www.rossetivolga.ru/ru/o_kompanii/antikorrup/;</w:t>
      </w:r>
    </w:p>
    <w:p w:rsidR="009273CB" w:rsidRPr="009273CB" w:rsidRDefault="009273CB" w:rsidP="009273CB">
      <w:pPr>
        <w:spacing w:after="0"/>
        <w:ind w:firstLine="709"/>
        <w:rPr>
          <w:bCs/>
          <w:kern w:val="28"/>
          <w:sz w:val="20"/>
          <w:szCs w:val="20"/>
        </w:rPr>
      </w:pPr>
      <w:r w:rsidRPr="009273CB">
        <w:rPr>
          <w:bCs/>
          <w:kern w:val="28"/>
          <w:sz w:val="20"/>
          <w:szCs w:val="20"/>
        </w:rPr>
        <w:lastRenderedPageBreak/>
        <w:t>-</w:t>
      </w:r>
      <w:r w:rsidRPr="009273CB">
        <w:rPr>
          <w:bCs/>
          <w:kern w:val="28"/>
          <w:sz w:val="20"/>
          <w:szCs w:val="20"/>
        </w:rPr>
        <w:tab/>
        <w:t xml:space="preserve">согласие на соблюдение и исполнение принципов, требований Антикоррупционной политики, в том числе обязательство не совершать коррупционные⃰ и иные правонарушения, </w:t>
      </w:r>
    </w:p>
    <w:p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согласие с инициативой Заказчика добровольного представления Участником в адрес организатора закупки полной и достоверной информации о цепочке собственников (включая конечных бенефициаров), о структуре исполнительных органов, о согласии на обработку персональных данных по предложенной форме и с приложением подтверждающих документов,</w:t>
      </w:r>
    </w:p>
    <w:p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согласие с инициативой Заказчика добровольного представления Участником в адрес организатора закупки справки о наличии у Участника закупки связей, носящих характер аффилированности с сотрудниками Заказчика или Организатора закупки и/или конфликта интересов;</w:t>
      </w:r>
    </w:p>
    <w:p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 xml:space="preserve">согласие на выполнение обязанности уведомить АО «Энергосервис Волги» о возникновении у участника закупки обоснованного предположения, что произошло или может произойти Коррупционное правонарушение. Уведомление производится в письменной форме с указанием на соответствующие факты в адрес генерального директора АО «Энергосервис Волги» и/или посредством использования функции «Обратная связь» на официальном сайте ПАО «Россети Волга» в сети Интернет по адресу http://www.rossetivolga.ru/ru/o_kompanii/antikorrup/report/). </w:t>
      </w:r>
    </w:p>
    <w:p w:rsidR="009273CB" w:rsidRPr="009273CB" w:rsidRDefault="009273CB" w:rsidP="009273CB">
      <w:pPr>
        <w:spacing w:after="0"/>
        <w:ind w:firstLine="709"/>
        <w:rPr>
          <w:bCs/>
          <w:kern w:val="28"/>
          <w:sz w:val="20"/>
          <w:szCs w:val="20"/>
        </w:rPr>
      </w:pPr>
      <w:r w:rsidRPr="009273CB">
        <w:rPr>
          <w:bCs/>
          <w:kern w:val="28"/>
          <w:sz w:val="20"/>
          <w:szCs w:val="20"/>
        </w:rPr>
        <w:t>Требования единого Антикоррупционного стандарта обязательны для всех участников закупочных процедур и являются неотъемлемой частью документации о закупке АО «Энергосервис Волги».</w:t>
      </w:r>
    </w:p>
    <w:p w:rsidR="009273CB" w:rsidRPr="009273CB" w:rsidRDefault="009273CB" w:rsidP="009273CB">
      <w:pPr>
        <w:spacing w:after="0"/>
        <w:ind w:firstLine="709"/>
        <w:rPr>
          <w:bCs/>
          <w:kern w:val="28"/>
          <w:sz w:val="20"/>
          <w:szCs w:val="20"/>
        </w:rPr>
      </w:pPr>
      <w:r w:rsidRPr="009273CB">
        <w:rPr>
          <w:bCs/>
          <w:kern w:val="28"/>
          <w:sz w:val="20"/>
          <w:szCs w:val="20"/>
        </w:rPr>
        <w:t>На этапе исполнения договора осуществляется контроль за соблюдением требований Антикоррупционной оговорки и внесением изменений в цепочку собственников контрагента, в случае несоблюдения указанных требований предусматривается расторжение договорных отношений в установленном АО «Энергосервис Волги» порядке.</w:t>
      </w:r>
    </w:p>
    <w:p w:rsidR="009273CB" w:rsidRPr="009273CB" w:rsidRDefault="009273CB" w:rsidP="009273CB">
      <w:pPr>
        <w:spacing w:after="0"/>
        <w:ind w:firstLine="709"/>
        <w:rPr>
          <w:bCs/>
          <w:kern w:val="28"/>
          <w:sz w:val="20"/>
          <w:szCs w:val="20"/>
        </w:rPr>
      </w:pPr>
      <w:r w:rsidRPr="009273CB">
        <w:rPr>
          <w:bCs/>
          <w:kern w:val="28"/>
          <w:sz w:val="20"/>
          <w:szCs w:val="20"/>
        </w:rPr>
        <w:t>АО «Энергосервис Волги» отказываются от стимулирования каким-либо образом работников контрагентов,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контрагента в определенную зависимость и направленными на обеспечение выполнения этим работником каких-либо действий в пользу АО «Энергосервис Волги».</w:t>
      </w:r>
    </w:p>
    <w:p w:rsidR="009273CB" w:rsidRPr="009273CB" w:rsidRDefault="009273CB" w:rsidP="009273CB">
      <w:pPr>
        <w:keepNext/>
        <w:tabs>
          <w:tab w:val="left" w:pos="708"/>
        </w:tabs>
        <w:spacing w:after="0"/>
        <w:ind w:firstLine="284"/>
        <w:outlineLvl w:val="2"/>
        <w:rPr>
          <w:sz w:val="20"/>
          <w:szCs w:val="20"/>
        </w:rPr>
      </w:pPr>
      <w:r w:rsidRPr="009273CB">
        <w:rPr>
          <w:bCs/>
          <w:kern w:val="28"/>
          <w:sz w:val="16"/>
          <w:szCs w:val="20"/>
        </w:rPr>
        <w:t>*В Российской Федерации предусмотрены уголовная и административная ответственность за совершение следующих коррупционных правонарушений: дача взятки, посредничество во взяточничестве, злоупотребление полномочиями, мошенничество, совершенное». с использованием служебного положения, присвоение или растрата, совершенное с использованием служебного положения, коммерческий подкуп, незаконное вознаграждение от имени юридического лица».</w:t>
      </w:r>
    </w:p>
    <w:p w:rsidR="009273CB" w:rsidRPr="009273CB" w:rsidRDefault="009273CB" w:rsidP="009273CB"/>
    <w:p w:rsidR="009273CB" w:rsidRPr="009273CB" w:rsidRDefault="009273CB" w:rsidP="009273CB">
      <w:pPr>
        <w:spacing w:after="0"/>
        <w:ind w:left="851"/>
        <w:jc w:val="left"/>
        <w:rPr>
          <w:b/>
          <w:bCs/>
          <w:kern w:val="28"/>
          <w:sz w:val="20"/>
          <w:szCs w:val="20"/>
        </w:rPr>
      </w:pPr>
      <w:bookmarkStart w:id="29" w:name="_Toc166101207"/>
      <w:bookmarkStart w:id="30" w:name="_Toc123405462"/>
      <w:bookmarkEnd w:id="9"/>
    </w:p>
    <w:p w:rsidR="009273CB" w:rsidRPr="009273CB" w:rsidRDefault="009273CB" w:rsidP="00AD10C7">
      <w:pPr>
        <w:numPr>
          <w:ilvl w:val="0"/>
          <w:numId w:val="38"/>
        </w:numPr>
        <w:spacing w:after="0"/>
        <w:ind w:left="0" w:firstLine="567"/>
        <w:outlineLvl w:val="0"/>
        <w:rPr>
          <w:b/>
          <w:bCs/>
          <w:kern w:val="28"/>
          <w:sz w:val="20"/>
          <w:szCs w:val="20"/>
        </w:rPr>
      </w:pPr>
      <w:bookmarkStart w:id="31" w:name="_Toc81919278"/>
      <w:r w:rsidRPr="009273CB">
        <w:rPr>
          <w:b/>
          <w:bCs/>
          <w:kern w:val="28"/>
          <w:sz w:val="20"/>
          <w:szCs w:val="20"/>
        </w:rPr>
        <w:t>ДОКУМЕНТАЦИЯ</w:t>
      </w:r>
      <w:bookmarkEnd w:id="29"/>
      <w:bookmarkEnd w:id="30"/>
      <w:r w:rsidRPr="009273CB">
        <w:rPr>
          <w:b/>
          <w:bCs/>
          <w:kern w:val="28"/>
          <w:sz w:val="20"/>
          <w:szCs w:val="20"/>
        </w:rPr>
        <w:t xml:space="preserve"> О ЗАКУПКЕ</w:t>
      </w:r>
      <w:bookmarkEnd w:id="31"/>
    </w:p>
    <w:p w:rsidR="009273CB" w:rsidRPr="009273CB" w:rsidRDefault="009273CB" w:rsidP="00AD10C7">
      <w:pPr>
        <w:numPr>
          <w:ilvl w:val="1"/>
          <w:numId w:val="38"/>
        </w:numPr>
        <w:spacing w:after="0"/>
        <w:ind w:left="0" w:firstLine="567"/>
        <w:jc w:val="left"/>
        <w:outlineLvl w:val="1"/>
        <w:rPr>
          <w:b/>
          <w:bCs/>
          <w:sz w:val="20"/>
          <w:szCs w:val="20"/>
        </w:rPr>
      </w:pPr>
      <w:bookmarkStart w:id="32" w:name="_Toc169628374"/>
      <w:bookmarkStart w:id="33" w:name="_Toc123405463"/>
      <w:bookmarkStart w:id="34" w:name="_Toc13035844"/>
      <w:bookmarkStart w:id="35" w:name="_Ref11225592"/>
      <w:bookmarkStart w:id="36" w:name="_Toc81919279"/>
      <w:r w:rsidRPr="009273CB">
        <w:rPr>
          <w:b/>
          <w:bCs/>
          <w:sz w:val="20"/>
          <w:szCs w:val="20"/>
        </w:rPr>
        <w:t>Предоставление документации</w:t>
      </w:r>
      <w:bookmarkEnd w:id="32"/>
      <w:bookmarkEnd w:id="33"/>
      <w:bookmarkEnd w:id="34"/>
      <w:bookmarkEnd w:id="35"/>
      <w:r w:rsidRPr="009273CB">
        <w:rPr>
          <w:b/>
          <w:bCs/>
          <w:sz w:val="20"/>
          <w:szCs w:val="20"/>
        </w:rPr>
        <w:t xml:space="preserve"> о закупке</w:t>
      </w:r>
      <w:bookmarkEnd w:id="36"/>
    </w:p>
    <w:p w:rsidR="009273CB" w:rsidRPr="009273CB" w:rsidRDefault="009273CB" w:rsidP="00AD10C7">
      <w:pPr>
        <w:numPr>
          <w:ilvl w:val="2"/>
          <w:numId w:val="38"/>
        </w:numPr>
        <w:spacing w:after="0"/>
        <w:ind w:firstLine="567"/>
        <w:outlineLvl w:val="2"/>
        <w:rPr>
          <w:sz w:val="20"/>
          <w:szCs w:val="20"/>
        </w:rPr>
      </w:pPr>
      <w:bookmarkStart w:id="37" w:name="_Ref166101804"/>
      <w:r w:rsidRPr="009273CB">
        <w:rPr>
          <w:sz w:val="20"/>
          <w:szCs w:val="2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8" w:history="1">
        <w:r w:rsidRPr="009273CB">
          <w:rPr>
            <w:rFonts w:eastAsiaTheme="majorEastAsia"/>
            <w:color w:val="0000FF"/>
            <w:sz w:val="20"/>
            <w:szCs w:val="20"/>
            <w:u w:val="single"/>
          </w:rPr>
          <w:t>https://www.</w:t>
        </w:r>
        <w:r w:rsidRPr="009273CB">
          <w:rPr>
            <w:rFonts w:eastAsiaTheme="majorEastAsia"/>
            <w:color w:val="0000FF"/>
            <w:sz w:val="20"/>
            <w:szCs w:val="20"/>
            <w:u w:val="single"/>
            <w:lang w:val="en-US"/>
          </w:rPr>
          <w:t>msp</w:t>
        </w:r>
        <w:r w:rsidRPr="009273CB">
          <w:rPr>
            <w:rFonts w:eastAsiaTheme="majorEastAsia"/>
            <w:color w:val="0000FF"/>
            <w:sz w:val="20"/>
            <w:szCs w:val="20"/>
            <w:u w:val="single"/>
          </w:rPr>
          <w:t>.roseltorg.ru/</w:t>
        </w:r>
      </w:hyperlink>
      <w:bookmarkEnd w:id="37"/>
      <w:r w:rsidRPr="009273CB">
        <w:rPr>
          <w:sz w:val="20"/>
          <w:szCs w:val="20"/>
        </w:rPr>
        <w:t>, и на официальном сайте Заказчика www.mrsk-volgi.ru в разделе «Закупки». Срок начала предоставления документации о закупке устанавливается Заказчиком в извещении о закупке.</w:t>
      </w:r>
    </w:p>
    <w:p w:rsidR="009273CB" w:rsidRPr="009273CB" w:rsidRDefault="009273CB" w:rsidP="00AD10C7">
      <w:pPr>
        <w:numPr>
          <w:ilvl w:val="1"/>
          <w:numId w:val="38"/>
        </w:numPr>
        <w:spacing w:after="0"/>
        <w:ind w:left="0" w:firstLine="567"/>
        <w:jc w:val="left"/>
        <w:outlineLvl w:val="1"/>
        <w:rPr>
          <w:b/>
          <w:bCs/>
          <w:sz w:val="20"/>
          <w:szCs w:val="20"/>
        </w:rPr>
      </w:pPr>
      <w:bookmarkStart w:id="38" w:name="_Toc123405464"/>
      <w:bookmarkStart w:id="39" w:name="_Toc81919280"/>
      <w:r w:rsidRPr="009273CB">
        <w:rPr>
          <w:b/>
          <w:bCs/>
          <w:sz w:val="20"/>
          <w:szCs w:val="20"/>
        </w:rPr>
        <w:t>Разъяснение положений документации</w:t>
      </w:r>
      <w:bookmarkEnd w:id="38"/>
      <w:r w:rsidRPr="009273CB">
        <w:rPr>
          <w:b/>
          <w:bCs/>
          <w:sz w:val="20"/>
          <w:szCs w:val="20"/>
        </w:rPr>
        <w:t xml:space="preserve"> о закупке</w:t>
      </w:r>
      <w:bookmarkEnd w:id="39"/>
    </w:p>
    <w:p w:rsidR="009273CB" w:rsidRPr="009273CB" w:rsidRDefault="009273CB" w:rsidP="00AD10C7">
      <w:pPr>
        <w:numPr>
          <w:ilvl w:val="2"/>
          <w:numId w:val="38"/>
        </w:numPr>
        <w:spacing w:after="0"/>
        <w:ind w:left="0" w:firstLine="567"/>
        <w:outlineLvl w:val="2"/>
        <w:rPr>
          <w:sz w:val="20"/>
          <w:szCs w:val="20"/>
        </w:rPr>
      </w:pPr>
      <w:bookmarkStart w:id="40" w:name="_Ref166349349"/>
      <w:r w:rsidRPr="009273CB">
        <w:rPr>
          <w:sz w:val="20"/>
          <w:szCs w:val="20"/>
        </w:rPr>
        <w:t xml:space="preserve">Любой участник закупки вправе направить средствами электронной площадки Заказчику запрос о даче разъяснений положений документации о закупке. Порядок подачи запроса на разъяснения положений документации о закупке определяется </w:t>
      </w:r>
      <w:r w:rsidRPr="009273CB">
        <w:rPr>
          <w:bCs/>
          <w:sz w:val="20"/>
          <w:szCs w:val="20"/>
        </w:rPr>
        <w:t>Регламентом работы ЕЭТП</w:t>
      </w:r>
      <w:r w:rsidRPr="009273CB">
        <w:rPr>
          <w:sz w:val="20"/>
          <w:szCs w:val="20"/>
        </w:rPr>
        <w:t>. Дата и время окончания срока предоставления участникам закупки разъяснений положений документации о закупке указаны в пункте 14 части II «ИНФОРМАЦИОННАЯ КАРТА ЗАКУПКИ».</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40"/>
    </w:p>
    <w:p w:rsidR="009273CB" w:rsidRPr="009273CB" w:rsidRDefault="009273CB" w:rsidP="00AD10C7">
      <w:pPr>
        <w:numPr>
          <w:ilvl w:val="2"/>
          <w:numId w:val="38"/>
        </w:numPr>
        <w:spacing w:after="0"/>
        <w:ind w:left="0" w:firstLine="567"/>
        <w:outlineLvl w:val="2"/>
        <w:rPr>
          <w:sz w:val="20"/>
          <w:szCs w:val="20"/>
        </w:rPr>
      </w:pPr>
      <w:r w:rsidRPr="009273CB">
        <w:rPr>
          <w:sz w:val="20"/>
          <w:szCs w:val="20"/>
        </w:rPr>
        <w:t>Разъяснения положений документации о закупке не должны изменять предмет закупки и существенные условия проекта договора.</w:t>
      </w:r>
    </w:p>
    <w:p w:rsidR="009273CB" w:rsidRPr="009273CB" w:rsidRDefault="009273CB" w:rsidP="00AD10C7">
      <w:pPr>
        <w:numPr>
          <w:ilvl w:val="1"/>
          <w:numId w:val="38"/>
        </w:numPr>
        <w:spacing w:after="0"/>
        <w:ind w:left="0" w:firstLine="567"/>
        <w:outlineLvl w:val="1"/>
        <w:rPr>
          <w:b/>
          <w:bCs/>
          <w:sz w:val="20"/>
          <w:szCs w:val="20"/>
        </w:rPr>
      </w:pPr>
      <w:bookmarkStart w:id="41" w:name="_Toc123405465"/>
      <w:bookmarkStart w:id="42" w:name="_Ref119429410"/>
      <w:bookmarkStart w:id="43" w:name="_Toc81919281"/>
      <w:r w:rsidRPr="009273CB">
        <w:rPr>
          <w:b/>
          <w:bCs/>
          <w:sz w:val="20"/>
          <w:szCs w:val="20"/>
        </w:rPr>
        <w:t xml:space="preserve">Внесение изменений в извещение о </w:t>
      </w:r>
      <w:bookmarkEnd w:id="41"/>
      <w:bookmarkEnd w:id="42"/>
      <w:r w:rsidRPr="009273CB">
        <w:rPr>
          <w:b/>
          <w:bCs/>
          <w:sz w:val="20"/>
          <w:szCs w:val="20"/>
        </w:rPr>
        <w:t>закупке и/или документацию о закупке</w:t>
      </w:r>
      <w:bookmarkEnd w:id="43"/>
    </w:p>
    <w:p w:rsidR="009273CB" w:rsidRPr="009273CB" w:rsidRDefault="009273CB" w:rsidP="00AD10C7">
      <w:pPr>
        <w:numPr>
          <w:ilvl w:val="2"/>
          <w:numId w:val="38"/>
        </w:numPr>
        <w:spacing w:after="0"/>
        <w:ind w:left="0" w:firstLine="567"/>
        <w:outlineLvl w:val="2"/>
        <w:rPr>
          <w:sz w:val="20"/>
          <w:szCs w:val="20"/>
        </w:rPr>
      </w:pPr>
      <w:r w:rsidRPr="009273CB">
        <w:rPr>
          <w:sz w:val="20"/>
          <w:szCs w:val="20"/>
        </w:rPr>
        <w:t>До окончания срока подачи заявок Заказчик может по любой причине внести изменения в извещение о закупке и/или документацию о закупке.</w:t>
      </w:r>
    </w:p>
    <w:p w:rsidR="009273CB" w:rsidRPr="009273CB" w:rsidRDefault="009273CB" w:rsidP="00AD10C7">
      <w:pPr>
        <w:numPr>
          <w:ilvl w:val="2"/>
          <w:numId w:val="38"/>
        </w:numPr>
        <w:spacing w:after="0"/>
        <w:ind w:left="0" w:firstLine="567"/>
        <w:outlineLvl w:val="2"/>
        <w:rPr>
          <w:sz w:val="20"/>
          <w:szCs w:val="20"/>
        </w:rPr>
      </w:pPr>
      <w:r w:rsidRPr="009273CB">
        <w:rPr>
          <w:bCs/>
          <w:sz w:val="20"/>
          <w:szCs w:val="2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sidRPr="009273CB">
        <w:rPr>
          <w:sz w:val="20"/>
          <w:szCs w:val="20"/>
        </w:rPr>
        <w:t xml:space="preserve">При этом </w:t>
      </w:r>
      <w:r w:rsidRPr="009273CB">
        <w:rPr>
          <w:bCs/>
          <w:sz w:val="20"/>
          <w:szCs w:val="2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Заказчик не несет ответственности в случае, если участник </w:t>
      </w:r>
      <w:r w:rsidRPr="009273CB">
        <w:rPr>
          <w:bCs/>
          <w:sz w:val="20"/>
          <w:szCs w:val="20"/>
        </w:rPr>
        <w:t xml:space="preserve">закупки </w:t>
      </w:r>
      <w:r w:rsidRPr="009273CB">
        <w:rPr>
          <w:sz w:val="20"/>
          <w:szCs w:val="20"/>
        </w:rPr>
        <w:t xml:space="preserve">не ознакомился с изменениями, внесенными в извещение о закупке и/или документацию о закупке, размещенными надлежащим образом. </w:t>
      </w:r>
    </w:p>
    <w:p w:rsidR="009273CB" w:rsidRPr="009273CB" w:rsidRDefault="009273CB" w:rsidP="00AD10C7">
      <w:pPr>
        <w:keepNext/>
        <w:numPr>
          <w:ilvl w:val="1"/>
          <w:numId w:val="38"/>
        </w:numPr>
        <w:spacing w:after="0"/>
        <w:ind w:left="0" w:firstLine="567"/>
        <w:jc w:val="left"/>
        <w:outlineLvl w:val="1"/>
        <w:rPr>
          <w:b/>
          <w:bCs/>
          <w:sz w:val="20"/>
          <w:szCs w:val="20"/>
        </w:rPr>
      </w:pPr>
      <w:bookmarkStart w:id="44" w:name="_Toc123405466"/>
      <w:bookmarkStart w:id="45" w:name="_Toc81919282"/>
      <w:r w:rsidRPr="009273CB">
        <w:rPr>
          <w:b/>
          <w:bCs/>
          <w:sz w:val="20"/>
          <w:szCs w:val="20"/>
        </w:rPr>
        <w:t xml:space="preserve">Отмена </w:t>
      </w:r>
      <w:bookmarkEnd w:id="44"/>
      <w:r w:rsidRPr="009273CB">
        <w:rPr>
          <w:b/>
          <w:bCs/>
          <w:sz w:val="20"/>
          <w:szCs w:val="20"/>
        </w:rPr>
        <w:t>закупки</w:t>
      </w:r>
      <w:bookmarkEnd w:id="45"/>
    </w:p>
    <w:p w:rsidR="009273CB" w:rsidRPr="009273CB" w:rsidRDefault="009273CB" w:rsidP="00AD10C7">
      <w:pPr>
        <w:numPr>
          <w:ilvl w:val="2"/>
          <w:numId w:val="38"/>
        </w:numPr>
        <w:spacing w:after="0"/>
        <w:ind w:left="0" w:firstLine="567"/>
        <w:outlineLvl w:val="2"/>
        <w:rPr>
          <w:sz w:val="20"/>
          <w:szCs w:val="20"/>
        </w:rPr>
      </w:pPr>
      <w:bookmarkStart w:id="46" w:name="_Ref166158219"/>
      <w:r w:rsidRPr="009273CB">
        <w:rPr>
          <w:sz w:val="20"/>
          <w:szCs w:val="2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46"/>
    </w:p>
    <w:p w:rsidR="009273CB" w:rsidRPr="009273CB" w:rsidRDefault="009273CB" w:rsidP="00AD10C7">
      <w:pPr>
        <w:numPr>
          <w:ilvl w:val="2"/>
          <w:numId w:val="38"/>
        </w:numPr>
        <w:spacing w:after="0"/>
        <w:ind w:left="0" w:firstLine="567"/>
        <w:outlineLvl w:val="2"/>
        <w:rPr>
          <w:sz w:val="20"/>
          <w:szCs w:val="20"/>
        </w:rPr>
      </w:pPr>
      <w:bookmarkStart w:id="47" w:name="_Ref166349406"/>
      <w:r w:rsidRPr="009273CB">
        <w:rPr>
          <w:sz w:val="20"/>
          <w:szCs w:val="20"/>
        </w:rPr>
        <w:t>Решение об отмене закупки размещается Заказчиком в ЕИС в день принятия этого решения.</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lastRenderedPageBreak/>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9273CB" w:rsidRPr="009273CB" w:rsidRDefault="009273CB" w:rsidP="009273CB">
      <w:pPr>
        <w:rPr>
          <w:sz w:val="20"/>
          <w:szCs w:val="20"/>
        </w:rPr>
      </w:pPr>
    </w:p>
    <w:p w:rsidR="009273CB" w:rsidRPr="009273CB" w:rsidRDefault="009273CB" w:rsidP="009273CB">
      <w:pPr>
        <w:rPr>
          <w:sz w:val="20"/>
          <w:szCs w:val="20"/>
        </w:rPr>
      </w:pPr>
    </w:p>
    <w:p w:rsidR="009273CB" w:rsidRPr="009273CB" w:rsidRDefault="009273CB" w:rsidP="00AD10C7">
      <w:pPr>
        <w:numPr>
          <w:ilvl w:val="0"/>
          <w:numId w:val="38"/>
        </w:numPr>
        <w:spacing w:after="0"/>
        <w:ind w:left="0" w:firstLine="567"/>
        <w:outlineLvl w:val="0"/>
        <w:rPr>
          <w:b/>
          <w:bCs/>
          <w:kern w:val="28"/>
          <w:sz w:val="20"/>
          <w:szCs w:val="20"/>
        </w:rPr>
      </w:pPr>
      <w:bookmarkStart w:id="48" w:name="_Ref166250141"/>
      <w:bookmarkStart w:id="49" w:name="_Ref166250138"/>
      <w:bookmarkStart w:id="50" w:name="_Ref166159546"/>
      <w:bookmarkStart w:id="51" w:name="_Ref166159542"/>
      <w:bookmarkStart w:id="52" w:name="_Toc166101208"/>
      <w:bookmarkStart w:id="53" w:name="_Toc123405467"/>
      <w:bookmarkStart w:id="54" w:name="_Toc81919283"/>
      <w:bookmarkEnd w:id="47"/>
      <w:r w:rsidRPr="009273CB">
        <w:rPr>
          <w:b/>
          <w:bCs/>
          <w:kern w:val="28"/>
          <w:sz w:val="20"/>
          <w:szCs w:val="20"/>
        </w:rPr>
        <w:t xml:space="preserve">ТРЕБОВАНИЯ К СОДЕРЖАНИЮ ЗАЯВКИ НА УЧАСТИЕ В </w:t>
      </w:r>
      <w:bookmarkEnd w:id="48"/>
      <w:bookmarkEnd w:id="49"/>
      <w:bookmarkEnd w:id="50"/>
      <w:bookmarkEnd w:id="51"/>
      <w:bookmarkEnd w:id="52"/>
      <w:bookmarkEnd w:id="53"/>
      <w:r w:rsidRPr="009273CB">
        <w:rPr>
          <w:b/>
          <w:bCs/>
          <w:kern w:val="28"/>
          <w:sz w:val="20"/>
          <w:szCs w:val="20"/>
        </w:rPr>
        <w:t>ЗАКУПКЕ</w:t>
      </w:r>
      <w:bookmarkEnd w:id="54"/>
    </w:p>
    <w:p w:rsidR="009273CB" w:rsidRPr="009273CB" w:rsidRDefault="009273CB" w:rsidP="00AD10C7">
      <w:pPr>
        <w:keepNext/>
        <w:numPr>
          <w:ilvl w:val="1"/>
          <w:numId w:val="38"/>
        </w:numPr>
        <w:spacing w:after="0"/>
        <w:ind w:left="0" w:firstLine="567"/>
        <w:jc w:val="left"/>
        <w:outlineLvl w:val="1"/>
        <w:rPr>
          <w:b/>
          <w:bCs/>
          <w:sz w:val="20"/>
          <w:szCs w:val="20"/>
        </w:rPr>
      </w:pPr>
      <w:bookmarkStart w:id="55" w:name="_Toc81919284"/>
      <w:bookmarkStart w:id="56" w:name="_Toc30663323"/>
      <w:r w:rsidRPr="009273CB">
        <w:rPr>
          <w:b/>
          <w:bCs/>
          <w:sz w:val="20"/>
          <w:szCs w:val="20"/>
        </w:rPr>
        <w:t>Требования к оформлению заявки на участие в закупке</w:t>
      </w:r>
      <w:bookmarkEnd w:id="55"/>
      <w:bookmarkEnd w:id="56"/>
    </w:p>
    <w:p w:rsidR="009273CB" w:rsidRPr="009273CB" w:rsidRDefault="009273CB" w:rsidP="00AD10C7">
      <w:pPr>
        <w:numPr>
          <w:ilvl w:val="2"/>
          <w:numId w:val="38"/>
        </w:numPr>
        <w:spacing w:after="0"/>
        <w:ind w:left="0" w:firstLine="567"/>
        <w:outlineLvl w:val="2"/>
        <w:rPr>
          <w:sz w:val="20"/>
          <w:szCs w:val="20"/>
        </w:rPr>
      </w:pPr>
      <w:bookmarkStart w:id="57" w:name="_Ref166246797"/>
      <w:bookmarkStart w:id="58" w:name="_Toc123405470"/>
      <w:bookmarkStart w:id="59" w:name="_Ref119430333"/>
      <w:bookmarkStart w:id="60" w:name="_Ref119429817"/>
      <w:bookmarkStart w:id="61" w:name="_Ref119429784"/>
      <w:r w:rsidRPr="009273CB">
        <w:rPr>
          <w:sz w:val="20"/>
          <w:szCs w:val="2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9273CB" w:rsidRPr="009273CB" w:rsidRDefault="009273CB" w:rsidP="00AD10C7">
      <w:pPr>
        <w:numPr>
          <w:ilvl w:val="2"/>
          <w:numId w:val="38"/>
        </w:numPr>
        <w:spacing w:after="0"/>
        <w:ind w:left="0" w:firstLine="567"/>
        <w:rPr>
          <w:sz w:val="20"/>
          <w:szCs w:val="20"/>
        </w:rPr>
      </w:pPr>
      <w:r w:rsidRPr="009273CB">
        <w:rPr>
          <w:sz w:val="20"/>
          <w:szCs w:val="20"/>
        </w:rPr>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sidRPr="009273CB">
        <w:rPr>
          <w:sz w:val="20"/>
          <w:szCs w:val="20"/>
          <w:lang w:val="en-US"/>
        </w:rPr>
        <w:t>I</w:t>
      </w:r>
      <w:r w:rsidRPr="009273CB">
        <w:rPr>
          <w:sz w:val="20"/>
          <w:szCs w:val="20"/>
        </w:rPr>
        <w:t xml:space="preserve"> «ОБЩИЕ УСЛОВИЯ ПРОВЕДЕНИЯ ЗАКУПКИ» и в соответствии с формами документов, установленными частью </w:t>
      </w:r>
      <w:r w:rsidRPr="009273CB">
        <w:rPr>
          <w:sz w:val="20"/>
          <w:szCs w:val="20"/>
          <w:lang w:val="en-US"/>
        </w:rPr>
        <w:t>III</w:t>
      </w:r>
      <w:r w:rsidRPr="009273CB">
        <w:rPr>
          <w:sz w:val="20"/>
          <w:szCs w:val="20"/>
        </w:rPr>
        <w:t xml:space="preserve"> «ОБРАЗЦЫ ФОРМ ДЛЯ ЗАПОЛНЕНИЯ УЧАСТНИКАМИ ЗАКУПКИ».</w:t>
      </w:r>
      <w:bookmarkEnd w:id="57"/>
      <w:r w:rsidRPr="009273CB">
        <w:rPr>
          <w:b/>
          <w:bCs/>
          <w:sz w:val="20"/>
          <w:szCs w:val="20"/>
        </w:rPr>
        <w:t xml:space="preserve"> </w:t>
      </w:r>
      <w:r w:rsidRPr="009273CB">
        <w:rPr>
          <w:sz w:val="20"/>
          <w:szCs w:val="20"/>
        </w:rPr>
        <w:t>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«ИНФОРМАЦИОННАЯ КАРТА ЗАКУПКИ».</w:t>
      </w:r>
    </w:p>
    <w:p w:rsidR="009273CB" w:rsidRPr="009273CB" w:rsidRDefault="009273CB" w:rsidP="00AD10C7">
      <w:pPr>
        <w:numPr>
          <w:ilvl w:val="2"/>
          <w:numId w:val="38"/>
        </w:numPr>
        <w:spacing w:after="0"/>
        <w:ind w:left="0" w:firstLine="567"/>
        <w:outlineLvl w:val="2"/>
        <w:rPr>
          <w:sz w:val="20"/>
          <w:szCs w:val="20"/>
        </w:rPr>
      </w:pPr>
      <w:r w:rsidRPr="009273CB">
        <w:rPr>
          <w:sz w:val="20"/>
          <w:szCs w:val="20"/>
          <w:highlight w:val="yellow"/>
        </w:rPr>
        <w:t>Участник должен принять во внимание, что согласно ч. 19.5 ст. 3.4 223-ФЗ заявка участника состоит их двух частей и предложения участника закупки о цене договора (единицы товара, работы, услуги), при этом:</w:t>
      </w:r>
    </w:p>
    <w:p w:rsidR="009273CB" w:rsidRPr="009273CB" w:rsidRDefault="009273CB" w:rsidP="00AD10C7">
      <w:pPr>
        <w:numPr>
          <w:ilvl w:val="0"/>
          <w:numId w:val="39"/>
        </w:numPr>
        <w:spacing w:after="0"/>
        <w:ind w:left="0" w:firstLine="567"/>
        <w:rPr>
          <w:sz w:val="20"/>
          <w:szCs w:val="20"/>
        </w:rPr>
      </w:pPr>
      <w:r w:rsidRPr="009273CB">
        <w:rPr>
          <w:sz w:val="20"/>
          <w:szCs w:val="20"/>
          <w:highlight w:val="yellow"/>
        </w:rPr>
        <w:t>первая часть заявки содержит предложение участника в отношении предмета закупки,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r w:rsidRPr="009273CB">
        <w:rPr>
          <w:sz w:val="20"/>
          <w:szCs w:val="20"/>
        </w:rPr>
        <w:t xml:space="preserve"> </w:t>
      </w:r>
      <w:r w:rsidRPr="009273CB">
        <w:rPr>
          <w:color w:val="FF0000"/>
          <w:spacing w:val="-1"/>
          <w:highlight w:val="yellow"/>
          <w:lang w:eastAsia="ar-SA"/>
        </w:rPr>
        <w:t xml:space="preserve">(документы для осуществления оценки заявки </w:t>
      </w:r>
      <w:r w:rsidRPr="009273CB">
        <w:rPr>
          <w:b/>
          <w:color w:val="FF0000"/>
          <w:spacing w:val="-1"/>
          <w:highlight w:val="yellow"/>
          <w:lang w:eastAsia="ar-SA"/>
        </w:rPr>
        <w:t>не являются обязательными</w:t>
      </w:r>
      <w:r w:rsidRPr="009273CB">
        <w:rPr>
          <w:color w:val="FF0000"/>
          <w:spacing w:val="-1"/>
          <w:highlight w:val="yellow"/>
          <w:lang w:eastAsia="ar-SA"/>
        </w:rPr>
        <w:t xml:space="preserve"> к представлению Участником в составе заявки и их отсутствие в составе заявки Участника не будет являться основанием для отклонения заявки, но будет являться основанием для присвоения такому Участнику 0 баллов по соответствующему критерию)</w:t>
      </w:r>
    </w:p>
    <w:p w:rsidR="009273CB" w:rsidRPr="009273CB" w:rsidRDefault="009273CB" w:rsidP="00AD10C7">
      <w:pPr>
        <w:numPr>
          <w:ilvl w:val="0"/>
          <w:numId w:val="39"/>
        </w:numPr>
        <w:spacing w:after="0"/>
        <w:ind w:left="0" w:firstLine="567"/>
        <w:rPr>
          <w:sz w:val="20"/>
          <w:szCs w:val="20"/>
        </w:rPr>
      </w:pPr>
      <w:r w:rsidRPr="009273CB">
        <w:rPr>
          <w:sz w:val="20"/>
          <w:szCs w:val="20"/>
          <w:highlight w:val="yellow"/>
        </w:rP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 (ЦЕНОВОЕ ПРЕДЛОЖЕНИЕ ЗАЯВКИ В СОСТАВЕ ВТОРОЙ ЧАСТИ НЕ УКАЗЫВАЕТСЯ).</w:t>
      </w:r>
      <w:r w:rsidRPr="009273CB">
        <w:rPr>
          <w:color w:val="FF0000"/>
          <w:spacing w:val="-1"/>
          <w:highlight w:val="yellow"/>
          <w:lang w:eastAsia="ar-SA"/>
        </w:rPr>
        <w:t xml:space="preserve"> (документы для осуществления оценки заявки </w:t>
      </w:r>
      <w:r w:rsidRPr="009273CB">
        <w:rPr>
          <w:b/>
          <w:color w:val="FF0000"/>
          <w:spacing w:val="-1"/>
          <w:highlight w:val="yellow"/>
          <w:lang w:eastAsia="ar-SA"/>
        </w:rPr>
        <w:t>не являются обязательными</w:t>
      </w:r>
      <w:r w:rsidRPr="009273CB">
        <w:rPr>
          <w:color w:val="FF0000"/>
          <w:spacing w:val="-1"/>
          <w:highlight w:val="yellow"/>
          <w:lang w:eastAsia="ar-SA"/>
        </w:rPr>
        <w:t xml:space="preserve"> к представлению Участником в составе заявки и их отсутствие в составе заявки Участника не будет являться основанием для отклонения заявки, но будет являться основанием для присвоения такому Участнику 0 баллов по соответствующему критерию)</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При описании документов заявки участник </w:t>
      </w:r>
      <w:r w:rsidRPr="009273CB">
        <w:rPr>
          <w:bCs/>
          <w:sz w:val="20"/>
          <w:szCs w:val="20"/>
        </w:rPr>
        <w:t xml:space="preserve">закупки </w:t>
      </w:r>
      <w:r w:rsidRPr="009273CB">
        <w:rPr>
          <w:sz w:val="20"/>
          <w:szCs w:val="2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9273CB">
        <w:rPr>
          <w:sz w:val="20"/>
          <w:szCs w:val="20"/>
          <w:lang w:val="en-US"/>
        </w:rPr>
        <w:t>IV</w:t>
      </w:r>
      <w:r w:rsidRPr="009273CB">
        <w:rPr>
          <w:sz w:val="20"/>
          <w:szCs w:val="20"/>
        </w:rPr>
        <w:t xml:space="preserve"> </w:t>
      </w:r>
      <w:r w:rsidRPr="009273CB">
        <w:rPr>
          <w:bCs/>
          <w:sz w:val="20"/>
          <w:szCs w:val="20"/>
        </w:rPr>
        <w:t>«ТЕХНИЧЕСКАЯ ЧАСТЬ»</w:t>
      </w:r>
      <w:r w:rsidRPr="009273CB">
        <w:rPr>
          <w:sz w:val="20"/>
          <w:szCs w:val="20"/>
        </w:rPr>
        <w:t>.</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Сведения, которые содержатся в заявках участников </w:t>
      </w:r>
      <w:r w:rsidRPr="009273CB">
        <w:rPr>
          <w:bCs/>
          <w:sz w:val="20"/>
          <w:szCs w:val="20"/>
        </w:rPr>
        <w:t>закупки</w:t>
      </w:r>
      <w:r w:rsidRPr="009273CB">
        <w:rPr>
          <w:sz w:val="20"/>
          <w:szCs w:val="20"/>
        </w:rPr>
        <w:t>, не должны допускать двусмысленных толкований.</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Все документы, представляемые участниками </w:t>
      </w:r>
      <w:r w:rsidRPr="009273CB">
        <w:rPr>
          <w:bCs/>
          <w:sz w:val="20"/>
          <w:szCs w:val="20"/>
        </w:rPr>
        <w:t xml:space="preserve">закупки </w:t>
      </w:r>
      <w:r w:rsidRPr="009273CB">
        <w:rPr>
          <w:sz w:val="20"/>
          <w:szCs w:val="20"/>
        </w:rPr>
        <w:t>в составе заявки на участие в закупке, должны быть заполнены по всем пунктам, за исключением пунктов, носящих рекомендательный характер.</w:t>
      </w:r>
      <w:bookmarkStart w:id="62" w:name="_Ref166313158"/>
    </w:p>
    <w:p w:rsidR="009273CB" w:rsidRPr="009273CB" w:rsidRDefault="009273CB" w:rsidP="00AD10C7">
      <w:pPr>
        <w:numPr>
          <w:ilvl w:val="2"/>
          <w:numId w:val="38"/>
        </w:numPr>
        <w:spacing w:after="0"/>
        <w:ind w:left="0" w:firstLine="567"/>
        <w:outlineLvl w:val="2"/>
        <w:rPr>
          <w:sz w:val="20"/>
          <w:szCs w:val="20"/>
        </w:rPr>
      </w:pPr>
      <w:r w:rsidRPr="009273CB">
        <w:rPr>
          <w:sz w:val="20"/>
          <w:szCs w:val="2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Каждый документ, входящий в заявку, должен быть отсканирован в отдельном файле в формате </w:t>
      </w:r>
      <w:r w:rsidRPr="009273CB">
        <w:rPr>
          <w:sz w:val="20"/>
          <w:szCs w:val="20"/>
          <w:lang w:val="en-US"/>
        </w:rPr>
        <w:t>PDF</w:t>
      </w:r>
      <w:r w:rsidRPr="009273CB">
        <w:rPr>
          <w:sz w:val="20"/>
          <w:szCs w:val="20"/>
        </w:rPr>
        <w:t xml:space="preserve"> (не допускается ситуация, когда каждая страница документа сканируется как отдельный файл) разрешением не мене 240 </w:t>
      </w:r>
      <w:r w:rsidRPr="009273CB">
        <w:rPr>
          <w:sz w:val="20"/>
          <w:szCs w:val="20"/>
          <w:lang w:val="en-US"/>
        </w:rPr>
        <w:t>dpi</w:t>
      </w:r>
      <w:r w:rsidRPr="009273CB">
        <w:rPr>
          <w:sz w:val="20"/>
          <w:szCs w:val="20"/>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w:t>
      </w:r>
      <w:r w:rsidRPr="009273CB">
        <w:rPr>
          <w:sz w:val="20"/>
          <w:szCs w:val="20"/>
          <w:u w:val="single"/>
        </w:rPr>
        <w:t>в цвете</w:t>
      </w:r>
      <w:r w:rsidRPr="009273CB">
        <w:rPr>
          <w:sz w:val="20"/>
          <w:szCs w:val="20"/>
        </w:rPr>
        <w:t xml:space="preserve">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w:t>
      </w:r>
      <w:r w:rsidRPr="009273CB">
        <w:rPr>
          <w:sz w:val="20"/>
          <w:szCs w:val="20"/>
        </w:rPr>
        <w:lastRenderedPageBreak/>
        <w:t xml:space="preserve">собой право отклонить заявку Участника, допустившего такие нарушения, </w:t>
      </w:r>
      <w:r w:rsidRPr="009273CB">
        <w:rPr>
          <w:bCs/>
          <w:color w:val="FF0000"/>
          <w:highlight w:val="yellow"/>
          <w:lang w:eastAsia="ar-SA"/>
        </w:rPr>
        <w:t xml:space="preserve">либо </w:t>
      </w:r>
      <w:r w:rsidRPr="009273CB">
        <w:rPr>
          <w:color w:val="FF0000"/>
          <w:spacing w:val="-1"/>
          <w:highlight w:val="yellow"/>
          <w:lang w:eastAsia="ar-SA"/>
        </w:rPr>
        <w:t>присвоить такому Участнику 0 баллов по соответствующим критериям оценки</w:t>
      </w:r>
      <w:r w:rsidRPr="009273CB">
        <w:rPr>
          <w:bCs/>
          <w:color w:val="FF0000"/>
          <w:highlight w:val="yellow"/>
          <w:lang w:eastAsia="ar-SA"/>
        </w:rPr>
        <w:t xml:space="preserve"> участника</w:t>
      </w:r>
      <w:r w:rsidRPr="009273CB">
        <w:rPr>
          <w:color w:val="FF0000"/>
          <w:spacing w:val="-1"/>
          <w:highlight w:val="yellow"/>
          <w:lang w:eastAsia="ar-SA"/>
        </w:rPr>
        <w:t xml:space="preserve">, </w:t>
      </w:r>
      <w:r w:rsidRPr="009273CB">
        <w:rPr>
          <w:bCs/>
          <w:color w:val="FF0000"/>
          <w:highlight w:val="yellow"/>
          <w:lang w:eastAsia="ar-SA"/>
        </w:rPr>
        <w:t>если таковые критерии и документы для их оценки были установлены в настоящей документации и их коснулись вышеуказанные нарушения.</w:t>
      </w:r>
    </w:p>
    <w:p w:rsidR="009273CB" w:rsidRPr="009273CB" w:rsidRDefault="009273CB" w:rsidP="00AD10C7">
      <w:pPr>
        <w:keepNext/>
        <w:numPr>
          <w:ilvl w:val="1"/>
          <w:numId w:val="38"/>
        </w:numPr>
        <w:spacing w:after="0"/>
        <w:ind w:left="0" w:firstLine="567"/>
        <w:jc w:val="left"/>
        <w:outlineLvl w:val="1"/>
        <w:rPr>
          <w:b/>
          <w:bCs/>
          <w:sz w:val="20"/>
          <w:szCs w:val="20"/>
        </w:rPr>
      </w:pPr>
      <w:bookmarkStart w:id="63" w:name="_Toc387652312"/>
      <w:bookmarkStart w:id="64" w:name="_Toc123405469"/>
      <w:bookmarkStart w:id="65" w:name="_Toc81919285"/>
      <w:bookmarkStart w:id="66" w:name="_Toc30663324"/>
      <w:bookmarkEnd w:id="62"/>
      <w:r w:rsidRPr="009273CB">
        <w:rPr>
          <w:b/>
          <w:bCs/>
          <w:sz w:val="20"/>
          <w:szCs w:val="20"/>
        </w:rPr>
        <w:t xml:space="preserve">Язык документов, входящих в состав заявки на участие в </w:t>
      </w:r>
      <w:bookmarkEnd w:id="63"/>
      <w:bookmarkEnd w:id="64"/>
      <w:r w:rsidRPr="009273CB">
        <w:rPr>
          <w:b/>
          <w:bCs/>
          <w:sz w:val="20"/>
          <w:szCs w:val="20"/>
        </w:rPr>
        <w:t>закупке</w:t>
      </w:r>
      <w:bookmarkEnd w:id="65"/>
      <w:bookmarkEnd w:id="66"/>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Заявка на участие в закупке должна быть подготовлена на русском языке за исключением нижеследующего. </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9273CB" w:rsidRPr="009273CB" w:rsidRDefault="009273CB" w:rsidP="00AD10C7">
      <w:pPr>
        <w:numPr>
          <w:ilvl w:val="2"/>
          <w:numId w:val="38"/>
        </w:numPr>
        <w:spacing w:after="0"/>
        <w:ind w:left="0" w:firstLine="567"/>
        <w:outlineLvl w:val="2"/>
        <w:rPr>
          <w:sz w:val="20"/>
          <w:szCs w:val="20"/>
        </w:rPr>
      </w:pPr>
      <w:bookmarkStart w:id="67" w:name="_Toc518119272"/>
      <w:r w:rsidRPr="009273CB">
        <w:rPr>
          <w:bCs/>
          <w:sz w:val="20"/>
          <w:szCs w:val="20"/>
        </w:rPr>
        <w:t>Закупочная комиссия не рассматривает документы, не переведенные на русский язык</w:t>
      </w:r>
      <w:r w:rsidRPr="009273CB">
        <w:rPr>
          <w:sz w:val="20"/>
          <w:szCs w:val="20"/>
        </w:rPr>
        <w:t xml:space="preserve">. </w:t>
      </w:r>
      <w:bookmarkEnd w:id="67"/>
    </w:p>
    <w:p w:rsidR="009273CB" w:rsidRPr="009273CB" w:rsidRDefault="009273CB" w:rsidP="00AD10C7">
      <w:pPr>
        <w:numPr>
          <w:ilvl w:val="1"/>
          <w:numId w:val="38"/>
        </w:numPr>
        <w:spacing w:after="0"/>
        <w:ind w:left="0" w:firstLine="567"/>
        <w:outlineLvl w:val="1"/>
        <w:rPr>
          <w:b/>
          <w:bCs/>
          <w:sz w:val="20"/>
          <w:szCs w:val="20"/>
        </w:rPr>
      </w:pPr>
      <w:bookmarkStart w:id="68" w:name="_Toc81919286"/>
      <w:bookmarkStart w:id="69" w:name="_Toc30663325"/>
      <w:r w:rsidRPr="009273CB">
        <w:rPr>
          <w:b/>
          <w:bCs/>
          <w:sz w:val="20"/>
          <w:szCs w:val="20"/>
        </w:rPr>
        <w:t>Требования к валюте заявки</w:t>
      </w:r>
      <w:bookmarkEnd w:id="68"/>
      <w:bookmarkEnd w:id="69"/>
    </w:p>
    <w:p w:rsidR="009273CB" w:rsidRPr="009273CB" w:rsidRDefault="009273CB" w:rsidP="00AD10C7">
      <w:pPr>
        <w:numPr>
          <w:ilvl w:val="2"/>
          <w:numId w:val="38"/>
        </w:numPr>
        <w:spacing w:after="0"/>
        <w:ind w:left="0" w:firstLine="567"/>
        <w:outlineLvl w:val="2"/>
        <w:rPr>
          <w:sz w:val="20"/>
          <w:szCs w:val="20"/>
        </w:rPr>
      </w:pPr>
      <w:bookmarkStart w:id="70" w:name="_Hlt517806775"/>
      <w:bookmarkStart w:id="71" w:name="_Ref52534291"/>
      <w:bookmarkEnd w:id="70"/>
      <w:r w:rsidRPr="009273CB">
        <w:rPr>
          <w:bCs/>
          <w:sz w:val="20"/>
          <w:szCs w:val="2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9273CB">
        <w:rPr>
          <w:sz w:val="20"/>
          <w:szCs w:val="20"/>
        </w:rPr>
        <w:t>.</w:t>
      </w:r>
      <w:bookmarkEnd w:id="71"/>
    </w:p>
    <w:p w:rsidR="009273CB" w:rsidRPr="009273CB" w:rsidRDefault="009273CB" w:rsidP="00AD10C7">
      <w:pPr>
        <w:numPr>
          <w:ilvl w:val="2"/>
          <w:numId w:val="38"/>
        </w:numPr>
        <w:spacing w:after="0"/>
        <w:ind w:left="0" w:firstLine="567"/>
        <w:outlineLvl w:val="2"/>
        <w:rPr>
          <w:sz w:val="20"/>
          <w:szCs w:val="20"/>
        </w:rPr>
      </w:pPr>
      <w:bookmarkStart w:id="72" w:name="_Toc518119275"/>
      <w:r w:rsidRPr="009273CB">
        <w:rPr>
          <w:bCs/>
          <w:sz w:val="20"/>
          <w:szCs w:val="2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9273CB">
        <w:rPr>
          <w:sz w:val="20"/>
          <w:szCs w:val="20"/>
        </w:rPr>
        <w:t>.</w:t>
      </w:r>
      <w:bookmarkEnd w:id="72"/>
    </w:p>
    <w:p w:rsidR="009273CB" w:rsidRPr="009273CB" w:rsidRDefault="009273CB" w:rsidP="00AD10C7">
      <w:pPr>
        <w:numPr>
          <w:ilvl w:val="2"/>
          <w:numId w:val="38"/>
        </w:numPr>
        <w:spacing w:after="0"/>
        <w:ind w:left="0" w:firstLine="567"/>
        <w:outlineLvl w:val="2"/>
        <w:rPr>
          <w:sz w:val="20"/>
          <w:szCs w:val="20"/>
        </w:rPr>
      </w:pPr>
      <w:r w:rsidRPr="009273CB">
        <w:rPr>
          <w:bCs/>
          <w:sz w:val="20"/>
          <w:szCs w:val="2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sidRPr="009273CB">
        <w:rPr>
          <w:sz w:val="20"/>
          <w:szCs w:val="20"/>
        </w:rPr>
        <w:t>.</w:t>
      </w:r>
    </w:p>
    <w:p w:rsidR="009273CB" w:rsidRPr="009273CB" w:rsidRDefault="009273CB" w:rsidP="00AD10C7">
      <w:pPr>
        <w:numPr>
          <w:ilvl w:val="1"/>
          <w:numId w:val="38"/>
        </w:numPr>
        <w:spacing w:after="0"/>
        <w:ind w:left="0" w:firstLine="567"/>
        <w:outlineLvl w:val="1"/>
        <w:rPr>
          <w:b/>
          <w:bCs/>
          <w:sz w:val="20"/>
          <w:szCs w:val="20"/>
        </w:rPr>
      </w:pPr>
      <w:bookmarkStart w:id="73" w:name="_Toc81919287"/>
      <w:bookmarkStart w:id="74" w:name="_Toc30663326"/>
      <w:r w:rsidRPr="009273CB">
        <w:rPr>
          <w:b/>
          <w:bCs/>
          <w:sz w:val="20"/>
          <w:szCs w:val="20"/>
        </w:rPr>
        <w:t xml:space="preserve">Требования к составу заявки на участие в </w:t>
      </w:r>
      <w:bookmarkEnd w:id="58"/>
      <w:bookmarkEnd w:id="59"/>
      <w:bookmarkEnd w:id="60"/>
      <w:bookmarkEnd w:id="61"/>
      <w:r w:rsidRPr="009273CB">
        <w:rPr>
          <w:b/>
          <w:bCs/>
          <w:sz w:val="20"/>
          <w:szCs w:val="20"/>
        </w:rPr>
        <w:t>закупке</w:t>
      </w:r>
      <w:bookmarkEnd w:id="73"/>
      <w:bookmarkEnd w:id="74"/>
    </w:p>
    <w:p w:rsidR="009273CB" w:rsidRPr="009273CB" w:rsidRDefault="009273CB" w:rsidP="00AD10C7">
      <w:pPr>
        <w:numPr>
          <w:ilvl w:val="2"/>
          <w:numId w:val="38"/>
        </w:numPr>
        <w:spacing w:after="0"/>
        <w:ind w:left="0" w:firstLine="567"/>
        <w:outlineLvl w:val="2"/>
        <w:rPr>
          <w:sz w:val="20"/>
          <w:szCs w:val="20"/>
        </w:rPr>
      </w:pPr>
      <w:bookmarkStart w:id="75" w:name="_Ref166243143"/>
      <w:r w:rsidRPr="009273CB">
        <w:rPr>
          <w:sz w:val="20"/>
          <w:szCs w:val="20"/>
        </w:rPr>
        <w:t xml:space="preserve">Заявка участника на участие в закупке должна содержать сведения и документы, указанные в </w:t>
      </w:r>
      <w:r w:rsidRPr="009273CB">
        <w:rPr>
          <w:bCs/>
          <w:sz w:val="20"/>
          <w:szCs w:val="20"/>
        </w:rPr>
        <w:t xml:space="preserve">пунктах 9, 11, 13 части II «ИНФОРМАЦИОННАЯ КАРТА </w:t>
      </w:r>
      <w:r w:rsidRPr="009273CB">
        <w:rPr>
          <w:sz w:val="20"/>
          <w:szCs w:val="20"/>
        </w:rPr>
        <w:t>ЗАКУПКИ</w:t>
      </w:r>
      <w:r w:rsidRPr="009273CB">
        <w:rPr>
          <w:bCs/>
          <w:sz w:val="20"/>
          <w:szCs w:val="20"/>
        </w:rPr>
        <w:t>»</w:t>
      </w:r>
      <w:r w:rsidRPr="009273CB">
        <w:rPr>
          <w:sz w:val="20"/>
          <w:szCs w:val="20"/>
        </w:rPr>
        <w:t>:</w:t>
      </w:r>
      <w:bookmarkEnd w:id="75"/>
    </w:p>
    <w:p w:rsidR="009273CB" w:rsidRPr="009273CB" w:rsidRDefault="009273CB" w:rsidP="00AD10C7">
      <w:pPr>
        <w:numPr>
          <w:ilvl w:val="2"/>
          <w:numId w:val="38"/>
        </w:numPr>
        <w:spacing w:after="0"/>
        <w:ind w:left="0" w:firstLine="567"/>
        <w:outlineLvl w:val="2"/>
        <w:rPr>
          <w:sz w:val="20"/>
          <w:szCs w:val="20"/>
        </w:rPr>
      </w:pPr>
      <w:bookmarkStart w:id="76" w:name="_Ref166316209"/>
      <w:r w:rsidRPr="009273CB">
        <w:rPr>
          <w:sz w:val="20"/>
          <w:szCs w:val="20"/>
        </w:rPr>
        <w:t xml:space="preserve">В случае неполного представления документов, перечисленных в пунктах </w:t>
      </w:r>
      <w:r w:rsidRPr="009273CB">
        <w:rPr>
          <w:bCs/>
          <w:sz w:val="20"/>
          <w:szCs w:val="20"/>
        </w:rPr>
        <w:t xml:space="preserve">9, 11, 13 </w:t>
      </w:r>
      <w:r w:rsidRPr="009273CB">
        <w:rPr>
          <w:sz w:val="20"/>
          <w:szCs w:val="20"/>
        </w:rPr>
        <w:t>части II «ИНФОРМАЦИОННАЯ КАРТА ЗАКУПКИ» Закупочная комиссия отклоняет заявку, поданную на участие в закупке.</w:t>
      </w:r>
      <w:bookmarkEnd w:id="76"/>
    </w:p>
    <w:p w:rsidR="009273CB" w:rsidRPr="009273CB" w:rsidRDefault="009273CB" w:rsidP="00AD10C7">
      <w:pPr>
        <w:numPr>
          <w:ilvl w:val="2"/>
          <w:numId w:val="38"/>
        </w:numPr>
        <w:spacing w:after="0"/>
        <w:ind w:left="0" w:firstLine="567"/>
        <w:outlineLvl w:val="2"/>
        <w:rPr>
          <w:sz w:val="20"/>
          <w:szCs w:val="20"/>
        </w:rPr>
      </w:pPr>
      <w:r w:rsidRPr="009273CB">
        <w:rPr>
          <w:sz w:val="20"/>
          <w:szCs w:val="2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9273CB" w:rsidRPr="009273CB" w:rsidRDefault="009273CB" w:rsidP="00AD10C7">
      <w:pPr>
        <w:numPr>
          <w:ilvl w:val="0"/>
          <w:numId w:val="40"/>
        </w:numPr>
        <w:spacing w:after="0"/>
        <w:ind w:firstLine="567"/>
        <w:rPr>
          <w:sz w:val="20"/>
          <w:szCs w:val="20"/>
        </w:rPr>
      </w:pPr>
      <w:r w:rsidRPr="009273CB">
        <w:rPr>
          <w:sz w:val="20"/>
          <w:szCs w:val="20"/>
        </w:rPr>
        <w:t>заявка должна включать документы, подтверждающие соответствие коллективного участника установленным требованиям;</w:t>
      </w:r>
    </w:p>
    <w:p w:rsidR="009273CB" w:rsidRPr="009273CB" w:rsidRDefault="009273CB" w:rsidP="00AD10C7">
      <w:pPr>
        <w:numPr>
          <w:ilvl w:val="0"/>
          <w:numId w:val="40"/>
        </w:numPr>
        <w:spacing w:after="0"/>
        <w:ind w:firstLine="567"/>
        <w:rPr>
          <w:sz w:val="20"/>
          <w:szCs w:val="20"/>
        </w:rPr>
      </w:pPr>
      <w:r w:rsidRPr="009273CB">
        <w:rPr>
          <w:sz w:val="20"/>
          <w:szCs w:val="20"/>
        </w:rPr>
        <w:t>заявка подготавливается и подается лидером от своего имени со ссылкой на то, что он представляет интересы коллективного участника;</w:t>
      </w:r>
    </w:p>
    <w:p w:rsidR="009273CB" w:rsidRPr="009273CB" w:rsidRDefault="009273CB" w:rsidP="00AD10C7">
      <w:pPr>
        <w:numPr>
          <w:ilvl w:val="0"/>
          <w:numId w:val="40"/>
        </w:numPr>
        <w:spacing w:after="0"/>
        <w:ind w:firstLine="567"/>
        <w:rPr>
          <w:sz w:val="20"/>
          <w:szCs w:val="20"/>
        </w:rPr>
      </w:pPr>
      <w:r w:rsidRPr="009273CB">
        <w:rPr>
          <w:sz w:val="20"/>
          <w:szCs w:val="20"/>
        </w:rPr>
        <w:t>в состав заявки дополнительно включается соглашение между членами коллективного участника.</w:t>
      </w:r>
    </w:p>
    <w:p w:rsidR="009273CB" w:rsidRPr="009273CB" w:rsidRDefault="009273CB" w:rsidP="00AD10C7">
      <w:pPr>
        <w:numPr>
          <w:ilvl w:val="1"/>
          <w:numId w:val="38"/>
        </w:numPr>
        <w:spacing w:after="0"/>
        <w:ind w:left="0" w:firstLine="567"/>
        <w:outlineLvl w:val="1"/>
        <w:rPr>
          <w:b/>
          <w:bCs/>
          <w:sz w:val="20"/>
          <w:szCs w:val="20"/>
        </w:rPr>
      </w:pPr>
      <w:bookmarkStart w:id="77" w:name="_Toc123405472"/>
      <w:bookmarkStart w:id="78" w:name="_Toc81919288"/>
      <w:bookmarkStart w:id="79" w:name="_Toc30663327"/>
      <w:bookmarkStart w:id="80" w:name="_Toc286523204"/>
      <w:bookmarkStart w:id="81" w:name="_Toc123405471"/>
      <w:r w:rsidRPr="009273CB">
        <w:rPr>
          <w:b/>
          <w:bCs/>
          <w:sz w:val="20"/>
          <w:szCs w:val="20"/>
        </w:rPr>
        <w:t xml:space="preserve">Требования к описанию </w:t>
      </w:r>
      <w:bookmarkEnd w:id="77"/>
      <w:r w:rsidRPr="009273CB">
        <w:rPr>
          <w:b/>
          <w:bCs/>
          <w:sz w:val="20"/>
          <w:szCs w:val="20"/>
        </w:rPr>
        <w:t>предложения участника закупки</w:t>
      </w:r>
      <w:bookmarkEnd w:id="78"/>
      <w:bookmarkEnd w:id="79"/>
    </w:p>
    <w:p w:rsidR="009273CB" w:rsidRPr="009273CB" w:rsidRDefault="009273CB" w:rsidP="00AD10C7">
      <w:pPr>
        <w:numPr>
          <w:ilvl w:val="2"/>
          <w:numId w:val="38"/>
        </w:numPr>
        <w:spacing w:after="0"/>
        <w:ind w:left="0" w:firstLine="567"/>
        <w:outlineLvl w:val="2"/>
        <w:rPr>
          <w:sz w:val="20"/>
          <w:szCs w:val="20"/>
        </w:rPr>
      </w:pPr>
      <w:bookmarkStart w:id="82" w:name="_Ref166314630"/>
      <w:bookmarkStart w:id="83" w:name="_Ref11560130"/>
      <w:bookmarkEnd w:id="80"/>
      <w:bookmarkEnd w:id="81"/>
      <w:r w:rsidRPr="009273CB">
        <w:rPr>
          <w:sz w:val="20"/>
          <w:szCs w:val="20"/>
        </w:rPr>
        <w:t xml:space="preserve">Цена договора, предлагаемая участником закупки, не может превышать начальную (максимальную) цену договора (цену лота), указанную в извещении о проведении закупки и в пункте 4 части II «ИНФОРМАЦИОННАЯ КАРТА ЗАКУПКИ», при этом </w:t>
      </w:r>
      <w:bookmarkEnd w:id="82"/>
      <w:r w:rsidRPr="009273CB">
        <w:rPr>
          <w:sz w:val="20"/>
          <w:szCs w:val="20"/>
        </w:rPr>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9273CB" w:rsidRPr="009273CB" w:rsidRDefault="009273CB" w:rsidP="00AD10C7">
      <w:pPr>
        <w:numPr>
          <w:ilvl w:val="2"/>
          <w:numId w:val="38"/>
        </w:numPr>
        <w:spacing w:after="0"/>
        <w:ind w:left="0" w:firstLine="567"/>
        <w:outlineLvl w:val="2"/>
        <w:rPr>
          <w:sz w:val="20"/>
          <w:szCs w:val="20"/>
        </w:rPr>
      </w:pPr>
      <w:bookmarkStart w:id="84" w:name="_Ref126085783"/>
      <w:r w:rsidRPr="009273CB">
        <w:rPr>
          <w:sz w:val="20"/>
          <w:szCs w:val="2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9273CB">
        <w:rPr>
          <w:bCs/>
          <w:sz w:val="20"/>
          <w:szCs w:val="20"/>
        </w:rPr>
        <w:t xml:space="preserve">в документации о закупке может быть установлено, что </w:t>
      </w:r>
      <w:r w:rsidRPr="009273CB">
        <w:rPr>
          <w:sz w:val="20"/>
          <w:szCs w:val="20"/>
        </w:rPr>
        <w:t>предложение участника не должно превышать единичные расценки либо отдельные стоимостные позиции соответственно.</w:t>
      </w:r>
    </w:p>
    <w:p w:rsidR="009273CB" w:rsidRPr="009273CB" w:rsidRDefault="009273CB" w:rsidP="00AD10C7">
      <w:pPr>
        <w:numPr>
          <w:ilvl w:val="2"/>
          <w:numId w:val="38"/>
        </w:numPr>
        <w:spacing w:after="0"/>
        <w:ind w:left="0" w:firstLine="567"/>
        <w:rPr>
          <w:sz w:val="20"/>
          <w:szCs w:val="20"/>
        </w:rPr>
      </w:pPr>
      <w:r w:rsidRPr="009273CB">
        <w:rPr>
          <w:sz w:val="20"/>
          <w:szCs w:val="2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Цена договора должна включать </w:t>
      </w:r>
      <w:r w:rsidRPr="009273CB">
        <w:rPr>
          <w:rFonts w:eastAsia="Calibri"/>
          <w:bCs/>
          <w:sz w:val="20"/>
          <w:szCs w:val="2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9273CB">
        <w:rPr>
          <w:sz w:val="20"/>
          <w:szCs w:val="20"/>
        </w:rPr>
        <w:t>, если иное не установлено документацией о закупке.</w:t>
      </w:r>
      <w:bookmarkStart w:id="85" w:name="_Toc354408413"/>
      <w:bookmarkEnd w:id="84"/>
      <w:r w:rsidRPr="009273CB">
        <w:rPr>
          <w:sz w:val="20"/>
          <w:szCs w:val="20"/>
        </w:rPr>
        <w:t xml:space="preserve"> </w:t>
      </w:r>
    </w:p>
    <w:p w:rsidR="009273CB" w:rsidRPr="009273CB" w:rsidRDefault="009273CB" w:rsidP="00AD10C7">
      <w:pPr>
        <w:numPr>
          <w:ilvl w:val="2"/>
          <w:numId w:val="38"/>
        </w:numPr>
        <w:spacing w:after="0"/>
        <w:ind w:left="0" w:firstLine="567"/>
        <w:outlineLvl w:val="2"/>
        <w:rPr>
          <w:bCs/>
          <w:sz w:val="20"/>
          <w:szCs w:val="20"/>
        </w:rPr>
      </w:pPr>
      <w:r w:rsidRPr="009273CB">
        <w:rPr>
          <w:sz w:val="20"/>
          <w:szCs w:val="2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w:t>
      </w:r>
      <w:r w:rsidRPr="009273CB">
        <w:rPr>
          <w:sz w:val="20"/>
          <w:szCs w:val="20"/>
        </w:rPr>
        <w:lastRenderedPageBreak/>
        <w:t xml:space="preserve">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sidRPr="009273CB">
        <w:rPr>
          <w:sz w:val="20"/>
          <w:szCs w:val="20"/>
          <w:lang w:val="en-US"/>
        </w:rPr>
        <w:t>IV</w:t>
      </w:r>
      <w:r w:rsidRPr="009273CB">
        <w:rPr>
          <w:sz w:val="20"/>
          <w:szCs w:val="20"/>
        </w:rPr>
        <w:t xml:space="preserve"> </w:t>
      </w:r>
      <w:r w:rsidRPr="009273CB">
        <w:rPr>
          <w:bCs/>
          <w:sz w:val="20"/>
          <w:szCs w:val="20"/>
        </w:rPr>
        <w:t xml:space="preserve">«ТЕХНИЧЕСКАЯ ЧАСТЬ» </w:t>
      </w:r>
      <w:r w:rsidRPr="009273CB">
        <w:rPr>
          <w:sz w:val="20"/>
          <w:szCs w:val="20"/>
        </w:rPr>
        <w:t xml:space="preserve">по формами, установленными в части </w:t>
      </w:r>
      <w:r w:rsidRPr="009273CB">
        <w:rPr>
          <w:sz w:val="20"/>
          <w:szCs w:val="20"/>
          <w:lang w:val="en-US"/>
        </w:rPr>
        <w:t>III</w:t>
      </w:r>
      <w:r w:rsidRPr="009273CB">
        <w:rPr>
          <w:sz w:val="20"/>
          <w:szCs w:val="20"/>
        </w:rPr>
        <w:t xml:space="preserve"> «ОБРАЗЦЫ ФОРМ ДЛЯ ЗАПОЛНЕНИЯ УЧАСТНИКАМИ ЗАКУПКИ»</w:t>
      </w:r>
      <w:r w:rsidRPr="009273CB">
        <w:rPr>
          <w:bCs/>
          <w:sz w:val="20"/>
          <w:szCs w:val="20"/>
        </w:rPr>
        <w:t>.</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sidRPr="009273CB">
        <w:rPr>
          <w:sz w:val="20"/>
          <w:szCs w:val="20"/>
          <w:lang w:val="en-US"/>
        </w:rPr>
        <w:t>IV</w:t>
      </w:r>
      <w:r w:rsidRPr="009273CB">
        <w:rPr>
          <w:sz w:val="20"/>
          <w:szCs w:val="20"/>
        </w:rPr>
        <w:t xml:space="preserve"> </w:t>
      </w:r>
      <w:r w:rsidRPr="009273CB">
        <w:rPr>
          <w:bCs/>
          <w:sz w:val="20"/>
          <w:szCs w:val="20"/>
        </w:rPr>
        <w:t>«ТЕХНИЧЕСКАЯ ЧАСТЬ»</w:t>
      </w:r>
      <w:r w:rsidRPr="009273CB">
        <w:rPr>
          <w:sz w:val="20"/>
          <w:szCs w:val="20"/>
        </w:rPr>
        <w:t>.</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Pr="009273CB">
        <w:rPr>
          <w:sz w:val="20"/>
          <w:szCs w:val="20"/>
          <w:lang w:val="en-US"/>
        </w:rPr>
        <w:t>I</w:t>
      </w:r>
      <w:r w:rsidRPr="009273CB">
        <w:rPr>
          <w:sz w:val="20"/>
          <w:szCs w:val="20"/>
        </w:rPr>
        <w:t>V «ТЕХНИЧЕСКАЯ ЧАСТЬ».</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В случае если в части </w:t>
      </w:r>
      <w:r w:rsidRPr="009273CB">
        <w:rPr>
          <w:sz w:val="20"/>
          <w:szCs w:val="20"/>
          <w:lang w:val="en-US"/>
        </w:rPr>
        <w:t>I</w:t>
      </w:r>
      <w:r w:rsidRPr="009273CB">
        <w:rPr>
          <w:sz w:val="20"/>
          <w:szCs w:val="20"/>
        </w:rPr>
        <w:t>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9273CB" w:rsidRPr="009273CB" w:rsidRDefault="009273CB" w:rsidP="00AD10C7">
      <w:pPr>
        <w:numPr>
          <w:ilvl w:val="2"/>
          <w:numId w:val="38"/>
        </w:numPr>
        <w:spacing w:after="0"/>
        <w:ind w:left="0" w:firstLine="567"/>
        <w:outlineLvl w:val="2"/>
        <w:rPr>
          <w:rFonts w:ascii="Arial" w:hAnsi="Arial" w:cs="Arial"/>
          <w:b/>
          <w:bCs/>
          <w:sz w:val="20"/>
          <w:szCs w:val="20"/>
        </w:rPr>
      </w:pPr>
      <w:r w:rsidRPr="009273CB">
        <w:rPr>
          <w:sz w:val="20"/>
          <w:szCs w:val="2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9273CB" w:rsidRPr="009273CB" w:rsidRDefault="009273CB" w:rsidP="00AD10C7">
      <w:pPr>
        <w:numPr>
          <w:ilvl w:val="1"/>
          <w:numId w:val="38"/>
        </w:numPr>
        <w:spacing w:after="0"/>
        <w:ind w:left="0" w:firstLine="567"/>
        <w:outlineLvl w:val="1"/>
        <w:rPr>
          <w:b/>
          <w:bCs/>
          <w:sz w:val="20"/>
          <w:szCs w:val="20"/>
        </w:rPr>
      </w:pPr>
      <w:bookmarkStart w:id="86" w:name="_Toc81919289"/>
      <w:bookmarkStart w:id="87" w:name="_Toc30663328"/>
      <w:bookmarkStart w:id="88" w:name="_Toc123405479"/>
      <w:bookmarkStart w:id="89" w:name="_Ref119429503"/>
      <w:bookmarkStart w:id="90" w:name="_Toc166101209"/>
      <w:bookmarkStart w:id="91" w:name="_Toc123405474"/>
      <w:bookmarkEnd w:id="83"/>
      <w:bookmarkEnd w:id="85"/>
      <w:r w:rsidRPr="009273CB">
        <w:rPr>
          <w:b/>
          <w:bCs/>
          <w:sz w:val="20"/>
          <w:szCs w:val="20"/>
        </w:rPr>
        <w:t>Требования к обеспечению заявок на участие в закупке</w:t>
      </w:r>
      <w:bookmarkEnd w:id="86"/>
    </w:p>
    <w:p w:rsidR="009273CB" w:rsidRPr="009273CB" w:rsidRDefault="009273CB" w:rsidP="00AD10C7">
      <w:pPr>
        <w:numPr>
          <w:ilvl w:val="2"/>
          <w:numId w:val="38"/>
        </w:numPr>
        <w:spacing w:after="0"/>
        <w:ind w:left="0" w:firstLine="567"/>
        <w:outlineLvl w:val="2"/>
        <w:rPr>
          <w:sz w:val="20"/>
          <w:szCs w:val="20"/>
        </w:rPr>
      </w:pPr>
      <w:r w:rsidRPr="009273CB">
        <w:rPr>
          <w:sz w:val="20"/>
          <w:szCs w:val="20"/>
        </w:rPr>
        <w:t>В случае если размер начальной (максимальной) цены закупки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9" w:history="1">
        <w:r w:rsidRPr="009273CB">
          <w:rPr>
            <w:rFonts w:eastAsiaTheme="majorEastAsia"/>
            <w:sz w:val="20"/>
            <w:szCs w:val="20"/>
            <w:u w:val="single"/>
          </w:rPr>
          <w:t>законом</w:t>
        </w:r>
      </w:hyperlink>
      <w:r w:rsidRPr="009273CB">
        <w:rPr>
          <w:sz w:val="20"/>
          <w:szCs w:val="2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w:t>
      </w:r>
    </w:p>
    <w:p w:rsidR="009273CB" w:rsidRPr="009273CB" w:rsidRDefault="009273CB" w:rsidP="00AD10C7">
      <w:pPr>
        <w:numPr>
          <w:ilvl w:val="2"/>
          <w:numId w:val="38"/>
        </w:numPr>
        <w:spacing w:after="0"/>
        <w:ind w:left="0" w:firstLine="567"/>
        <w:outlineLvl w:val="2"/>
        <w:rPr>
          <w:sz w:val="20"/>
          <w:szCs w:val="20"/>
        </w:rPr>
      </w:pPr>
      <w:bookmarkStart w:id="92" w:name="_Ref535415072"/>
      <w:r w:rsidRPr="009273CB">
        <w:rPr>
          <w:sz w:val="20"/>
          <w:szCs w:val="20"/>
        </w:rPr>
        <w:t>Возврат участнику закупки денежных средств, внесенных в качестве обеспечения заявки, не производится в следующих случаях:</w:t>
      </w:r>
      <w:bookmarkEnd w:id="92"/>
    </w:p>
    <w:p w:rsidR="009273CB" w:rsidRPr="009273CB" w:rsidRDefault="009273CB" w:rsidP="009273CB">
      <w:pPr>
        <w:spacing w:after="0"/>
        <w:ind w:firstLine="567"/>
        <w:rPr>
          <w:rFonts w:eastAsia="MS Mincho"/>
          <w:bCs/>
          <w:sz w:val="20"/>
          <w:szCs w:val="20"/>
        </w:rPr>
      </w:pPr>
      <w:r w:rsidRPr="009273CB">
        <w:rPr>
          <w:sz w:val="20"/>
          <w:szCs w:val="20"/>
        </w:rP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9273CB" w:rsidRPr="009273CB" w:rsidRDefault="009273CB" w:rsidP="009273CB">
      <w:pPr>
        <w:spacing w:after="0"/>
        <w:ind w:firstLine="567"/>
        <w:rPr>
          <w:rFonts w:eastAsia="MS Mincho"/>
          <w:bCs/>
          <w:sz w:val="20"/>
          <w:szCs w:val="20"/>
        </w:rPr>
      </w:pPr>
      <w:r w:rsidRPr="009273CB">
        <w:rPr>
          <w:sz w:val="20"/>
          <w:szCs w:val="20"/>
        </w:rPr>
        <w:t>- уклонения или отказа участника закупки от заключения договора</w:t>
      </w:r>
      <w:r w:rsidRPr="009273CB">
        <w:rPr>
          <w:spacing w:val="-2"/>
          <w:sz w:val="20"/>
          <w:szCs w:val="20"/>
        </w:rPr>
        <w:t>.</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9273CB">
        <w:rPr>
          <w:rFonts w:ascii="Arial" w:hAnsi="Arial" w:cs="Arial"/>
          <w:b/>
          <w:bCs/>
        </w:rPr>
        <w:fldChar w:fldCharType="begin"/>
      </w:r>
      <w:r w:rsidRPr="009273CB">
        <w:rPr>
          <w:sz w:val="20"/>
          <w:szCs w:val="20"/>
        </w:rPr>
        <w:instrText xml:space="preserve"> REF _Ref535415072 \r \h  \* MERGEFORMAT </w:instrText>
      </w:r>
      <w:r w:rsidRPr="009273CB">
        <w:rPr>
          <w:rFonts w:ascii="Arial" w:hAnsi="Arial" w:cs="Arial"/>
          <w:b/>
          <w:bCs/>
        </w:rPr>
      </w:r>
      <w:r w:rsidRPr="009273CB">
        <w:rPr>
          <w:rFonts w:ascii="Arial" w:hAnsi="Arial" w:cs="Arial"/>
          <w:b/>
          <w:bCs/>
        </w:rPr>
        <w:fldChar w:fldCharType="separate"/>
      </w:r>
      <w:r w:rsidRPr="009273CB">
        <w:rPr>
          <w:sz w:val="20"/>
          <w:szCs w:val="20"/>
        </w:rPr>
        <w:t>2.6.5</w:t>
      </w:r>
      <w:r w:rsidRPr="009273CB">
        <w:rPr>
          <w:rFonts w:ascii="Arial" w:hAnsi="Arial" w:cs="Arial"/>
          <w:b/>
          <w:bCs/>
        </w:rPr>
        <w:fldChar w:fldCharType="end"/>
      </w:r>
      <w:r w:rsidRPr="009273CB">
        <w:rPr>
          <w:sz w:val="20"/>
          <w:szCs w:val="20"/>
        </w:rPr>
        <w:t xml:space="preserve"> документации о закупке, перечисляются на счет Заказчика по реквизитам, указанным в пункте 16 раздела II «ИНФОРМАЦИОННАЯ КАРТА ЗАКУПКИ». </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При выборе участником закупки способа обеспечения заявки в форме независимой гарантии участник должен предоставить независимую гарантию, составленную с учетом требований статей 368-379 Гражданского кодекса Российской Федерации и следующих условий:</w:t>
      </w:r>
    </w:p>
    <w:p w:rsidR="009273CB" w:rsidRPr="009273CB" w:rsidRDefault="009273CB" w:rsidP="00AD10C7">
      <w:pPr>
        <w:numPr>
          <w:ilvl w:val="0"/>
          <w:numId w:val="41"/>
        </w:numPr>
        <w:spacing w:after="0"/>
        <w:jc w:val="left"/>
        <w:rPr>
          <w:sz w:val="20"/>
          <w:szCs w:val="20"/>
        </w:rPr>
      </w:pPr>
      <w:r w:rsidRPr="009273CB">
        <w:rPr>
          <w:bCs/>
          <w:sz w:val="20"/>
          <w:szCs w:val="20"/>
        </w:rPr>
        <w:t xml:space="preserve">Независимая гарантия должна быть выдана гарантом, предусмотренным </w:t>
      </w:r>
      <w:hyperlink r:id="rId10" w:anchor="dst2441" w:history="1">
        <w:r w:rsidRPr="009273CB">
          <w:rPr>
            <w:rFonts w:eastAsiaTheme="majorEastAsia"/>
            <w:bCs/>
            <w:color w:val="0000FF"/>
            <w:sz w:val="20"/>
            <w:szCs w:val="20"/>
            <w:u w:val="single"/>
          </w:rPr>
          <w:t>частью 1 статьи 45</w:t>
        </w:r>
      </w:hyperlink>
      <w:r w:rsidRPr="009273CB">
        <w:rPr>
          <w:bCs/>
          <w:sz w:val="20"/>
          <w:szCs w:val="20"/>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9273CB" w:rsidRPr="009273CB" w:rsidRDefault="009273CB" w:rsidP="00AD10C7">
      <w:pPr>
        <w:numPr>
          <w:ilvl w:val="0"/>
          <w:numId w:val="41"/>
        </w:numPr>
        <w:spacing w:after="0"/>
        <w:jc w:val="left"/>
        <w:rPr>
          <w:sz w:val="20"/>
          <w:szCs w:val="20"/>
        </w:rPr>
      </w:pPr>
      <w:r w:rsidRPr="009273CB">
        <w:rPr>
          <w:sz w:val="20"/>
          <w:szCs w:val="20"/>
        </w:rPr>
        <w:t xml:space="preserve">информация о независимой гарантии должна быть включена в реестр независимых гарантий, предусмотренный </w:t>
      </w:r>
      <w:hyperlink r:id="rId11" w:history="1">
        <w:r w:rsidRPr="009273CB">
          <w:rPr>
            <w:rFonts w:eastAsiaTheme="majorEastAsia"/>
            <w:color w:val="0000FF"/>
            <w:sz w:val="20"/>
            <w:szCs w:val="20"/>
            <w:u w:val="single"/>
          </w:rPr>
          <w:t>частью 8 статьи 45</w:t>
        </w:r>
      </w:hyperlink>
      <w:r w:rsidRPr="009273CB">
        <w:rPr>
          <w:sz w:val="20"/>
          <w:szCs w:val="20"/>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9273CB" w:rsidRPr="009273CB" w:rsidRDefault="009273CB" w:rsidP="00AD10C7">
      <w:pPr>
        <w:numPr>
          <w:ilvl w:val="0"/>
          <w:numId w:val="41"/>
        </w:numPr>
        <w:spacing w:after="0"/>
        <w:jc w:val="left"/>
        <w:rPr>
          <w:sz w:val="20"/>
          <w:szCs w:val="20"/>
        </w:rPr>
      </w:pPr>
      <w:r w:rsidRPr="009273CB">
        <w:rPr>
          <w:sz w:val="20"/>
          <w:szCs w:val="20"/>
        </w:rPr>
        <w:t>независимая гарантия не может быть отозвана выдавшим ее гарантом.</w:t>
      </w:r>
    </w:p>
    <w:p w:rsidR="009273CB" w:rsidRPr="009273CB" w:rsidRDefault="009273CB" w:rsidP="00AD10C7">
      <w:pPr>
        <w:numPr>
          <w:ilvl w:val="2"/>
          <w:numId w:val="38"/>
        </w:numPr>
        <w:spacing w:after="0"/>
        <w:jc w:val="left"/>
        <w:rPr>
          <w:sz w:val="20"/>
          <w:szCs w:val="20"/>
        </w:rPr>
      </w:pPr>
      <w:r w:rsidRPr="009273CB">
        <w:rPr>
          <w:bCs/>
          <w:sz w:val="20"/>
          <w:szCs w:val="20"/>
        </w:rPr>
        <w:t>Независимая гарантия должна содержать:</w:t>
      </w:r>
    </w:p>
    <w:p w:rsidR="009273CB" w:rsidRPr="009273CB" w:rsidRDefault="009273CB" w:rsidP="00AD10C7">
      <w:pPr>
        <w:numPr>
          <w:ilvl w:val="0"/>
          <w:numId w:val="42"/>
        </w:numPr>
        <w:spacing w:after="0"/>
        <w:jc w:val="left"/>
        <w:rPr>
          <w:sz w:val="20"/>
          <w:szCs w:val="20"/>
        </w:rPr>
      </w:pPr>
      <w:r w:rsidRPr="009273CB">
        <w:rPr>
          <w:bCs/>
          <w:sz w:val="20"/>
          <w:szCs w:val="20"/>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w:t>
      </w:r>
      <w:r w:rsidRPr="009273CB">
        <w:rPr>
          <w:bCs/>
          <w:sz w:val="20"/>
          <w:szCs w:val="20"/>
        </w:rPr>
        <w:lastRenderedPageBreak/>
        <w:t xml:space="preserve">заказчика (бенефициара), соответствующего условиям такой независимой гарантии, при отсутствии предусмотренных Гражданским </w:t>
      </w:r>
      <w:hyperlink r:id="rId12" w:anchor="dst10646" w:history="1">
        <w:r w:rsidRPr="009273CB">
          <w:rPr>
            <w:rFonts w:eastAsiaTheme="majorEastAsia"/>
            <w:bCs/>
            <w:color w:val="0000FF"/>
            <w:sz w:val="20"/>
            <w:szCs w:val="20"/>
            <w:u w:val="single"/>
          </w:rPr>
          <w:t>кодексом</w:t>
        </w:r>
      </w:hyperlink>
      <w:r w:rsidRPr="009273CB">
        <w:rPr>
          <w:bCs/>
          <w:sz w:val="20"/>
          <w:szCs w:val="20"/>
        </w:rPr>
        <w:t xml:space="preserve"> Российской Федерации оснований для отказа в удовлетворении этого требования;</w:t>
      </w:r>
    </w:p>
    <w:p w:rsidR="009273CB" w:rsidRPr="009273CB" w:rsidRDefault="009273CB" w:rsidP="00AD10C7">
      <w:pPr>
        <w:numPr>
          <w:ilvl w:val="0"/>
          <w:numId w:val="42"/>
        </w:numPr>
        <w:spacing w:after="0"/>
        <w:jc w:val="left"/>
        <w:rPr>
          <w:sz w:val="20"/>
          <w:szCs w:val="20"/>
        </w:rPr>
      </w:pPr>
      <w:r w:rsidRPr="009273CB">
        <w:rPr>
          <w:bCs/>
          <w:sz w:val="20"/>
          <w:szCs w:val="20"/>
        </w:rPr>
        <w:t>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статьи 3.4. 223-ФЗ от 18.07.2011.</w:t>
      </w:r>
    </w:p>
    <w:p w:rsidR="009273CB" w:rsidRPr="009273CB" w:rsidRDefault="009273CB" w:rsidP="00AD10C7">
      <w:pPr>
        <w:numPr>
          <w:ilvl w:val="0"/>
          <w:numId w:val="42"/>
        </w:numPr>
        <w:spacing w:after="0"/>
        <w:jc w:val="left"/>
        <w:rPr>
          <w:sz w:val="20"/>
          <w:szCs w:val="20"/>
        </w:rPr>
      </w:pPr>
      <w:r w:rsidRPr="009273CB">
        <w:rPr>
          <w:sz w:val="20"/>
          <w:szCs w:val="20"/>
        </w:rPr>
        <w:t>срок действия независимой гарантии должен заканчиваться не ранее, чем через 60 календарных дней с даты окончания срока подачи заявок, установленного настоящей документацией.</w:t>
      </w:r>
    </w:p>
    <w:p w:rsidR="009273CB" w:rsidRPr="009273CB" w:rsidRDefault="009273CB" w:rsidP="00AD10C7">
      <w:pPr>
        <w:numPr>
          <w:ilvl w:val="2"/>
          <w:numId w:val="38"/>
        </w:numPr>
        <w:spacing w:after="0"/>
        <w:jc w:val="left"/>
        <w:rPr>
          <w:sz w:val="20"/>
          <w:szCs w:val="20"/>
        </w:rPr>
      </w:pPr>
      <w:r w:rsidRPr="009273CB">
        <w:rPr>
          <w:bCs/>
          <w:sz w:val="20"/>
          <w:szCs w:val="20"/>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Банк, выдающий независимую гарантию, должен отвечать всем нижеследующим требованиям:</w:t>
      </w:r>
    </w:p>
    <w:p w:rsidR="009273CB" w:rsidRPr="009273CB" w:rsidRDefault="009273CB" w:rsidP="00AD10C7">
      <w:pPr>
        <w:numPr>
          <w:ilvl w:val="0"/>
          <w:numId w:val="43"/>
        </w:numPr>
        <w:spacing w:after="0"/>
        <w:jc w:val="left"/>
        <w:rPr>
          <w:sz w:val="20"/>
          <w:szCs w:val="20"/>
        </w:rPr>
      </w:pPr>
      <w:r w:rsidRPr="009273CB">
        <w:rPr>
          <w:sz w:val="20"/>
          <w:szCs w:val="20"/>
        </w:rPr>
        <w:t>банк обладает действующей лицензией на банковскую деятельность, выданной Банком России;</w:t>
      </w:r>
    </w:p>
    <w:p w:rsidR="009273CB" w:rsidRPr="009273CB" w:rsidRDefault="009273CB" w:rsidP="00AD10C7">
      <w:pPr>
        <w:numPr>
          <w:ilvl w:val="0"/>
          <w:numId w:val="43"/>
        </w:numPr>
        <w:spacing w:after="0"/>
        <w:jc w:val="left"/>
        <w:rPr>
          <w:sz w:val="20"/>
          <w:szCs w:val="20"/>
        </w:rPr>
      </w:pPr>
      <w:r w:rsidRPr="009273CB">
        <w:rPr>
          <w:sz w:val="20"/>
          <w:szCs w:val="20"/>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273CB" w:rsidRPr="009273CB" w:rsidRDefault="009273CB" w:rsidP="00AD10C7">
      <w:pPr>
        <w:numPr>
          <w:ilvl w:val="0"/>
          <w:numId w:val="43"/>
        </w:numPr>
        <w:spacing w:after="0"/>
        <w:jc w:val="left"/>
        <w:rPr>
          <w:sz w:val="20"/>
          <w:szCs w:val="20"/>
        </w:rPr>
      </w:pPr>
      <w:r w:rsidRPr="009273CB">
        <w:rPr>
          <w:sz w:val="20"/>
          <w:szCs w:val="20"/>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273CB" w:rsidRPr="009273CB" w:rsidRDefault="009273CB" w:rsidP="00AD10C7">
      <w:pPr>
        <w:numPr>
          <w:ilvl w:val="0"/>
          <w:numId w:val="43"/>
        </w:numPr>
        <w:spacing w:after="0"/>
        <w:jc w:val="left"/>
        <w:rPr>
          <w:sz w:val="20"/>
          <w:szCs w:val="20"/>
        </w:rPr>
      </w:pPr>
      <w:r w:rsidRPr="009273CB">
        <w:rPr>
          <w:sz w:val="20"/>
          <w:szCs w:val="20"/>
        </w:rPr>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Style w:val="afffff7"/>
        <w:tblW w:w="8618" w:type="dxa"/>
        <w:jc w:val="center"/>
        <w:tblLook w:val="04A0" w:firstRow="1" w:lastRow="0" w:firstColumn="1" w:lastColumn="0" w:noHBand="0" w:noVBand="1"/>
      </w:tblPr>
      <w:tblGrid>
        <w:gridCol w:w="3979"/>
        <w:gridCol w:w="4639"/>
      </w:tblGrid>
      <w:tr w:rsidR="009273CB" w:rsidRPr="009273CB" w:rsidTr="009273CB">
        <w:trPr>
          <w:trHeight w:val="257"/>
          <w:jc w:val="center"/>
        </w:trPr>
        <w:tc>
          <w:tcPr>
            <w:tcW w:w="3979" w:type="dxa"/>
            <w:tcBorders>
              <w:top w:val="single" w:sz="4" w:space="0" w:color="auto"/>
              <w:left w:val="single" w:sz="4" w:space="0" w:color="auto"/>
              <w:bottom w:val="single" w:sz="4" w:space="0" w:color="auto"/>
              <w:right w:val="single" w:sz="4" w:space="0" w:color="auto"/>
            </w:tcBorders>
            <w:hideMark/>
          </w:tcPr>
          <w:p w:rsidR="009273CB" w:rsidRPr="009273CB" w:rsidRDefault="009273CB" w:rsidP="009273CB">
            <w:pPr>
              <w:widowControl w:val="0"/>
              <w:tabs>
                <w:tab w:val="num" w:pos="454"/>
                <w:tab w:val="left" w:pos="993"/>
                <w:tab w:val="left" w:pos="1080"/>
                <w:tab w:val="left" w:pos="1418"/>
              </w:tabs>
              <w:spacing w:after="0"/>
              <w:rPr>
                <w:b/>
                <w:bCs/>
                <w:sz w:val="20"/>
                <w:szCs w:val="20"/>
              </w:rPr>
            </w:pPr>
            <w:r w:rsidRPr="009273CB">
              <w:rPr>
                <w:b/>
                <w:bCs/>
                <w:sz w:val="20"/>
                <w:szCs w:val="20"/>
              </w:rPr>
              <w:t>Рейтинг</w:t>
            </w:r>
          </w:p>
        </w:tc>
        <w:tc>
          <w:tcPr>
            <w:tcW w:w="4639" w:type="dxa"/>
            <w:tcBorders>
              <w:top w:val="single" w:sz="4" w:space="0" w:color="auto"/>
              <w:left w:val="single" w:sz="4" w:space="0" w:color="auto"/>
              <w:bottom w:val="single" w:sz="4" w:space="0" w:color="auto"/>
              <w:right w:val="single" w:sz="4" w:space="0" w:color="auto"/>
            </w:tcBorders>
            <w:hideMark/>
          </w:tcPr>
          <w:p w:rsidR="009273CB" w:rsidRPr="009273CB" w:rsidRDefault="009273CB" w:rsidP="009273CB">
            <w:pPr>
              <w:widowControl w:val="0"/>
              <w:tabs>
                <w:tab w:val="num" w:pos="454"/>
                <w:tab w:val="left" w:pos="993"/>
                <w:tab w:val="left" w:pos="1080"/>
                <w:tab w:val="left" w:pos="1418"/>
              </w:tabs>
              <w:spacing w:after="0"/>
              <w:rPr>
                <w:b/>
                <w:bCs/>
                <w:sz w:val="20"/>
                <w:szCs w:val="20"/>
              </w:rPr>
            </w:pPr>
            <w:r w:rsidRPr="009273CB">
              <w:rPr>
                <w:b/>
                <w:bCs/>
                <w:sz w:val="20"/>
                <w:szCs w:val="20"/>
              </w:rPr>
              <w:t>Дополнительные требования</w:t>
            </w:r>
          </w:p>
        </w:tc>
      </w:tr>
      <w:tr w:rsidR="009273CB" w:rsidRPr="009273CB" w:rsidTr="009273CB">
        <w:trPr>
          <w:trHeight w:val="270"/>
          <w:jc w:val="center"/>
        </w:trPr>
        <w:tc>
          <w:tcPr>
            <w:tcW w:w="3979" w:type="dxa"/>
            <w:tcBorders>
              <w:top w:val="single" w:sz="4" w:space="0" w:color="auto"/>
              <w:left w:val="single" w:sz="4" w:space="0" w:color="auto"/>
              <w:bottom w:val="single" w:sz="4" w:space="0" w:color="auto"/>
              <w:right w:val="single" w:sz="4" w:space="0" w:color="auto"/>
            </w:tcBorders>
            <w:hideMark/>
          </w:tcPr>
          <w:p w:rsidR="009273CB" w:rsidRPr="009273CB" w:rsidRDefault="009273CB" w:rsidP="009273CB">
            <w:pPr>
              <w:widowControl w:val="0"/>
              <w:tabs>
                <w:tab w:val="num" w:pos="454"/>
                <w:tab w:val="left" w:pos="993"/>
                <w:tab w:val="left" w:pos="1080"/>
                <w:tab w:val="left" w:pos="1418"/>
              </w:tabs>
              <w:spacing w:after="0"/>
              <w:rPr>
                <w:bCs/>
                <w:sz w:val="20"/>
                <w:szCs w:val="20"/>
              </w:rPr>
            </w:pPr>
            <w:r w:rsidRPr="009273CB">
              <w:rPr>
                <w:bCs/>
                <w:sz w:val="20"/>
                <w:szCs w:val="20"/>
              </w:rPr>
              <w:t>A- (RU)/ruA- и выше</w:t>
            </w:r>
          </w:p>
        </w:tc>
        <w:tc>
          <w:tcPr>
            <w:tcW w:w="4639" w:type="dxa"/>
            <w:tcBorders>
              <w:top w:val="single" w:sz="4" w:space="0" w:color="auto"/>
              <w:left w:val="single" w:sz="4" w:space="0" w:color="auto"/>
              <w:bottom w:val="single" w:sz="4" w:space="0" w:color="auto"/>
              <w:right w:val="single" w:sz="4" w:space="0" w:color="auto"/>
            </w:tcBorders>
            <w:hideMark/>
          </w:tcPr>
          <w:p w:rsidR="009273CB" w:rsidRPr="009273CB" w:rsidRDefault="009273CB" w:rsidP="009273CB">
            <w:pPr>
              <w:widowControl w:val="0"/>
              <w:tabs>
                <w:tab w:val="num" w:pos="454"/>
                <w:tab w:val="left" w:pos="993"/>
                <w:tab w:val="left" w:pos="1080"/>
                <w:tab w:val="left" w:pos="1418"/>
              </w:tabs>
              <w:spacing w:after="0"/>
              <w:rPr>
                <w:bCs/>
                <w:sz w:val="20"/>
                <w:szCs w:val="20"/>
              </w:rPr>
            </w:pPr>
            <w:r w:rsidRPr="009273CB">
              <w:rPr>
                <w:bCs/>
                <w:sz w:val="20"/>
                <w:szCs w:val="20"/>
              </w:rPr>
              <w:t>- отсутствуют</w:t>
            </w:r>
          </w:p>
        </w:tc>
      </w:tr>
      <w:tr w:rsidR="009273CB" w:rsidRPr="009273CB" w:rsidTr="009273CB">
        <w:trPr>
          <w:trHeight w:val="270"/>
          <w:jc w:val="center"/>
        </w:trPr>
        <w:tc>
          <w:tcPr>
            <w:tcW w:w="3979" w:type="dxa"/>
            <w:tcBorders>
              <w:top w:val="single" w:sz="4" w:space="0" w:color="auto"/>
              <w:left w:val="single" w:sz="4" w:space="0" w:color="auto"/>
              <w:bottom w:val="single" w:sz="4" w:space="0" w:color="auto"/>
              <w:right w:val="single" w:sz="4" w:space="0" w:color="auto"/>
            </w:tcBorders>
            <w:hideMark/>
          </w:tcPr>
          <w:p w:rsidR="009273CB" w:rsidRPr="009273CB" w:rsidRDefault="009273CB" w:rsidP="009273CB">
            <w:pPr>
              <w:widowControl w:val="0"/>
              <w:tabs>
                <w:tab w:val="num" w:pos="454"/>
                <w:tab w:val="left" w:pos="993"/>
                <w:tab w:val="left" w:pos="1080"/>
                <w:tab w:val="left" w:pos="1418"/>
              </w:tabs>
              <w:spacing w:after="0"/>
              <w:rPr>
                <w:bCs/>
                <w:sz w:val="20"/>
                <w:szCs w:val="20"/>
                <w:lang w:val="en-US"/>
              </w:rPr>
            </w:pPr>
            <w:r w:rsidRPr="009273CB">
              <w:rPr>
                <w:bCs/>
                <w:sz w:val="20"/>
                <w:szCs w:val="20"/>
                <w:lang w:val="en-US"/>
              </w:rPr>
              <w:t>BBB+(RU)/</w:t>
            </w:r>
            <w:r w:rsidRPr="009273CB">
              <w:rPr>
                <w:b/>
                <w:bCs/>
                <w:sz w:val="20"/>
                <w:szCs w:val="20"/>
                <w:lang w:val="en-US"/>
              </w:rPr>
              <w:t xml:space="preserve"> </w:t>
            </w:r>
            <w:r w:rsidRPr="009273CB">
              <w:rPr>
                <w:bCs/>
                <w:sz w:val="20"/>
                <w:szCs w:val="20"/>
                <w:lang w:val="en-US"/>
              </w:rPr>
              <w:t xml:space="preserve">ruBBB+ </w:t>
            </w:r>
            <w:r w:rsidRPr="009273CB">
              <w:rPr>
                <w:bCs/>
                <w:sz w:val="20"/>
                <w:szCs w:val="20"/>
              </w:rPr>
              <w:t>или</w:t>
            </w:r>
          </w:p>
          <w:p w:rsidR="009273CB" w:rsidRPr="009273CB" w:rsidRDefault="009273CB" w:rsidP="009273CB">
            <w:pPr>
              <w:widowControl w:val="0"/>
              <w:tabs>
                <w:tab w:val="num" w:pos="454"/>
                <w:tab w:val="left" w:pos="993"/>
                <w:tab w:val="left" w:pos="1080"/>
                <w:tab w:val="left" w:pos="1418"/>
              </w:tabs>
              <w:spacing w:after="0"/>
              <w:rPr>
                <w:bCs/>
                <w:sz w:val="20"/>
                <w:szCs w:val="20"/>
                <w:lang w:val="en-US"/>
              </w:rPr>
            </w:pPr>
            <w:r w:rsidRPr="009273CB">
              <w:rPr>
                <w:bCs/>
                <w:sz w:val="20"/>
                <w:szCs w:val="20"/>
                <w:lang w:val="en-US"/>
              </w:rPr>
              <w:t>BBB(RU)/</w:t>
            </w:r>
            <w:r w:rsidRPr="009273CB">
              <w:rPr>
                <w:b/>
                <w:bCs/>
                <w:sz w:val="20"/>
                <w:szCs w:val="20"/>
                <w:lang w:val="en-US"/>
              </w:rPr>
              <w:t xml:space="preserve"> </w:t>
            </w:r>
            <w:r w:rsidRPr="009273CB">
              <w:rPr>
                <w:bCs/>
                <w:sz w:val="20"/>
                <w:szCs w:val="20"/>
                <w:lang w:val="en-US"/>
              </w:rPr>
              <w:t>ruBBB</w:t>
            </w:r>
          </w:p>
        </w:tc>
        <w:tc>
          <w:tcPr>
            <w:tcW w:w="4639" w:type="dxa"/>
            <w:tcBorders>
              <w:top w:val="single" w:sz="4" w:space="0" w:color="auto"/>
              <w:left w:val="single" w:sz="4" w:space="0" w:color="auto"/>
              <w:bottom w:val="single" w:sz="4" w:space="0" w:color="auto"/>
              <w:right w:val="single" w:sz="4" w:space="0" w:color="auto"/>
            </w:tcBorders>
            <w:hideMark/>
          </w:tcPr>
          <w:p w:rsidR="009273CB" w:rsidRPr="009273CB" w:rsidRDefault="009273CB" w:rsidP="009273CB">
            <w:pPr>
              <w:widowControl w:val="0"/>
              <w:tabs>
                <w:tab w:val="num" w:pos="454"/>
                <w:tab w:val="left" w:pos="993"/>
                <w:tab w:val="left" w:pos="1080"/>
                <w:tab w:val="left" w:pos="1418"/>
              </w:tabs>
              <w:spacing w:after="0"/>
              <w:rPr>
                <w:bCs/>
                <w:sz w:val="20"/>
                <w:szCs w:val="20"/>
              </w:rPr>
            </w:pPr>
            <w:r w:rsidRPr="009273CB">
              <w:rPr>
                <w:bCs/>
                <w:sz w:val="20"/>
                <w:szCs w:val="20"/>
              </w:rPr>
              <w:t>- собственные средства (капитал) банка-гаранта</w:t>
            </w:r>
            <w:r w:rsidRPr="009273CB">
              <w:rPr>
                <w:b/>
                <w:bCs/>
                <w:sz w:val="20"/>
                <w:szCs w:val="20"/>
                <w:vertAlign w:val="superscript"/>
              </w:rPr>
              <w:footnoteReference w:id="1"/>
            </w:r>
            <w:r w:rsidRPr="009273CB">
              <w:rPr>
                <w:bCs/>
                <w:sz w:val="20"/>
                <w:szCs w:val="20"/>
              </w:rPr>
              <w:t xml:space="preserve"> превышает либо равен 10 млрд. рублей</w:t>
            </w:r>
          </w:p>
        </w:tc>
      </w:tr>
      <w:tr w:rsidR="009273CB" w:rsidRPr="009273CB" w:rsidTr="009273CB">
        <w:trPr>
          <w:trHeight w:val="270"/>
          <w:jc w:val="center"/>
        </w:trPr>
        <w:tc>
          <w:tcPr>
            <w:tcW w:w="3979" w:type="dxa"/>
            <w:tcBorders>
              <w:top w:val="single" w:sz="4" w:space="0" w:color="auto"/>
              <w:left w:val="single" w:sz="4" w:space="0" w:color="auto"/>
              <w:bottom w:val="single" w:sz="4" w:space="0" w:color="auto"/>
              <w:right w:val="single" w:sz="4" w:space="0" w:color="auto"/>
            </w:tcBorders>
            <w:hideMark/>
          </w:tcPr>
          <w:p w:rsidR="009273CB" w:rsidRPr="009273CB" w:rsidRDefault="009273CB" w:rsidP="009273CB">
            <w:pPr>
              <w:widowControl w:val="0"/>
              <w:tabs>
                <w:tab w:val="left" w:pos="993"/>
                <w:tab w:val="left" w:pos="1080"/>
                <w:tab w:val="left" w:pos="1418"/>
              </w:tabs>
              <w:spacing w:after="0"/>
              <w:rPr>
                <w:bCs/>
                <w:sz w:val="20"/>
                <w:szCs w:val="20"/>
              </w:rPr>
            </w:pPr>
            <w:r w:rsidRPr="009273CB">
              <w:rPr>
                <w:bCs/>
                <w:sz w:val="20"/>
                <w:szCs w:val="20"/>
              </w:rPr>
              <w:t>BBB-(RU)/ruBBB-</w:t>
            </w:r>
          </w:p>
        </w:tc>
        <w:tc>
          <w:tcPr>
            <w:tcW w:w="4639" w:type="dxa"/>
            <w:tcBorders>
              <w:top w:val="single" w:sz="4" w:space="0" w:color="auto"/>
              <w:left w:val="single" w:sz="4" w:space="0" w:color="auto"/>
              <w:bottom w:val="single" w:sz="4" w:space="0" w:color="auto"/>
              <w:right w:val="single" w:sz="4" w:space="0" w:color="auto"/>
            </w:tcBorders>
            <w:hideMark/>
          </w:tcPr>
          <w:p w:rsidR="009273CB" w:rsidRPr="009273CB" w:rsidRDefault="009273CB" w:rsidP="009273CB">
            <w:pPr>
              <w:widowControl w:val="0"/>
              <w:tabs>
                <w:tab w:val="left" w:pos="993"/>
                <w:tab w:val="left" w:pos="1080"/>
                <w:tab w:val="left" w:pos="1418"/>
              </w:tabs>
              <w:spacing w:after="0"/>
              <w:rPr>
                <w:bCs/>
                <w:sz w:val="20"/>
                <w:szCs w:val="20"/>
              </w:rPr>
            </w:pPr>
            <w:r w:rsidRPr="009273CB">
              <w:rPr>
                <w:bCs/>
                <w:sz w:val="20"/>
                <w:szCs w:val="20"/>
              </w:rPr>
              <w:t>- собственные средства (капитал) банка-гаранта</w:t>
            </w:r>
            <w:r w:rsidRPr="009273CB">
              <w:rPr>
                <w:bCs/>
                <w:sz w:val="20"/>
                <w:szCs w:val="20"/>
                <w:vertAlign w:val="superscript"/>
              </w:rPr>
              <w:t>1</w:t>
            </w:r>
            <w:r w:rsidRPr="009273CB">
              <w:rPr>
                <w:bCs/>
                <w:sz w:val="20"/>
                <w:szCs w:val="20"/>
              </w:rPr>
              <w:t xml:space="preserve"> превышает либо равен 10 млрд. рублей,</w:t>
            </w:r>
          </w:p>
          <w:p w:rsidR="009273CB" w:rsidRPr="009273CB" w:rsidRDefault="009273CB" w:rsidP="009273CB">
            <w:pPr>
              <w:widowControl w:val="0"/>
              <w:tabs>
                <w:tab w:val="left" w:pos="993"/>
                <w:tab w:val="left" w:pos="1080"/>
                <w:tab w:val="left" w:pos="1418"/>
              </w:tabs>
              <w:spacing w:after="0"/>
              <w:rPr>
                <w:bCs/>
                <w:sz w:val="20"/>
                <w:szCs w:val="20"/>
              </w:rPr>
            </w:pPr>
            <w:r w:rsidRPr="009273CB">
              <w:rPr>
                <w:bCs/>
                <w:sz w:val="20"/>
                <w:szCs w:val="20"/>
              </w:rPr>
              <w:t>- прогноз рейтинга «стабильный» или «позитивный»</w:t>
            </w:r>
          </w:p>
        </w:tc>
      </w:tr>
    </w:tbl>
    <w:p w:rsidR="009273CB" w:rsidRPr="009273CB" w:rsidRDefault="009273CB" w:rsidP="00AD10C7">
      <w:pPr>
        <w:numPr>
          <w:ilvl w:val="0"/>
          <w:numId w:val="43"/>
        </w:numPr>
        <w:spacing w:after="0"/>
        <w:jc w:val="left"/>
        <w:rPr>
          <w:sz w:val="20"/>
          <w:szCs w:val="20"/>
        </w:rPr>
      </w:pPr>
      <w:r w:rsidRPr="009273CB">
        <w:rPr>
          <w:sz w:val="20"/>
          <w:szCs w:val="20"/>
        </w:rPr>
        <w:t>отсутствие у банка-гаранта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Концентрация риска на одного банка-гаранта</w:t>
      </w:r>
    </w:p>
    <w:p w:rsidR="009273CB" w:rsidRPr="009273CB" w:rsidRDefault="009273CB" w:rsidP="009273CB">
      <w:pPr>
        <w:spacing w:after="0"/>
        <w:ind w:firstLine="426"/>
        <w:rPr>
          <w:sz w:val="20"/>
          <w:szCs w:val="20"/>
        </w:rPr>
      </w:pPr>
      <w:r w:rsidRPr="009273CB">
        <w:rPr>
          <w:sz w:val="20"/>
          <w:szCs w:val="20"/>
        </w:rPr>
        <w:t>Общая сумма гарантий от одного банка-гаранта, принятых Обществом в обеспечение обязательств одного принципала, не должна превышать:</w:t>
      </w:r>
    </w:p>
    <w:p w:rsidR="009273CB" w:rsidRPr="009273CB" w:rsidRDefault="009273CB" w:rsidP="00AD10C7">
      <w:pPr>
        <w:numPr>
          <w:ilvl w:val="0"/>
          <w:numId w:val="44"/>
        </w:numPr>
        <w:spacing w:after="0"/>
        <w:jc w:val="left"/>
        <w:rPr>
          <w:sz w:val="20"/>
          <w:szCs w:val="20"/>
        </w:rPr>
      </w:pPr>
      <w:r w:rsidRPr="009273CB">
        <w:rPr>
          <w:sz w:val="20"/>
          <w:szCs w:val="20"/>
        </w:rPr>
        <w:t>если банк находится под контролем Российской Федерации или Центрального Банка Российской Федерации: 5% от объема собственных средства (капитала)</w:t>
      </w:r>
      <w:r w:rsidRPr="009273CB">
        <w:rPr>
          <w:sz w:val="20"/>
          <w:szCs w:val="20"/>
          <w:vertAlign w:val="superscript"/>
        </w:rPr>
        <w:t>1</w:t>
      </w:r>
      <w:r w:rsidRPr="009273CB">
        <w:rPr>
          <w:sz w:val="20"/>
          <w:szCs w:val="20"/>
        </w:rPr>
        <w:t xml:space="preserve"> банка-гаранта;</w:t>
      </w:r>
    </w:p>
    <w:p w:rsidR="009273CB" w:rsidRPr="009273CB" w:rsidRDefault="009273CB" w:rsidP="00AD10C7">
      <w:pPr>
        <w:numPr>
          <w:ilvl w:val="0"/>
          <w:numId w:val="44"/>
        </w:numPr>
        <w:spacing w:after="0"/>
        <w:jc w:val="left"/>
        <w:rPr>
          <w:sz w:val="20"/>
          <w:szCs w:val="20"/>
        </w:rPr>
      </w:pPr>
      <w:r w:rsidRPr="009273CB">
        <w:rPr>
          <w:sz w:val="20"/>
          <w:szCs w:val="20"/>
        </w:rPr>
        <w:t>если гарант имеет хотя бы 1 рейтинг на уровне не ниже A-(RU)/ruA-: 5% от объема собственных средства (капитала)1 банка-гаранта;</w:t>
      </w:r>
    </w:p>
    <w:p w:rsidR="009273CB" w:rsidRPr="009273CB" w:rsidRDefault="009273CB" w:rsidP="00AD10C7">
      <w:pPr>
        <w:numPr>
          <w:ilvl w:val="0"/>
          <w:numId w:val="44"/>
        </w:numPr>
        <w:spacing w:after="0"/>
        <w:jc w:val="left"/>
        <w:rPr>
          <w:sz w:val="20"/>
          <w:szCs w:val="20"/>
        </w:rPr>
      </w:pPr>
      <w:r w:rsidRPr="009273CB">
        <w:rPr>
          <w:sz w:val="20"/>
          <w:szCs w:val="20"/>
        </w:rPr>
        <w:t>в остальных случаях: 2% от капитала объема собственных средства (капитала)</w:t>
      </w:r>
      <w:r w:rsidRPr="009273CB">
        <w:rPr>
          <w:sz w:val="20"/>
          <w:szCs w:val="20"/>
          <w:vertAlign w:val="superscript"/>
        </w:rPr>
        <w:t>1</w:t>
      </w:r>
      <w:r w:rsidRPr="009273CB">
        <w:rPr>
          <w:sz w:val="20"/>
          <w:szCs w:val="20"/>
        </w:rPr>
        <w:t xml:space="preserve"> банка-гаранта.</w:t>
      </w:r>
    </w:p>
    <w:p w:rsidR="009273CB" w:rsidRPr="009273CB" w:rsidRDefault="009273CB" w:rsidP="00AD10C7">
      <w:pPr>
        <w:numPr>
          <w:ilvl w:val="1"/>
          <w:numId w:val="38"/>
        </w:numPr>
        <w:spacing w:after="0"/>
        <w:ind w:left="0" w:firstLine="567"/>
        <w:outlineLvl w:val="1"/>
        <w:rPr>
          <w:b/>
          <w:bCs/>
          <w:sz w:val="20"/>
          <w:szCs w:val="20"/>
        </w:rPr>
      </w:pPr>
      <w:bookmarkStart w:id="93" w:name="_Toc81919290"/>
      <w:bookmarkEnd w:id="87"/>
      <w:bookmarkEnd w:id="88"/>
      <w:bookmarkEnd w:id="89"/>
      <w:r w:rsidRPr="009273CB">
        <w:rPr>
          <w:b/>
          <w:bCs/>
          <w:sz w:val="20"/>
          <w:szCs w:val="20"/>
        </w:rPr>
        <w:t>Порядок действий, осуществляемых Заказчиком в ходе проведения закупки, в случае предложения участником закупки аномально низкой цены</w:t>
      </w:r>
      <w:bookmarkEnd w:id="93"/>
    </w:p>
    <w:p w:rsidR="009273CB" w:rsidRPr="009273CB" w:rsidRDefault="009273CB" w:rsidP="00AD10C7">
      <w:pPr>
        <w:widowControl w:val="0"/>
        <w:numPr>
          <w:ilvl w:val="2"/>
          <w:numId w:val="38"/>
        </w:numPr>
        <w:spacing w:after="0"/>
        <w:ind w:left="0" w:firstLine="567"/>
        <w:outlineLvl w:val="2"/>
        <w:rPr>
          <w:bCs/>
          <w:sz w:val="20"/>
          <w:szCs w:val="20"/>
        </w:rPr>
      </w:pPr>
      <w:r w:rsidRPr="009273CB">
        <w:rPr>
          <w:bCs/>
          <w:sz w:val="20"/>
          <w:szCs w:val="2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rsidR="009273CB" w:rsidRPr="009273CB" w:rsidRDefault="009273CB" w:rsidP="00AD10C7">
      <w:pPr>
        <w:widowControl w:val="0"/>
        <w:numPr>
          <w:ilvl w:val="2"/>
          <w:numId w:val="38"/>
        </w:numPr>
        <w:spacing w:after="0"/>
        <w:ind w:left="0" w:firstLine="567"/>
        <w:outlineLvl w:val="2"/>
        <w:rPr>
          <w:bCs/>
          <w:color w:val="FF0000"/>
          <w:sz w:val="20"/>
          <w:szCs w:val="20"/>
        </w:rPr>
      </w:pPr>
      <w:r w:rsidRPr="009273CB">
        <w:rPr>
          <w:bCs/>
          <w:sz w:val="20"/>
          <w:szCs w:val="20"/>
        </w:rPr>
        <w:t xml:space="preserve">При выявлении случаев предложения участником закупки ценового предложения на 25 (двадцать пять) и более процентов ниже начальной (максимальной) цены договора (цены лота) по итогам вскрытия ценовых заявок участников, Закупочная комиссия вправе до подведения итогов закупки и выбора победителя запросить у участника документы, обосновывающие возможность снижения цены до уровня, заявленного им в ходе проведения закупки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Закупочной комиссии проверить ценовое предложение участника, </w:t>
      </w:r>
      <w:r w:rsidRPr="009273CB">
        <w:rPr>
          <w:bCs/>
          <w:sz w:val="20"/>
          <w:szCs w:val="20"/>
        </w:rPr>
        <w:lastRenderedPageBreak/>
        <w:t>указывается в запросе.</w:t>
      </w:r>
    </w:p>
    <w:p w:rsidR="009273CB" w:rsidRPr="009273CB" w:rsidRDefault="009273CB" w:rsidP="00AD10C7">
      <w:pPr>
        <w:widowControl w:val="0"/>
        <w:numPr>
          <w:ilvl w:val="2"/>
          <w:numId w:val="38"/>
        </w:numPr>
        <w:spacing w:after="0"/>
        <w:ind w:left="0" w:firstLine="567"/>
        <w:outlineLvl w:val="2"/>
        <w:rPr>
          <w:bCs/>
          <w:sz w:val="20"/>
          <w:szCs w:val="20"/>
        </w:rPr>
      </w:pPr>
      <w:r w:rsidRPr="009273CB">
        <w:rPr>
          <w:bCs/>
          <w:sz w:val="20"/>
          <w:szCs w:val="20"/>
        </w:rPr>
        <w:t>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закупки, вправе потребовать предоставление таким участником обеспечения договора в размере согласно приведенной ниже матрицы:</w:t>
      </w: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20"/>
        <w:gridCol w:w="1521"/>
        <w:gridCol w:w="1636"/>
        <w:gridCol w:w="1521"/>
        <w:gridCol w:w="4989"/>
      </w:tblGrid>
      <w:tr w:rsidR="009273CB" w:rsidRPr="009273CB" w:rsidTr="009273CB">
        <w:tc>
          <w:tcPr>
            <w:tcW w:w="208" w:type="pct"/>
            <w:vMerge w:val="restart"/>
            <w:tcBorders>
              <w:top w:val="single" w:sz="4" w:space="0" w:color="auto"/>
              <w:left w:val="single" w:sz="4" w:space="0" w:color="auto"/>
              <w:bottom w:val="single" w:sz="4" w:space="0" w:color="auto"/>
              <w:right w:val="single" w:sz="4" w:space="0" w:color="auto"/>
            </w:tcBorders>
            <w:shd w:val="clear" w:color="auto" w:fill="F2F2F2"/>
          </w:tcPr>
          <w:p w:rsidR="009273CB" w:rsidRPr="009273CB" w:rsidRDefault="009273CB" w:rsidP="009273CB">
            <w:pPr>
              <w:rPr>
                <w:b/>
                <w:sz w:val="20"/>
                <w:szCs w:val="20"/>
              </w:rPr>
            </w:pPr>
          </w:p>
          <w:p w:rsidR="009273CB" w:rsidRPr="009273CB" w:rsidRDefault="009273CB" w:rsidP="009273CB">
            <w:pPr>
              <w:rPr>
                <w:b/>
                <w:sz w:val="20"/>
                <w:szCs w:val="20"/>
              </w:rPr>
            </w:pPr>
            <w:r w:rsidRPr="009273CB">
              <w:rPr>
                <w:b/>
                <w:sz w:val="20"/>
                <w:szCs w:val="20"/>
              </w:rPr>
              <w:t>№</w:t>
            </w:r>
          </w:p>
        </w:tc>
        <w:tc>
          <w:tcPr>
            <w:tcW w:w="2319" w:type="pct"/>
            <w:gridSpan w:val="3"/>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spacing w:before="120" w:after="120"/>
              <w:jc w:val="center"/>
              <w:rPr>
                <w:b/>
                <w:sz w:val="20"/>
                <w:szCs w:val="20"/>
              </w:rPr>
            </w:pPr>
            <w:r w:rsidRPr="009273CB">
              <w:rPr>
                <w:b/>
                <w:sz w:val="20"/>
                <w:szCs w:val="20"/>
              </w:rPr>
              <w:t xml:space="preserve">Матрица договорных условий </w:t>
            </w:r>
          </w:p>
        </w:tc>
        <w:tc>
          <w:tcPr>
            <w:tcW w:w="2473"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spacing w:before="120" w:after="120"/>
              <w:jc w:val="center"/>
              <w:rPr>
                <w:b/>
                <w:sz w:val="20"/>
                <w:szCs w:val="20"/>
              </w:rPr>
            </w:pPr>
            <w:r w:rsidRPr="009273CB">
              <w:rPr>
                <w:b/>
                <w:sz w:val="20"/>
                <w:szCs w:val="20"/>
              </w:rPr>
              <w:t xml:space="preserve">Изменения размера обеспечения исполнения договора в случае подачи участником закупки аномально низкого ценового предложения </w:t>
            </w:r>
          </w:p>
        </w:tc>
      </w:tr>
      <w:tr w:rsidR="009273CB" w:rsidRPr="009273CB" w:rsidTr="009273CB">
        <w:tc>
          <w:tcPr>
            <w:tcW w:w="0" w:type="auto"/>
            <w:vMerge/>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spacing w:after="0"/>
              <w:jc w:val="left"/>
              <w:rPr>
                <w:b/>
                <w:sz w:val="20"/>
                <w:szCs w:val="20"/>
              </w:rPr>
            </w:pPr>
          </w:p>
        </w:tc>
        <w:tc>
          <w:tcPr>
            <w:tcW w:w="754"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jc w:val="center"/>
              <w:rPr>
                <w:b/>
                <w:sz w:val="20"/>
                <w:szCs w:val="20"/>
              </w:rPr>
            </w:pPr>
            <w:r w:rsidRPr="009273CB">
              <w:rPr>
                <w:b/>
                <w:sz w:val="20"/>
                <w:szCs w:val="20"/>
              </w:rPr>
              <w:t xml:space="preserve">Требование по обеспечению исполнения договора </w:t>
            </w:r>
          </w:p>
        </w:tc>
        <w:tc>
          <w:tcPr>
            <w:tcW w:w="811"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jc w:val="center"/>
              <w:rPr>
                <w:b/>
                <w:sz w:val="20"/>
                <w:szCs w:val="20"/>
              </w:rPr>
            </w:pPr>
            <w:r w:rsidRPr="009273CB">
              <w:rPr>
                <w:b/>
                <w:sz w:val="20"/>
                <w:szCs w:val="20"/>
              </w:rPr>
              <w:t xml:space="preserve">Авансирование </w:t>
            </w:r>
          </w:p>
        </w:tc>
        <w:tc>
          <w:tcPr>
            <w:tcW w:w="754"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jc w:val="center"/>
              <w:rPr>
                <w:b/>
                <w:sz w:val="20"/>
                <w:szCs w:val="20"/>
              </w:rPr>
            </w:pPr>
            <w:r w:rsidRPr="009273CB">
              <w:rPr>
                <w:b/>
                <w:sz w:val="20"/>
                <w:szCs w:val="20"/>
              </w:rPr>
              <w:t>Обеспечение на возврат авансового платежа</w:t>
            </w:r>
          </w:p>
        </w:tc>
        <w:tc>
          <w:tcPr>
            <w:tcW w:w="2473"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jc w:val="center"/>
              <w:rPr>
                <w:b/>
                <w:sz w:val="20"/>
                <w:szCs w:val="20"/>
              </w:rPr>
            </w:pPr>
            <w:r w:rsidRPr="009273CB">
              <w:rPr>
                <w:b/>
                <w:sz w:val="20"/>
                <w:szCs w:val="20"/>
              </w:rPr>
              <w:t>Размер обеспечения исполнения договора при проведении закупки, участниками которой могут быть только субъекты МСП</w:t>
            </w:r>
          </w:p>
        </w:tc>
      </w:tr>
      <w:tr w:rsidR="009273CB" w:rsidRPr="009273CB" w:rsidTr="009273CB">
        <w:tc>
          <w:tcPr>
            <w:tcW w:w="208"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1</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не предусмотрено</w:t>
            </w:r>
          </w:p>
        </w:tc>
        <w:tc>
          <w:tcPr>
            <w:tcW w:w="811"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не предусмотрено</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не предусмотрено</w:t>
            </w:r>
          </w:p>
        </w:tc>
        <w:tc>
          <w:tcPr>
            <w:tcW w:w="2473"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rPr>
                <w:sz w:val="20"/>
                <w:szCs w:val="20"/>
              </w:rPr>
            </w:pPr>
            <w:r w:rsidRPr="009273CB">
              <w:rPr>
                <w:sz w:val="20"/>
                <w:szCs w:val="20"/>
              </w:rPr>
              <w:t>3% (три) от начальной (максимальной) цены договора</w:t>
            </w:r>
          </w:p>
        </w:tc>
      </w:tr>
      <w:tr w:rsidR="009273CB" w:rsidRPr="009273CB" w:rsidTr="009273CB">
        <w:tc>
          <w:tcPr>
            <w:tcW w:w="208"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2</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предусмотрено</w:t>
            </w:r>
          </w:p>
        </w:tc>
        <w:tc>
          <w:tcPr>
            <w:tcW w:w="811"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не предусмотрено</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не предусмотрено</w:t>
            </w:r>
          </w:p>
        </w:tc>
        <w:tc>
          <w:tcPr>
            <w:tcW w:w="2473"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rPr>
                <w:sz w:val="20"/>
                <w:szCs w:val="20"/>
              </w:rPr>
            </w:pPr>
            <w:r w:rsidRPr="009273CB">
              <w:rPr>
                <w:sz w:val="20"/>
                <w:szCs w:val="20"/>
              </w:rPr>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9273CB" w:rsidRPr="009273CB" w:rsidTr="009273CB">
        <w:tc>
          <w:tcPr>
            <w:tcW w:w="208"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3</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не предусмотрено</w:t>
            </w:r>
          </w:p>
        </w:tc>
        <w:tc>
          <w:tcPr>
            <w:tcW w:w="811"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предусмотрено</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предусмотрено</w:t>
            </w:r>
          </w:p>
        </w:tc>
        <w:tc>
          <w:tcPr>
            <w:tcW w:w="2473"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rPr>
                <w:sz w:val="20"/>
                <w:szCs w:val="20"/>
              </w:rPr>
            </w:pPr>
            <w:r w:rsidRPr="009273CB">
              <w:rPr>
                <w:sz w:val="20"/>
                <w:szCs w:val="20"/>
              </w:rPr>
              <w:t>обеспечение исполнения договора в размере аванса</w:t>
            </w:r>
          </w:p>
        </w:tc>
      </w:tr>
      <w:tr w:rsidR="009273CB" w:rsidRPr="009273CB" w:rsidTr="009273CB">
        <w:tc>
          <w:tcPr>
            <w:tcW w:w="208"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4</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не предусмотрено</w:t>
            </w:r>
          </w:p>
        </w:tc>
        <w:tc>
          <w:tcPr>
            <w:tcW w:w="811"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предусмотрено</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не предусмотрено</w:t>
            </w:r>
          </w:p>
        </w:tc>
        <w:tc>
          <w:tcPr>
            <w:tcW w:w="2473"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rPr>
                <w:sz w:val="20"/>
                <w:szCs w:val="20"/>
              </w:rPr>
            </w:pPr>
            <w:r w:rsidRPr="009273CB">
              <w:rPr>
                <w:sz w:val="20"/>
                <w:szCs w:val="20"/>
              </w:rPr>
              <w:t>обеспечение исполнения договора в размере аванса</w:t>
            </w:r>
          </w:p>
        </w:tc>
      </w:tr>
      <w:tr w:rsidR="009273CB" w:rsidRPr="009273CB" w:rsidTr="009273CB">
        <w:tc>
          <w:tcPr>
            <w:tcW w:w="208"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5</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предусмотрено</w:t>
            </w:r>
          </w:p>
        </w:tc>
        <w:tc>
          <w:tcPr>
            <w:tcW w:w="811"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предусмотрено</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не предусмотрено</w:t>
            </w:r>
          </w:p>
        </w:tc>
        <w:tc>
          <w:tcPr>
            <w:tcW w:w="2473"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rPr>
                <w:sz w:val="20"/>
                <w:szCs w:val="20"/>
              </w:rPr>
            </w:pPr>
            <w:r w:rsidRPr="009273CB">
              <w:rPr>
                <w:sz w:val="20"/>
                <w:szCs w:val="20"/>
              </w:rPr>
              <w:t>обеспечение исполнения договора в размере аванса</w:t>
            </w:r>
          </w:p>
        </w:tc>
      </w:tr>
      <w:tr w:rsidR="009273CB" w:rsidRPr="009273CB" w:rsidTr="009273CB">
        <w:tc>
          <w:tcPr>
            <w:tcW w:w="208"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6</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предусмотрено</w:t>
            </w:r>
          </w:p>
        </w:tc>
        <w:tc>
          <w:tcPr>
            <w:tcW w:w="811"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предусмотрено</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предусмотрено</w:t>
            </w:r>
          </w:p>
        </w:tc>
        <w:tc>
          <w:tcPr>
            <w:tcW w:w="2473"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rPr>
                <w:sz w:val="20"/>
                <w:szCs w:val="20"/>
              </w:rPr>
            </w:pPr>
            <w:r w:rsidRPr="009273CB">
              <w:rPr>
                <w:sz w:val="20"/>
                <w:szCs w:val="20"/>
              </w:rPr>
              <w:t>обеспечение исполнения договора в размере аванса</w:t>
            </w:r>
          </w:p>
        </w:tc>
      </w:tr>
    </w:tbl>
    <w:p w:rsidR="009273CB" w:rsidRPr="009273CB" w:rsidRDefault="009273CB" w:rsidP="009273CB">
      <w:pPr>
        <w:widowControl w:val="0"/>
        <w:tabs>
          <w:tab w:val="left" w:pos="708"/>
        </w:tabs>
        <w:spacing w:after="0"/>
        <w:ind w:left="142" w:firstLine="425"/>
        <w:outlineLvl w:val="2"/>
        <w:rPr>
          <w:bCs/>
          <w:sz w:val="20"/>
          <w:szCs w:val="20"/>
        </w:rPr>
      </w:pPr>
      <w:r w:rsidRPr="009273CB">
        <w:rPr>
          <w:bCs/>
          <w:sz w:val="20"/>
          <w:szCs w:val="20"/>
        </w:rPr>
        <w:t>При этом такое обеспечение может предоставляться участником закупки по его выбору, путем внесения денежных средств на счет Заказчика, указанный в пункте 3.7.8 документации о закупке, либо путем предоставления независимой гарантии.</w:t>
      </w:r>
    </w:p>
    <w:p w:rsidR="009273CB" w:rsidRPr="009273CB" w:rsidRDefault="009273CB" w:rsidP="00AD10C7">
      <w:pPr>
        <w:widowControl w:val="0"/>
        <w:numPr>
          <w:ilvl w:val="2"/>
          <w:numId w:val="38"/>
        </w:numPr>
        <w:spacing w:after="0"/>
        <w:ind w:left="0" w:firstLine="567"/>
        <w:outlineLvl w:val="2"/>
        <w:rPr>
          <w:bCs/>
          <w:sz w:val="20"/>
          <w:szCs w:val="20"/>
        </w:rPr>
      </w:pPr>
      <w:r w:rsidRPr="009273CB">
        <w:rPr>
          <w:bCs/>
          <w:sz w:val="20"/>
          <w:szCs w:val="20"/>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p w:rsidR="009273CB" w:rsidRPr="009273CB" w:rsidRDefault="009273CB" w:rsidP="00AD10C7">
      <w:pPr>
        <w:widowControl w:val="0"/>
        <w:numPr>
          <w:ilvl w:val="2"/>
          <w:numId w:val="38"/>
        </w:numPr>
        <w:spacing w:after="0"/>
        <w:ind w:left="0" w:firstLine="567"/>
        <w:outlineLvl w:val="2"/>
        <w:rPr>
          <w:bCs/>
          <w:sz w:val="20"/>
          <w:szCs w:val="20"/>
        </w:rPr>
      </w:pPr>
      <w:r w:rsidRPr="009273CB">
        <w:rPr>
          <w:bCs/>
          <w:sz w:val="20"/>
          <w:szCs w:val="20"/>
        </w:rPr>
        <w:t>По итогам анализа документов, представленных участником закупки, подтверждающих возможность выполнения им условий договора в соответствии с требованиями, указанными в документации о закупке, Заказчик вправе принять решение об отказе от требования предоставления дополнительного обеспечения исполнения договора, предусмотренного в пункте 3.7.3 документации о закупке.</w:t>
      </w:r>
    </w:p>
    <w:p w:rsidR="009273CB" w:rsidRPr="009273CB" w:rsidRDefault="009273CB" w:rsidP="00AD10C7">
      <w:pPr>
        <w:widowControl w:val="0"/>
        <w:numPr>
          <w:ilvl w:val="2"/>
          <w:numId w:val="38"/>
        </w:numPr>
        <w:spacing w:after="0"/>
        <w:ind w:left="0" w:firstLine="567"/>
        <w:outlineLvl w:val="2"/>
        <w:rPr>
          <w:bCs/>
          <w:sz w:val="20"/>
          <w:szCs w:val="20"/>
        </w:rPr>
      </w:pPr>
      <w:r w:rsidRPr="009273CB">
        <w:rPr>
          <w:bCs/>
          <w:sz w:val="20"/>
          <w:szCs w:val="20"/>
        </w:rPr>
        <w:t xml:space="preserve">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Закупочная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Закупочная комиссия вправе принять решение об отклонении заявки такого участника закупки. </w:t>
      </w:r>
    </w:p>
    <w:p w:rsidR="009273CB" w:rsidRPr="009273CB" w:rsidRDefault="009273CB" w:rsidP="00AD10C7">
      <w:pPr>
        <w:widowControl w:val="0"/>
        <w:numPr>
          <w:ilvl w:val="2"/>
          <w:numId w:val="38"/>
        </w:numPr>
        <w:spacing w:after="0"/>
        <w:ind w:left="0" w:firstLine="567"/>
        <w:outlineLvl w:val="2"/>
        <w:rPr>
          <w:bCs/>
          <w:sz w:val="20"/>
          <w:szCs w:val="20"/>
        </w:rPr>
      </w:pPr>
      <w:r w:rsidRPr="009273CB">
        <w:rPr>
          <w:bCs/>
          <w:sz w:val="20"/>
          <w:szCs w:val="20"/>
        </w:rPr>
        <w:t>В случае непредоставления участником закупки документов, затребованных в соответствии с пунктом 3.7.3 документации о закупке, Закупочная комиссия вправе отклонить заявку такого участника.</w:t>
      </w:r>
    </w:p>
    <w:p w:rsidR="009273CB" w:rsidRPr="009273CB" w:rsidRDefault="009273CB" w:rsidP="00AD10C7">
      <w:pPr>
        <w:widowControl w:val="0"/>
        <w:numPr>
          <w:ilvl w:val="2"/>
          <w:numId w:val="38"/>
        </w:numPr>
        <w:spacing w:after="0"/>
        <w:ind w:left="0" w:firstLine="567"/>
        <w:outlineLvl w:val="2"/>
        <w:rPr>
          <w:bCs/>
          <w:sz w:val="20"/>
          <w:szCs w:val="20"/>
        </w:rPr>
      </w:pPr>
      <w:r w:rsidRPr="009273CB">
        <w:rPr>
          <w:bCs/>
          <w:sz w:val="20"/>
          <w:szCs w:val="20"/>
          <w:highlight w:val="yellow"/>
        </w:rPr>
        <w:t>В случае если участник решает внести обеспечение исполнения обязательств по договору, предусмотренного пунктом 3.7.3 документации о закупке, необходимость которого оговаривается решением Закупочной комиссии в протоколе определения победителя конкурса, в форме денежных средств на расчетный счет Заказчика, то реквизиты расчетного счета направляются Победителю закупки отдельным письмом дополнительно.</w:t>
      </w:r>
    </w:p>
    <w:p w:rsidR="009273CB" w:rsidRPr="009273CB" w:rsidRDefault="009273CB" w:rsidP="00AD10C7">
      <w:pPr>
        <w:numPr>
          <w:ilvl w:val="2"/>
          <w:numId w:val="38"/>
        </w:numPr>
        <w:spacing w:after="0"/>
        <w:ind w:left="0" w:firstLine="567"/>
        <w:outlineLvl w:val="2"/>
        <w:rPr>
          <w:bCs/>
          <w:sz w:val="20"/>
          <w:szCs w:val="20"/>
        </w:rPr>
      </w:pPr>
      <w:r w:rsidRPr="009273CB">
        <w:rPr>
          <w:bCs/>
          <w:sz w:val="20"/>
          <w:szCs w:val="20"/>
        </w:rPr>
        <w:t xml:space="preserve">В случае если участник решает внести обеспечение исполнения обязательств по договору, предусмотренного пунктом 3.7.3 документации о закупке, необходимость которого оговаривается решением Закупочной комиссии в протоколе определения победителя конкурса, в форме независимой гарантии, то такая гарантия, а также банк-гарант должны соответствовать требованиям, установленным в пункте </w:t>
      </w:r>
      <w:hyperlink r:id="rId13" w:anchor="_Требования_к_условиям" w:history="1">
        <w:r w:rsidRPr="009273CB">
          <w:rPr>
            <w:rFonts w:eastAsiaTheme="majorEastAsia"/>
            <w:bCs/>
            <w:color w:val="0000FF"/>
            <w:sz w:val="20"/>
            <w:szCs w:val="20"/>
            <w:u w:val="single"/>
          </w:rPr>
          <w:t>7.3</w:t>
        </w:r>
      </w:hyperlink>
      <w:r w:rsidRPr="009273CB">
        <w:rPr>
          <w:bCs/>
          <w:sz w:val="20"/>
          <w:szCs w:val="20"/>
        </w:rPr>
        <w:t xml:space="preserve"> настоящей документации.</w:t>
      </w:r>
    </w:p>
    <w:p w:rsidR="009273CB" w:rsidRPr="009273CB" w:rsidRDefault="009273CB" w:rsidP="009273CB">
      <w:pPr>
        <w:spacing w:after="0"/>
        <w:ind w:firstLine="567"/>
        <w:rPr>
          <w:sz w:val="20"/>
          <w:szCs w:val="20"/>
        </w:rPr>
      </w:pPr>
    </w:p>
    <w:p w:rsidR="009273CB" w:rsidRPr="009273CB" w:rsidRDefault="009273CB" w:rsidP="00AD10C7">
      <w:pPr>
        <w:numPr>
          <w:ilvl w:val="0"/>
          <w:numId w:val="38"/>
        </w:numPr>
        <w:spacing w:after="0"/>
        <w:ind w:left="0" w:firstLine="567"/>
        <w:jc w:val="center"/>
        <w:outlineLvl w:val="0"/>
        <w:rPr>
          <w:b/>
          <w:bCs/>
          <w:kern w:val="28"/>
          <w:sz w:val="20"/>
          <w:szCs w:val="20"/>
        </w:rPr>
      </w:pPr>
      <w:bookmarkStart w:id="94" w:name="_Toc81919291"/>
      <w:r w:rsidRPr="009273CB">
        <w:rPr>
          <w:b/>
          <w:bCs/>
          <w:kern w:val="28"/>
          <w:sz w:val="20"/>
          <w:szCs w:val="20"/>
        </w:rPr>
        <w:t xml:space="preserve">ПОДАЧА ЗАЯВОК НА УЧАСТИЕ В </w:t>
      </w:r>
      <w:bookmarkEnd w:id="90"/>
      <w:bookmarkEnd w:id="91"/>
      <w:r w:rsidRPr="009273CB">
        <w:rPr>
          <w:b/>
          <w:bCs/>
          <w:kern w:val="28"/>
          <w:sz w:val="20"/>
          <w:szCs w:val="20"/>
        </w:rPr>
        <w:t>ЗАКУПКЕ</w:t>
      </w:r>
      <w:bookmarkEnd w:id="94"/>
    </w:p>
    <w:p w:rsidR="009273CB" w:rsidRPr="009273CB" w:rsidRDefault="009273CB" w:rsidP="009273CB">
      <w:pPr>
        <w:rPr>
          <w:sz w:val="20"/>
          <w:szCs w:val="20"/>
        </w:rPr>
      </w:pPr>
    </w:p>
    <w:p w:rsidR="009273CB" w:rsidRPr="009273CB" w:rsidRDefault="009273CB" w:rsidP="00AD10C7">
      <w:pPr>
        <w:numPr>
          <w:ilvl w:val="1"/>
          <w:numId w:val="38"/>
        </w:numPr>
        <w:spacing w:after="0"/>
        <w:ind w:left="0" w:firstLine="567"/>
        <w:outlineLvl w:val="1"/>
        <w:rPr>
          <w:b/>
          <w:bCs/>
          <w:sz w:val="20"/>
          <w:szCs w:val="20"/>
        </w:rPr>
      </w:pPr>
      <w:bookmarkStart w:id="95" w:name="_Toc387652318"/>
      <w:bookmarkStart w:id="96" w:name="_Ref166249895"/>
      <w:bookmarkStart w:id="97" w:name="_Toc81919292"/>
      <w:r w:rsidRPr="009273CB">
        <w:rPr>
          <w:b/>
          <w:bCs/>
          <w:sz w:val="20"/>
          <w:szCs w:val="20"/>
        </w:rPr>
        <w:t xml:space="preserve">Порядок, место, дата начала и дата окончания срока подачи заявок на участие в </w:t>
      </w:r>
      <w:bookmarkEnd w:id="95"/>
      <w:bookmarkEnd w:id="96"/>
      <w:r w:rsidRPr="009273CB">
        <w:rPr>
          <w:b/>
          <w:bCs/>
          <w:sz w:val="20"/>
          <w:szCs w:val="20"/>
        </w:rPr>
        <w:t>закупке</w:t>
      </w:r>
      <w:bookmarkEnd w:id="97"/>
    </w:p>
    <w:p w:rsidR="009273CB" w:rsidRPr="009273CB" w:rsidRDefault="009273CB" w:rsidP="00AD10C7">
      <w:pPr>
        <w:numPr>
          <w:ilvl w:val="2"/>
          <w:numId w:val="38"/>
        </w:numPr>
        <w:spacing w:after="0"/>
        <w:ind w:left="0" w:firstLine="567"/>
        <w:outlineLvl w:val="2"/>
        <w:rPr>
          <w:sz w:val="20"/>
          <w:szCs w:val="20"/>
        </w:rPr>
      </w:pPr>
      <w:r w:rsidRPr="009273CB">
        <w:rPr>
          <w:sz w:val="20"/>
          <w:szCs w:val="20"/>
        </w:rPr>
        <w:t>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7 части II «ИНФОРМАЦИОННАЯ КАРТА ЗАКУПКИ».</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lastRenderedPageBreak/>
        <w:t>Участник закупки вправе подать только одну заявку на участие в процедуре закупки в отношении каждого лота.</w:t>
      </w:r>
    </w:p>
    <w:p w:rsidR="009273CB" w:rsidRPr="009273CB" w:rsidRDefault="009273CB" w:rsidP="00AD10C7">
      <w:pPr>
        <w:numPr>
          <w:ilvl w:val="1"/>
          <w:numId w:val="38"/>
        </w:numPr>
        <w:spacing w:after="0"/>
        <w:ind w:left="0" w:firstLine="567"/>
        <w:outlineLvl w:val="1"/>
        <w:rPr>
          <w:b/>
          <w:bCs/>
          <w:sz w:val="20"/>
          <w:szCs w:val="20"/>
        </w:rPr>
      </w:pPr>
      <w:bookmarkStart w:id="98" w:name="_Toc387652319"/>
      <w:bookmarkStart w:id="99" w:name="_Toc123405476"/>
      <w:bookmarkStart w:id="100" w:name="_Ref119429670"/>
      <w:bookmarkStart w:id="101" w:name="_Toc81919293"/>
      <w:r w:rsidRPr="009273CB">
        <w:rPr>
          <w:b/>
          <w:bCs/>
          <w:sz w:val="20"/>
          <w:szCs w:val="20"/>
        </w:rPr>
        <w:t xml:space="preserve">Изменения и отзыв заявок на участие в </w:t>
      </w:r>
      <w:bookmarkEnd w:id="98"/>
      <w:bookmarkEnd w:id="99"/>
      <w:bookmarkEnd w:id="100"/>
      <w:r w:rsidRPr="009273CB">
        <w:rPr>
          <w:b/>
          <w:bCs/>
          <w:sz w:val="20"/>
          <w:szCs w:val="20"/>
        </w:rPr>
        <w:t>закупке</w:t>
      </w:r>
      <w:bookmarkEnd w:id="101"/>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Порядок изменения и отзыва заявок на участие в закупке определен Регламентом работы ЕЭТП. </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9273CB" w:rsidRPr="009273CB" w:rsidRDefault="009273CB" w:rsidP="009273CB">
      <w:pPr>
        <w:ind w:firstLine="567"/>
        <w:rPr>
          <w:sz w:val="20"/>
          <w:szCs w:val="20"/>
        </w:rPr>
      </w:pPr>
    </w:p>
    <w:p w:rsidR="009273CB" w:rsidRPr="009273CB" w:rsidRDefault="009273CB" w:rsidP="00AD10C7">
      <w:pPr>
        <w:numPr>
          <w:ilvl w:val="0"/>
          <w:numId w:val="38"/>
        </w:numPr>
        <w:spacing w:after="0"/>
        <w:ind w:left="0" w:firstLine="567"/>
        <w:jc w:val="center"/>
        <w:outlineLvl w:val="0"/>
        <w:rPr>
          <w:b/>
          <w:bCs/>
          <w:kern w:val="28"/>
          <w:sz w:val="20"/>
          <w:szCs w:val="20"/>
        </w:rPr>
      </w:pPr>
      <w:bookmarkStart w:id="102" w:name="_Toc81919294"/>
      <w:bookmarkStart w:id="103" w:name="_Toc81397437"/>
      <w:r w:rsidRPr="009273CB">
        <w:rPr>
          <w:b/>
          <w:bCs/>
          <w:kern w:val="28"/>
          <w:sz w:val="20"/>
          <w:szCs w:val="20"/>
        </w:rPr>
        <w:t>ПОРЯДОК ПРОВЕДЕНИЯ ЭТАПОВ ЗАКУПКИ</w:t>
      </w:r>
      <w:bookmarkEnd w:id="102"/>
      <w:bookmarkEnd w:id="103"/>
    </w:p>
    <w:p w:rsidR="009273CB" w:rsidRPr="009273CB" w:rsidRDefault="009273CB" w:rsidP="009273CB">
      <w:pPr>
        <w:rPr>
          <w:sz w:val="20"/>
          <w:szCs w:val="20"/>
        </w:rPr>
      </w:pPr>
    </w:p>
    <w:p w:rsidR="009273CB" w:rsidRPr="009273CB" w:rsidRDefault="009273CB" w:rsidP="00AD10C7">
      <w:pPr>
        <w:numPr>
          <w:ilvl w:val="1"/>
          <w:numId w:val="38"/>
        </w:numPr>
        <w:spacing w:after="0"/>
        <w:ind w:left="0" w:firstLine="567"/>
        <w:outlineLvl w:val="1"/>
        <w:rPr>
          <w:b/>
          <w:bCs/>
          <w:sz w:val="20"/>
          <w:szCs w:val="20"/>
        </w:rPr>
      </w:pPr>
      <w:bookmarkStart w:id="104" w:name="_Toc81919295"/>
      <w:bookmarkStart w:id="105" w:name="_Toc81397440"/>
      <w:r w:rsidRPr="009273CB">
        <w:rPr>
          <w:b/>
          <w:bCs/>
          <w:sz w:val="20"/>
          <w:szCs w:val="20"/>
        </w:rPr>
        <w:t>Рассмотрение и оценка поданных участниками закупки заявок</w:t>
      </w:r>
      <w:bookmarkEnd w:id="104"/>
      <w:bookmarkEnd w:id="105"/>
    </w:p>
    <w:p w:rsidR="009273CB" w:rsidRPr="009273CB" w:rsidRDefault="009273CB" w:rsidP="00AD10C7">
      <w:pPr>
        <w:numPr>
          <w:ilvl w:val="2"/>
          <w:numId w:val="38"/>
        </w:numPr>
        <w:spacing w:after="0"/>
        <w:ind w:left="0" w:firstLine="567"/>
        <w:outlineLvl w:val="2"/>
        <w:rPr>
          <w:sz w:val="20"/>
          <w:szCs w:val="20"/>
        </w:rPr>
      </w:pPr>
      <w:bookmarkStart w:id="106" w:name="_Ref535417293"/>
      <w:r w:rsidRPr="009273CB">
        <w:rPr>
          <w:sz w:val="20"/>
          <w:szCs w:val="2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в порядке, установленном разделом 6 части </w:t>
      </w:r>
      <w:r w:rsidRPr="009273CB">
        <w:rPr>
          <w:sz w:val="20"/>
          <w:szCs w:val="20"/>
          <w:lang w:val="en-US"/>
        </w:rPr>
        <w:t>I</w:t>
      </w:r>
      <w:r w:rsidRPr="009273CB">
        <w:rPr>
          <w:sz w:val="20"/>
          <w:szCs w:val="20"/>
        </w:rPr>
        <w:t xml:space="preserve"> «ОБЩИЕ УСЛОВИЯ ПРОВЕДЕНИЯ ЗАКУПКИ».</w:t>
      </w:r>
      <w:bookmarkEnd w:id="106"/>
    </w:p>
    <w:p w:rsidR="009273CB" w:rsidRPr="009273CB" w:rsidRDefault="009273CB" w:rsidP="009273CB">
      <w:pPr>
        <w:ind w:firstLine="567"/>
        <w:rPr>
          <w:sz w:val="20"/>
          <w:szCs w:val="20"/>
        </w:rPr>
      </w:pPr>
    </w:p>
    <w:p w:rsidR="009273CB" w:rsidRPr="009273CB" w:rsidRDefault="009273CB" w:rsidP="00AD10C7">
      <w:pPr>
        <w:numPr>
          <w:ilvl w:val="0"/>
          <w:numId w:val="38"/>
        </w:numPr>
        <w:spacing w:after="0"/>
        <w:ind w:left="0" w:firstLine="567"/>
        <w:jc w:val="center"/>
        <w:outlineLvl w:val="0"/>
        <w:rPr>
          <w:b/>
          <w:bCs/>
          <w:kern w:val="28"/>
          <w:sz w:val="20"/>
          <w:szCs w:val="20"/>
        </w:rPr>
      </w:pPr>
      <w:bookmarkStart w:id="107" w:name="_Toc81919296"/>
      <w:bookmarkStart w:id="108" w:name="_Toc123405483"/>
      <w:bookmarkStart w:id="109" w:name="_Ref119430360"/>
      <w:r w:rsidRPr="009273CB">
        <w:rPr>
          <w:b/>
          <w:bCs/>
          <w:kern w:val="28"/>
          <w:sz w:val="20"/>
          <w:szCs w:val="20"/>
        </w:rPr>
        <w:t>ПОРЯДОК ПРОВЕДЕНИЯ РАССМОТРЕНИЯ, ОЦЕНКИ И СОПОСТАВЛЕНИЯ ЗАЯВОК НА УЧАСТИЕ В ЗАКУПКЕ</w:t>
      </w:r>
      <w:bookmarkEnd w:id="107"/>
    </w:p>
    <w:p w:rsidR="009273CB" w:rsidRPr="009273CB" w:rsidRDefault="009273CB" w:rsidP="009273CB">
      <w:pPr>
        <w:rPr>
          <w:sz w:val="20"/>
          <w:szCs w:val="20"/>
          <w:highlight w:val="magenta"/>
        </w:rPr>
      </w:pPr>
    </w:p>
    <w:p w:rsidR="009273CB" w:rsidRPr="009273CB" w:rsidRDefault="009273CB" w:rsidP="00AD10C7">
      <w:pPr>
        <w:numPr>
          <w:ilvl w:val="1"/>
          <w:numId w:val="38"/>
        </w:numPr>
        <w:spacing w:after="0"/>
        <w:ind w:left="0" w:firstLine="567"/>
        <w:outlineLvl w:val="1"/>
        <w:rPr>
          <w:b/>
          <w:bCs/>
          <w:sz w:val="20"/>
          <w:szCs w:val="20"/>
        </w:rPr>
      </w:pPr>
      <w:bookmarkStart w:id="110" w:name="_Toc81919297"/>
      <w:bookmarkStart w:id="111" w:name="_Toc518119388"/>
      <w:bookmarkStart w:id="112" w:name="_Ref125827199"/>
      <w:bookmarkEnd w:id="108"/>
      <w:bookmarkEnd w:id="109"/>
      <w:r w:rsidRPr="009273CB">
        <w:rPr>
          <w:b/>
          <w:bCs/>
          <w:sz w:val="20"/>
          <w:szCs w:val="20"/>
        </w:rPr>
        <w:t>Закупочная комиссия</w:t>
      </w:r>
      <w:bookmarkEnd w:id="110"/>
    </w:p>
    <w:p w:rsidR="009273CB" w:rsidRPr="009273CB" w:rsidRDefault="009273CB" w:rsidP="00AD10C7">
      <w:pPr>
        <w:numPr>
          <w:ilvl w:val="2"/>
          <w:numId w:val="38"/>
        </w:numPr>
        <w:spacing w:after="0"/>
        <w:ind w:left="0" w:firstLine="567"/>
        <w:outlineLvl w:val="2"/>
        <w:rPr>
          <w:sz w:val="20"/>
          <w:szCs w:val="20"/>
        </w:rPr>
      </w:pPr>
      <w:r w:rsidRPr="009273CB">
        <w:rPr>
          <w:sz w:val="20"/>
          <w:szCs w:val="2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9273CB" w:rsidRPr="009273CB" w:rsidRDefault="009273CB" w:rsidP="00AD10C7">
      <w:pPr>
        <w:numPr>
          <w:ilvl w:val="1"/>
          <w:numId w:val="38"/>
        </w:numPr>
        <w:spacing w:after="0"/>
        <w:ind w:left="0" w:firstLine="567"/>
        <w:outlineLvl w:val="1"/>
        <w:rPr>
          <w:b/>
          <w:bCs/>
          <w:sz w:val="20"/>
          <w:szCs w:val="20"/>
        </w:rPr>
      </w:pPr>
      <w:bookmarkStart w:id="113" w:name="_Toc81919298"/>
      <w:r w:rsidRPr="009273CB">
        <w:rPr>
          <w:b/>
          <w:bCs/>
          <w:sz w:val="20"/>
          <w:szCs w:val="20"/>
        </w:rPr>
        <w:t>Требования к процедуре рассмотрения, оценки и сопоставления заявок участников закупки</w:t>
      </w:r>
      <w:bookmarkEnd w:id="113"/>
    </w:p>
    <w:p w:rsidR="009273CB" w:rsidRPr="009273CB" w:rsidRDefault="009273CB" w:rsidP="00AD10C7">
      <w:pPr>
        <w:numPr>
          <w:ilvl w:val="2"/>
          <w:numId w:val="38"/>
        </w:numPr>
        <w:spacing w:after="0"/>
        <w:ind w:left="0" w:firstLine="567"/>
        <w:outlineLvl w:val="2"/>
        <w:rPr>
          <w:sz w:val="20"/>
          <w:szCs w:val="20"/>
        </w:rPr>
      </w:pPr>
      <w:r w:rsidRPr="009273CB">
        <w:rPr>
          <w:sz w:val="20"/>
          <w:szCs w:val="2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Закупочная комиссия отклоняет заявку участника в случаях, если:</w:t>
      </w:r>
    </w:p>
    <w:p w:rsidR="009273CB" w:rsidRPr="009273CB" w:rsidRDefault="009273CB" w:rsidP="00AD10C7">
      <w:pPr>
        <w:numPr>
          <w:ilvl w:val="0"/>
          <w:numId w:val="45"/>
        </w:numPr>
        <w:spacing w:after="0"/>
        <w:ind w:firstLine="567"/>
        <w:rPr>
          <w:sz w:val="20"/>
          <w:szCs w:val="20"/>
        </w:rPr>
      </w:pPr>
      <w:r w:rsidRPr="009273CB">
        <w:rPr>
          <w:sz w:val="20"/>
          <w:szCs w:val="20"/>
        </w:rP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9273CB" w:rsidRPr="009273CB" w:rsidRDefault="009273CB" w:rsidP="00AD10C7">
      <w:pPr>
        <w:numPr>
          <w:ilvl w:val="0"/>
          <w:numId w:val="45"/>
        </w:numPr>
        <w:tabs>
          <w:tab w:val="num" w:pos="0"/>
        </w:tabs>
        <w:spacing w:after="0"/>
        <w:ind w:firstLine="567"/>
        <w:rPr>
          <w:sz w:val="20"/>
          <w:szCs w:val="20"/>
        </w:rPr>
      </w:pPr>
      <w:r w:rsidRPr="009273CB">
        <w:rPr>
          <w:sz w:val="20"/>
          <w:szCs w:val="20"/>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9273CB" w:rsidRPr="009273CB" w:rsidRDefault="009273CB" w:rsidP="00AD10C7">
      <w:pPr>
        <w:numPr>
          <w:ilvl w:val="0"/>
          <w:numId w:val="45"/>
        </w:numPr>
        <w:tabs>
          <w:tab w:val="num" w:pos="0"/>
        </w:tabs>
        <w:spacing w:after="0"/>
        <w:ind w:firstLine="567"/>
        <w:rPr>
          <w:sz w:val="20"/>
          <w:szCs w:val="20"/>
        </w:rPr>
      </w:pPr>
      <w:r w:rsidRPr="009273CB">
        <w:rPr>
          <w:sz w:val="20"/>
          <w:szCs w:val="20"/>
        </w:rPr>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конкурса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 а также каждый документ, входящий в Заявку, должен быть скреплен печатью Участника.</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9273CB" w:rsidRPr="009273CB" w:rsidRDefault="009273CB" w:rsidP="00AD10C7">
      <w:pPr>
        <w:numPr>
          <w:ilvl w:val="2"/>
          <w:numId w:val="38"/>
        </w:numPr>
        <w:spacing w:after="0"/>
        <w:ind w:firstLine="567"/>
        <w:outlineLvl w:val="2"/>
        <w:rPr>
          <w:sz w:val="20"/>
          <w:szCs w:val="20"/>
          <w:highlight w:val="lightGray"/>
        </w:rPr>
      </w:pPr>
      <w:r w:rsidRPr="009273CB">
        <w:rPr>
          <w:sz w:val="20"/>
          <w:szCs w:val="20"/>
          <w:highlight w:val="lightGray"/>
        </w:rPr>
        <w:t>Организатор конкурса по решению Закупочной комиссии, вправе отклонить Заявки Участников конкурса,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lastRenderedPageBreak/>
        <w:t xml:space="preserve">На основании результатов рассмотрения заявок на участие в закупке закупочной комиссией принимается решение: </w:t>
      </w:r>
    </w:p>
    <w:p w:rsidR="009273CB" w:rsidRPr="009273CB" w:rsidRDefault="009273CB" w:rsidP="00AD10C7">
      <w:pPr>
        <w:numPr>
          <w:ilvl w:val="0"/>
          <w:numId w:val="46"/>
        </w:numPr>
        <w:tabs>
          <w:tab w:val="num" w:pos="0"/>
        </w:tabs>
        <w:spacing w:after="0"/>
        <w:ind w:left="0" w:firstLine="567"/>
        <w:outlineLvl w:val="3"/>
        <w:rPr>
          <w:sz w:val="20"/>
          <w:szCs w:val="20"/>
        </w:rPr>
      </w:pPr>
      <w:r w:rsidRPr="009273CB">
        <w:rPr>
          <w:sz w:val="20"/>
          <w:szCs w:val="20"/>
        </w:rPr>
        <w:t>о признании участника и/или заявки участника соответствующей требованиям документации о закупке;</w:t>
      </w:r>
    </w:p>
    <w:p w:rsidR="009273CB" w:rsidRPr="009273CB" w:rsidRDefault="009273CB" w:rsidP="00AD10C7">
      <w:pPr>
        <w:numPr>
          <w:ilvl w:val="0"/>
          <w:numId w:val="46"/>
        </w:numPr>
        <w:tabs>
          <w:tab w:val="num" w:pos="0"/>
        </w:tabs>
        <w:spacing w:after="0"/>
        <w:ind w:left="0" w:firstLine="567"/>
        <w:outlineLvl w:val="3"/>
        <w:rPr>
          <w:sz w:val="20"/>
          <w:szCs w:val="20"/>
        </w:rPr>
      </w:pPr>
      <w:r w:rsidRPr="009273CB">
        <w:rPr>
          <w:sz w:val="20"/>
          <w:szCs w:val="20"/>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9273CB" w:rsidRPr="009273CB" w:rsidRDefault="009273CB" w:rsidP="00AD10C7">
      <w:pPr>
        <w:numPr>
          <w:ilvl w:val="1"/>
          <w:numId w:val="38"/>
        </w:numPr>
        <w:spacing w:after="0"/>
        <w:ind w:left="0" w:firstLine="567"/>
        <w:outlineLvl w:val="1"/>
        <w:rPr>
          <w:b/>
          <w:bCs/>
          <w:sz w:val="20"/>
          <w:szCs w:val="20"/>
        </w:rPr>
      </w:pPr>
      <w:bookmarkStart w:id="114" w:name="_Toc81919299"/>
      <w:r w:rsidRPr="009273CB">
        <w:rPr>
          <w:b/>
          <w:bCs/>
          <w:sz w:val="20"/>
          <w:szCs w:val="20"/>
        </w:rPr>
        <w:t>Критерии оценки заявок участников закупки</w:t>
      </w:r>
      <w:bookmarkEnd w:id="114"/>
    </w:p>
    <w:p w:rsidR="009273CB" w:rsidRPr="009273CB" w:rsidRDefault="009273CB" w:rsidP="00AD10C7">
      <w:pPr>
        <w:numPr>
          <w:ilvl w:val="2"/>
          <w:numId w:val="38"/>
        </w:numPr>
        <w:spacing w:after="0"/>
        <w:ind w:left="0" w:firstLine="567"/>
        <w:outlineLvl w:val="2"/>
        <w:rPr>
          <w:sz w:val="20"/>
          <w:szCs w:val="20"/>
        </w:rPr>
      </w:pPr>
      <w:r w:rsidRPr="009273CB">
        <w:rPr>
          <w:sz w:val="20"/>
          <w:szCs w:val="2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 Победителем закупки признается участник закупки, заявка на участие в закупке, окончательное предложение которого </w:t>
      </w:r>
      <w:r w:rsidRPr="009273CB">
        <w:rPr>
          <w:bCs/>
          <w:sz w:val="20"/>
          <w:szCs w:val="2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9273CB">
        <w:rPr>
          <w:sz w:val="20"/>
          <w:szCs w:val="20"/>
        </w:rPr>
        <w:t>.</w:t>
      </w:r>
      <w:r w:rsidRPr="009273CB">
        <w:rPr>
          <w:bCs/>
          <w:sz w:val="20"/>
          <w:szCs w:val="2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9273CB" w:rsidRPr="009273CB" w:rsidRDefault="009273CB" w:rsidP="00AD10C7">
      <w:pPr>
        <w:numPr>
          <w:ilvl w:val="1"/>
          <w:numId w:val="38"/>
        </w:numPr>
        <w:spacing w:after="0"/>
        <w:ind w:left="0" w:firstLine="567"/>
        <w:outlineLvl w:val="1"/>
        <w:rPr>
          <w:b/>
          <w:bCs/>
          <w:sz w:val="20"/>
          <w:szCs w:val="20"/>
        </w:rPr>
      </w:pPr>
      <w:bookmarkStart w:id="115" w:name="_Toc81919300"/>
      <w:r w:rsidRPr="009273CB">
        <w:rPr>
          <w:b/>
          <w:bCs/>
          <w:sz w:val="20"/>
          <w:szCs w:val="20"/>
        </w:rPr>
        <w:t>Особенности осуществления рассмотрения, оценки и сопоставления первых частей заявок</w:t>
      </w:r>
      <w:bookmarkEnd w:id="115"/>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rsidR="009273CB" w:rsidRPr="009273CB" w:rsidRDefault="009273CB" w:rsidP="00AD10C7">
      <w:pPr>
        <w:numPr>
          <w:ilvl w:val="2"/>
          <w:numId w:val="38"/>
        </w:numPr>
        <w:spacing w:after="0"/>
        <w:ind w:left="0" w:firstLine="567"/>
        <w:outlineLvl w:val="2"/>
        <w:rPr>
          <w:sz w:val="20"/>
          <w:szCs w:val="20"/>
        </w:rPr>
      </w:pPr>
      <w:r w:rsidRPr="009273CB">
        <w:rPr>
          <w:sz w:val="20"/>
          <w:szCs w:val="20"/>
          <w:highlight w:val="yellow"/>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9273CB" w:rsidRPr="009273CB" w:rsidRDefault="009273CB" w:rsidP="00AD10C7">
      <w:pPr>
        <w:numPr>
          <w:ilvl w:val="1"/>
          <w:numId w:val="38"/>
        </w:numPr>
        <w:spacing w:after="0"/>
        <w:ind w:left="0" w:firstLine="567"/>
        <w:outlineLvl w:val="1"/>
        <w:rPr>
          <w:b/>
          <w:bCs/>
          <w:sz w:val="20"/>
          <w:szCs w:val="20"/>
        </w:rPr>
      </w:pPr>
      <w:bookmarkStart w:id="116" w:name="_Toc81919301"/>
      <w:r w:rsidRPr="009273CB">
        <w:rPr>
          <w:b/>
          <w:bCs/>
          <w:sz w:val="20"/>
          <w:szCs w:val="20"/>
        </w:rPr>
        <w:t>Особенности осуществления рассмотрения, оценки и сопоставления вторых частей заявок</w:t>
      </w:r>
      <w:bookmarkEnd w:id="116"/>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w:t>
      </w:r>
      <w:r w:rsidRPr="009273CB">
        <w:rPr>
          <w:bCs/>
          <w:sz w:val="20"/>
          <w:szCs w:val="2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9273CB" w:rsidRPr="009273CB" w:rsidRDefault="009273CB" w:rsidP="00AD10C7">
      <w:pPr>
        <w:numPr>
          <w:ilvl w:val="1"/>
          <w:numId w:val="38"/>
        </w:numPr>
        <w:spacing w:after="0"/>
        <w:ind w:left="0" w:firstLine="567"/>
        <w:outlineLvl w:val="1"/>
        <w:rPr>
          <w:b/>
          <w:bCs/>
          <w:sz w:val="20"/>
          <w:szCs w:val="20"/>
        </w:rPr>
      </w:pPr>
      <w:bookmarkStart w:id="117" w:name="_Toc81919302"/>
      <w:r w:rsidRPr="009273CB">
        <w:rPr>
          <w:b/>
          <w:bCs/>
          <w:sz w:val="20"/>
          <w:szCs w:val="20"/>
        </w:rPr>
        <w:t>Особенности осуществления рассмотрения, оценки и сопоставления ценовых предложений участников закупки</w:t>
      </w:r>
      <w:bookmarkEnd w:id="117"/>
    </w:p>
    <w:p w:rsidR="009273CB" w:rsidRPr="009273CB" w:rsidRDefault="009273CB" w:rsidP="00AD10C7">
      <w:pPr>
        <w:numPr>
          <w:ilvl w:val="2"/>
          <w:numId w:val="38"/>
        </w:numPr>
        <w:spacing w:after="0"/>
        <w:ind w:left="0" w:firstLine="567"/>
        <w:outlineLvl w:val="2"/>
        <w:rPr>
          <w:sz w:val="20"/>
          <w:szCs w:val="20"/>
        </w:rPr>
      </w:pPr>
      <w:r w:rsidRPr="009273CB">
        <w:rPr>
          <w:sz w:val="20"/>
          <w:szCs w:val="2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Рассмотрение 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непревышения ценового предложения участника начальной (максимальной) цены договора/цены лота, </w:t>
      </w:r>
      <w:r w:rsidRPr="009273CB">
        <w:rPr>
          <w:sz w:val="20"/>
          <w:szCs w:val="20"/>
        </w:rPr>
        <w:lastRenderedPageBreak/>
        <w:t>непревышения единицы продукции (если такое требование установлено в документации о закупке), соответствия графика оплаты установленным требованиями, в части соблюдения требований по предоставлению Приоритетов, предусмотренных постановлениям Правительства РФ от 16.09.2016 № 925 и др.</w:t>
      </w:r>
    </w:p>
    <w:p w:rsidR="009273CB" w:rsidRPr="009273CB" w:rsidRDefault="009273CB" w:rsidP="00AD10C7">
      <w:pPr>
        <w:numPr>
          <w:ilvl w:val="1"/>
          <w:numId w:val="38"/>
        </w:numPr>
        <w:spacing w:after="0"/>
        <w:ind w:left="0" w:firstLine="567"/>
        <w:outlineLvl w:val="1"/>
        <w:rPr>
          <w:b/>
          <w:bCs/>
          <w:sz w:val="20"/>
          <w:szCs w:val="20"/>
        </w:rPr>
      </w:pPr>
      <w:bookmarkStart w:id="118" w:name="_Toc81919303"/>
      <w:r w:rsidRPr="009273CB">
        <w:rPr>
          <w:b/>
          <w:bCs/>
          <w:sz w:val="20"/>
          <w:szCs w:val="20"/>
        </w:rPr>
        <w:t>Признание закупки несостоявшейся</w:t>
      </w:r>
      <w:bookmarkEnd w:id="118"/>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Основания, порядок и последствия признания закупки несостоявшейся установлены Положением о закупке Заказчика. </w:t>
      </w:r>
    </w:p>
    <w:p w:rsidR="009273CB" w:rsidRPr="009273CB" w:rsidRDefault="009273CB" w:rsidP="00AD10C7">
      <w:pPr>
        <w:numPr>
          <w:ilvl w:val="1"/>
          <w:numId w:val="38"/>
        </w:numPr>
        <w:spacing w:after="0"/>
        <w:ind w:left="0" w:firstLine="567"/>
        <w:outlineLvl w:val="1"/>
        <w:rPr>
          <w:b/>
          <w:bCs/>
          <w:sz w:val="20"/>
          <w:szCs w:val="20"/>
        </w:rPr>
      </w:pPr>
      <w:bookmarkStart w:id="119" w:name="_Toc81919304"/>
      <w:r w:rsidRPr="009273CB">
        <w:rPr>
          <w:b/>
          <w:bCs/>
          <w:sz w:val="20"/>
          <w:szCs w:val="20"/>
        </w:rPr>
        <w:t>Рассмотрение жалоб и обращений участников закупки</w:t>
      </w:r>
      <w:bookmarkEnd w:id="119"/>
    </w:p>
    <w:p w:rsidR="009273CB" w:rsidRPr="009273CB" w:rsidRDefault="009273CB" w:rsidP="00AD10C7">
      <w:pPr>
        <w:numPr>
          <w:ilvl w:val="2"/>
          <w:numId w:val="38"/>
        </w:numPr>
        <w:spacing w:after="0"/>
        <w:ind w:left="0" w:firstLine="567"/>
        <w:outlineLvl w:val="2"/>
        <w:rPr>
          <w:sz w:val="20"/>
          <w:szCs w:val="20"/>
        </w:rPr>
      </w:pPr>
      <w:r w:rsidRPr="009273CB">
        <w:rPr>
          <w:sz w:val="20"/>
          <w:szCs w:val="20"/>
        </w:rPr>
        <w:t>Рассмотрение жалоб и обращений участников закупки осуществляется в порядке, предусмотренном Положением о закупке Заказчика.</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9273CB" w:rsidRPr="009273CB" w:rsidRDefault="009273CB" w:rsidP="009273CB">
      <w:pPr>
        <w:rPr>
          <w:sz w:val="20"/>
          <w:szCs w:val="20"/>
        </w:rPr>
      </w:pPr>
    </w:p>
    <w:p w:rsidR="009273CB" w:rsidRPr="009273CB" w:rsidRDefault="009273CB" w:rsidP="00AD10C7">
      <w:pPr>
        <w:numPr>
          <w:ilvl w:val="0"/>
          <w:numId w:val="38"/>
        </w:numPr>
        <w:spacing w:after="0"/>
        <w:ind w:left="0" w:firstLine="567"/>
        <w:jc w:val="center"/>
        <w:outlineLvl w:val="0"/>
        <w:rPr>
          <w:b/>
          <w:bCs/>
          <w:kern w:val="28"/>
          <w:sz w:val="20"/>
          <w:szCs w:val="20"/>
        </w:rPr>
      </w:pPr>
      <w:bookmarkStart w:id="120" w:name="Par110"/>
      <w:bookmarkStart w:id="121" w:name="Par144"/>
      <w:bookmarkStart w:id="122" w:name="_Toc123405485"/>
      <w:bookmarkStart w:id="123" w:name="_Toc166101211"/>
      <w:bookmarkStart w:id="124" w:name="_Toc81919305"/>
      <w:bookmarkEnd w:id="111"/>
      <w:bookmarkEnd w:id="112"/>
      <w:bookmarkEnd w:id="120"/>
      <w:bookmarkEnd w:id="121"/>
      <w:r w:rsidRPr="009273CB">
        <w:rPr>
          <w:b/>
          <w:bCs/>
          <w:kern w:val="28"/>
          <w:sz w:val="20"/>
          <w:szCs w:val="20"/>
        </w:rPr>
        <w:t>ЗАКЛЮЧЕНИЕ, ИЗМЕНЕНИЕ И РАСТОРЖЕНИЕ ДОГОВОРА</w:t>
      </w:r>
      <w:bookmarkEnd w:id="122"/>
      <w:bookmarkEnd w:id="123"/>
      <w:bookmarkEnd w:id="124"/>
    </w:p>
    <w:p w:rsidR="009273CB" w:rsidRPr="009273CB" w:rsidRDefault="009273CB" w:rsidP="009273CB">
      <w:pPr>
        <w:rPr>
          <w:sz w:val="20"/>
          <w:szCs w:val="20"/>
          <w:highlight w:val="magenta"/>
        </w:rPr>
      </w:pPr>
    </w:p>
    <w:p w:rsidR="009273CB" w:rsidRPr="009273CB" w:rsidRDefault="009273CB" w:rsidP="00AD10C7">
      <w:pPr>
        <w:numPr>
          <w:ilvl w:val="1"/>
          <w:numId w:val="38"/>
        </w:numPr>
        <w:spacing w:after="0"/>
        <w:ind w:left="0" w:firstLine="567"/>
        <w:outlineLvl w:val="1"/>
        <w:rPr>
          <w:b/>
          <w:bCs/>
          <w:sz w:val="20"/>
          <w:szCs w:val="20"/>
        </w:rPr>
      </w:pPr>
      <w:bookmarkStart w:id="125" w:name="_Toc81919306"/>
      <w:bookmarkStart w:id="126" w:name="_Toc131309087"/>
      <w:bookmarkStart w:id="127" w:name="_Ref130891676"/>
      <w:r w:rsidRPr="009273CB">
        <w:rPr>
          <w:b/>
          <w:bCs/>
          <w:sz w:val="20"/>
          <w:szCs w:val="20"/>
        </w:rPr>
        <w:t>Срок и порядок заключения договора</w:t>
      </w:r>
      <w:bookmarkEnd w:id="125"/>
      <w:bookmarkEnd w:id="126"/>
    </w:p>
    <w:p w:rsidR="009273CB" w:rsidRPr="009273CB" w:rsidRDefault="009273CB" w:rsidP="00AD10C7">
      <w:pPr>
        <w:numPr>
          <w:ilvl w:val="2"/>
          <w:numId w:val="38"/>
        </w:numPr>
        <w:spacing w:after="0"/>
        <w:ind w:left="0" w:firstLine="567"/>
        <w:outlineLvl w:val="2"/>
        <w:rPr>
          <w:sz w:val="20"/>
          <w:szCs w:val="20"/>
        </w:rPr>
      </w:pPr>
      <w:r w:rsidRPr="009273CB">
        <w:rPr>
          <w:bCs/>
          <w:sz w:val="20"/>
          <w:szCs w:val="2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9273CB">
        <w:rPr>
          <w:sz w:val="20"/>
          <w:szCs w:val="20"/>
        </w:rPr>
        <w:t>. По результатам закупки с участником может быть заключено также несколько договоров.</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20 части II «ИНФОРМАЦИОННАЯ КАРТА ЗАКУПКИ». Порядок выбора нескольких победителей закупки устанавливается в Приложении 1 к части </w:t>
      </w:r>
      <w:r w:rsidRPr="009273CB">
        <w:rPr>
          <w:sz w:val="20"/>
          <w:szCs w:val="20"/>
          <w:lang w:val="en-US"/>
        </w:rPr>
        <w:t>II</w:t>
      </w:r>
      <w:r w:rsidRPr="009273CB">
        <w:rPr>
          <w:sz w:val="20"/>
          <w:szCs w:val="20"/>
        </w:rPr>
        <w:t xml:space="preserve"> «ИНФОРМАЦИОННАЯ КАРТА ЗАКУПКИ».</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имеющих право действовать от имени участника такой закупки и Заказчика соответственно.</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Договор по результатам закупки заключается в срок не ранее чем через 10 (десять) дней и не позднее чем через 20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273CB" w:rsidRPr="009273CB" w:rsidRDefault="009273CB" w:rsidP="00AD10C7">
      <w:pPr>
        <w:keepNext/>
        <w:numPr>
          <w:ilvl w:val="1"/>
          <w:numId w:val="47"/>
        </w:numPr>
        <w:tabs>
          <w:tab w:val="left" w:pos="1134"/>
        </w:tabs>
        <w:suppressAutoHyphens/>
        <w:spacing w:after="0"/>
        <w:ind w:left="0" w:firstLine="567"/>
        <w:outlineLvl w:val="1"/>
        <w:rPr>
          <w:b/>
          <w:sz w:val="20"/>
          <w:szCs w:val="20"/>
        </w:rPr>
      </w:pPr>
      <w:bookmarkStart w:id="128" w:name="_Toc81919307"/>
      <w:bookmarkStart w:id="129" w:name="_Toc376160927"/>
      <w:bookmarkStart w:id="130" w:name="_Toc373399298"/>
      <w:r w:rsidRPr="009273CB">
        <w:rPr>
          <w:b/>
          <w:sz w:val="20"/>
          <w:szCs w:val="20"/>
        </w:rPr>
        <w:t>Обеспечения исполнения договора, порядок предоставления такого обеспечения, требования к такому обеспечению</w:t>
      </w:r>
      <w:bookmarkEnd w:id="128"/>
      <w:bookmarkEnd w:id="129"/>
      <w:bookmarkEnd w:id="130"/>
    </w:p>
    <w:p w:rsidR="009273CB" w:rsidRPr="009273CB" w:rsidRDefault="009273CB" w:rsidP="00AD10C7">
      <w:pPr>
        <w:numPr>
          <w:ilvl w:val="2"/>
          <w:numId w:val="47"/>
        </w:numPr>
        <w:tabs>
          <w:tab w:val="left" w:pos="708"/>
        </w:tabs>
        <w:spacing w:after="0"/>
        <w:ind w:left="0" w:firstLine="567"/>
        <w:outlineLvl w:val="2"/>
        <w:rPr>
          <w:bCs/>
          <w:sz w:val="20"/>
          <w:szCs w:val="20"/>
        </w:rPr>
      </w:pPr>
      <w:bookmarkStart w:id="131" w:name="_Toc373343841"/>
      <w:bookmarkStart w:id="132" w:name="_Toc373343356"/>
      <w:r w:rsidRPr="009273CB">
        <w:rPr>
          <w:bCs/>
          <w:sz w:val="20"/>
          <w:szCs w:val="20"/>
        </w:rPr>
        <w:t xml:space="preserve">Заказчик вправе установить в документации о закупке требование к обеспечению исполнения договора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17 раздела II «ИНФОРМАЦИОННАЯ КАРТА ЗАКУПКИ». </w:t>
      </w:r>
    </w:p>
    <w:p w:rsidR="009273CB" w:rsidRPr="009273CB" w:rsidRDefault="009273CB" w:rsidP="00AD10C7">
      <w:pPr>
        <w:numPr>
          <w:ilvl w:val="2"/>
          <w:numId w:val="47"/>
        </w:numPr>
        <w:tabs>
          <w:tab w:val="left" w:pos="708"/>
        </w:tabs>
        <w:spacing w:after="0"/>
        <w:ind w:left="0" w:firstLine="567"/>
        <w:outlineLvl w:val="2"/>
        <w:rPr>
          <w:bCs/>
          <w:sz w:val="20"/>
          <w:szCs w:val="20"/>
        </w:rPr>
      </w:pPr>
      <w:r w:rsidRPr="009273CB">
        <w:rPr>
          <w:bCs/>
          <w:sz w:val="20"/>
          <w:szCs w:val="20"/>
        </w:rPr>
        <w:t>Обеспечение исполнения договора заявки может быть представлено в форме внесения денежных средств на счет Заказчика, указанный в пункте 18 раздела II «ИНФОРМАЦИОННАЯ КАРТА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1"/>
    <w:bookmarkEnd w:id="132"/>
    <w:p w:rsidR="009273CB" w:rsidRPr="009273CB" w:rsidRDefault="009273CB" w:rsidP="00AD10C7">
      <w:pPr>
        <w:numPr>
          <w:ilvl w:val="2"/>
          <w:numId w:val="47"/>
        </w:numPr>
        <w:tabs>
          <w:tab w:val="left" w:pos="708"/>
        </w:tabs>
        <w:spacing w:after="0"/>
        <w:ind w:left="0" w:firstLine="567"/>
        <w:outlineLvl w:val="2"/>
        <w:rPr>
          <w:bCs/>
          <w:sz w:val="20"/>
          <w:szCs w:val="20"/>
        </w:rPr>
      </w:pPr>
      <w:r w:rsidRPr="009273CB">
        <w:rPr>
          <w:bCs/>
          <w:sz w:val="20"/>
          <w:szCs w:val="20"/>
        </w:rPr>
        <w:t>Срок предоставления обеспечения исполнение договора устанавливается в пункте 17 раздела II «ИНФОРМАЦИОННАЯ КАРТА ЗАКУПКИ».</w:t>
      </w:r>
    </w:p>
    <w:p w:rsidR="009273CB" w:rsidRPr="009273CB" w:rsidRDefault="009273CB" w:rsidP="00AD10C7">
      <w:pPr>
        <w:numPr>
          <w:ilvl w:val="2"/>
          <w:numId w:val="47"/>
        </w:numPr>
        <w:tabs>
          <w:tab w:val="left" w:pos="708"/>
        </w:tabs>
        <w:spacing w:after="0"/>
        <w:ind w:left="0" w:firstLine="567"/>
        <w:outlineLvl w:val="2"/>
        <w:rPr>
          <w:bCs/>
          <w:sz w:val="20"/>
          <w:szCs w:val="20"/>
        </w:rPr>
      </w:pPr>
      <w:bookmarkStart w:id="133" w:name="_Toc373343845"/>
      <w:bookmarkStart w:id="134" w:name="_Toc373343360"/>
      <w:r w:rsidRPr="009273CB">
        <w:rPr>
          <w:bCs/>
          <w:sz w:val="20"/>
          <w:szCs w:val="2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273CB" w:rsidRPr="009273CB" w:rsidRDefault="009273CB" w:rsidP="00AD10C7">
      <w:pPr>
        <w:keepNext/>
        <w:numPr>
          <w:ilvl w:val="1"/>
          <w:numId w:val="47"/>
        </w:numPr>
        <w:tabs>
          <w:tab w:val="left" w:pos="1134"/>
        </w:tabs>
        <w:suppressAutoHyphens/>
        <w:spacing w:after="0"/>
        <w:ind w:left="0" w:firstLine="567"/>
        <w:outlineLvl w:val="1"/>
        <w:rPr>
          <w:b/>
          <w:smallCaps/>
          <w:sz w:val="20"/>
          <w:szCs w:val="20"/>
        </w:rPr>
      </w:pPr>
      <w:bookmarkStart w:id="135" w:name="_Требования_к_условиям"/>
      <w:bookmarkStart w:id="136" w:name="_Toc373399299"/>
      <w:bookmarkStart w:id="137" w:name="_Toc376160928"/>
      <w:bookmarkStart w:id="138" w:name="_Toc81919308"/>
      <w:bookmarkEnd w:id="133"/>
      <w:bookmarkEnd w:id="134"/>
      <w:bookmarkEnd w:id="135"/>
      <w:r w:rsidRPr="009273CB">
        <w:rPr>
          <w:b/>
          <w:sz w:val="20"/>
          <w:szCs w:val="20"/>
        </w:rPr>
        <w:lastRenderedPageBreak/>
        <w:t>Требования к условиям независимой гарантии, выданной в качестве обеспечения исполнения договора</w:t>
      </w:r>
      <w:bookmarkEnd w:id="136"/>
      <w:bookmarkEnd w:id="137"/>
      <w:bookmarkEnd w:id="138"/>
    </w:p>
    <w:p w:rsidR="009273CB" w:rsidRPr="009273CB" w:rsidRDefault="009273CB" w:rsidP="00AD10C7">
      <w:pPr>
        <w:numPr>
          <w:ilvl w:val="2"/>
          <w:numId w:val="47"/>
        </w:numPr>
        <w:spacing w:after="0"/>
        <w:ind w:left="0" w:firstLine="567"/>
        <w:outlineLvl w:val="2"/>
        <w:rPr>
          <w:sz w:val="20"/>
          <w:szCs w:val="20"/>
        </w:rPr>
      </w:pPr>
      <w:r w:rsidRPr="009273CB">
        <w:rPr>
          <w:sz w:val="20"/>
          <w:szCs w:val="20"/>
        </w:rPr>
        <w:t xml:space="preserve">В отношении независимой гарантии, предоставляемой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применяются положения пунктов 3.6 настоящей документации. </w:t>
      </w:r>
    </w:p>
    <w:p w:rsidR="009273CB" w:rsidRPr="009273CB" w:rsidRDefault="009273CB" w:rsidP="00AD10C7">
      <w:pPr>
        <w:numPr>
          <w:ilvl w:val="2"/>
          <w:numId w:val="47"/>
        </w:numPr>
        <w:spacing w:after="0"/>
        <w:ind w:left="0" w:firstLine="567"/>
        <w:outlineLvl w:val="2"/>
        <w:rPr>
          <w:sz w:val="20"/>
          <w:szCs w:val="20"/>
        </w:rPr>
      </w:pPr>
      <w:r w:rsidRPr="009273CB">
        <w:rPr>
          <w:sz w:val="20"/>
          <w:szCs w:val="20"/>
        </w:rPr>
        <w:t>Срок действия независимой гарантии должен составлять не менее двух месяцев с даты окончания исполнения обязательств по договору.</w:t>
      </w:r>
    </w:p>
    <w:p w:rsidR="009273CB" w:rsidRPr="009273CB" w:rsidRDefault="009273CB" w:rsidP="00AD10C7">
      <w:pPr>
        <w:numPr>
          <w:ilvl w:val="2"/>
          <w:numId w:val="47"/>
        </w:numPr>
        <w:spacing w:after="0"/>
        <w:ind w:left="0" w:firstLine="567"/>
        <w:outlineLvl w:val="2"/>
        <w:rPr>
          <w:bCs/>
          <w:sz w:val="20"/>
          <w:szCs w:val="20"/>
        </w:rPr>
      </w:pPr>
      <w:bookmarkStart w:id="139" w:name="_Toc373343364"/>
      <w:bookmarkStart w:id="140" w:name="_Toc373343849"/>
      <w:r w:rsidRPr="009273CB">
        <w:rPr>
          <w:bCs/>
          <w:sz w:val="20"/>
          <w:szCs w:val="20"/>
        </w:rPr>
        <w:t>Запрещается включение в условия независимой гарантии требования о представлении Заказчиком гаранту судебных актов, подтверждающих неисполнение принципалом обязательств, обеспечиваемых независимой гарантией.</w:t>
      </w:r>
      <w:bookmarkEnd w:id="139"/>
      <w:bookmarkEnd w:id="140"/>
    </w:p>
    <w:p w:rsidR="009273CB" w:rsidRPr="009273CB" w:rsidRDefault="009273CB" w:rsidP="00AD10C7">
      <w:pPr>
        <w:numPr>
          <w:ilvl w:val="2"/>
          <w:numId w:val="47"/>
        </w:numPr>
        <w:spacing w:after="0"/>
        <w:ind w:left="0" w:firstLine="567"/>
        <w:outlineLvl w:val="2"/>
        <w:rPr>
          <w:bCs/>
          <w:sz w:val="20"/>
          <w:szCs w:val="20"/>
        </w:rPr>
      </w:pPr>
      <w:r w:rsidRPr="009273CB">
        <w:rPr>
          <w:bCs/>
          <w:sz w:val="20"/>
          <w:szCs w:val="20"/>
        </w:rPr>
        <w:t>Взыскание по независимой гарантии производится при наступлении обстоятельств, предусмотренных независимой гарантией.</w:t>
      </w:r>
    </w:p>
    <w:p w:rsidR="009273CB" w:rsidRPr="009273CB" w:rsidRDefault="009273CB" w:rsidP="00AD10C7">
      <w:pPr>
        <w:keepNext/>
        <w:numPr>
          <w:ilvl w:val="1"/>
          <w:numId w:val="47"/>
        </w:numPr>
        <w:tabs>
          <w:tab w:val="left" w:pos="1134"/>
        </w:tabs>
        <w:suppressAutoHyphens/>
        <w:spacing w:after="0"/>
        <w:ind w:left="0" w:firstLine="567"/>
        <w:outlineLvl w:val="1"/>
        <w:rPr>
          <w:b/>
          <w:sz w:val="20"/>
          <w:szCs w:val="20"/>
        </w:rPr>
      </w:pPr>
      <w:bookmarkStart w:id="141" w:name="_Toc81919309"/>
      <w:r w:rsidRPr="009273CB">
        <w:rPr>
          <w:b/>
          <w:sz w:val="20"/>
          <w:szCs w:val="20"/>
        </w:rPr>
        <w:t>Отказ от заключения договора</w:t>
      </w:r>
      <w:bookmarkEnd w:id="141"/>
    </w:p>
    <w:p w:rsidR="009273CB" w:rsidRPr="009273CB" w:rsidRDefault="009273CB" w:rsidP="00AD10C7">
      <w:pPr>
        <w:numPr>
          <w:ilvl w:val="2"/>
          <w:numId w:val="47"/>
        </w:numPr>
        <w:spacing w:after="0"/>
        <w:ind w:left="0" w:firstLine="567"/>
        <w:outlineLvl w:val="2"/>
        <w:rPr>
          <w:sz w:val="20"/>
          <w:szCs w:val="20"/>
        </w:rPr>
      </w:pPr>
      <w:r w:rsidRPr="009273CB">
        <w:rPr>
          <w:sz w:val="20"/>
          <w:szCs w:val="2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273CB" w:rsidRPr="009273CB" w:rsidRDefault="009273CB" w:rsidP="00AD10C7">
      <w:pPr>
        <w:numPr>
          <w:ilvl w:val="2"/>
          <w:numId w:val="47"/>
        </w:numPr>
        <w:spacing w:after="0"/>
        <w:ind w:left="0" w:firstLine="567"/>
        <w:outlineLvl w:val="2"/>
        <w:rPr>
          <w:sz w:val="20"/>
          <w:szCs w:val="20"/>
        </w:rPr>
      </w:pPr>
      <w:bookmarkStart w:id="142" w:name="_Ref302129490"/>
      <w:r w:rsidRPr="009273CB">
        <w:rPr>
          <w:sz w:val="20"/>
          <w:szCs w:val="2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2"/>
    </w:p>
    <w:p w:rsidR="009273CB" w:rsidRPr="009273CB" w:rsidRDefault="009273CB" w:rsidP="00AD10C7">
      <w:pPr>
        <w:widowControl w:val="0"/>
        <w:numPr>
          <w:ilvl w:val="0"/>
          <w:numId w:val="48"/>
        </w:numPr>
        <w:tabs>
          <w:tab w:val="left" w:pos="0"/>
        </w:tabs>
        <w:snapToGrid w:val="0"/>
        <w:spacing w:after="0"/>
        <w:ind w:left="0" w:firstLine="567"/>
        <w:rPr>
          <w:sz w:val="20"/>
          <w:szCs w:val="20"/>
          <w:highlight w:val="yellow"/>
        </w:rPr>
      </w:pPr>
      <w:r w:rsidRPr="009273CB">
        <w:rPr>
          <w:sz w:val="20"/>
          <w:szCs w:val="20"/>
          <w:highlight w:val="yellow"/>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непредоставления до заключения договора информации о полной цепочке своих собственников, включая конечных бенефициаров и т.п.;</w:t>
      </w:r>
    </w:p>
    <w:p w:rsidR="009273CB" w:rsidRPr="009273CB" w:rsidRDefault="009273CB" w:rsidP="00AD10C7">
      <w:pPr>
        <w:numPr>
          <w:ilvl w:val="0"/>
          <w:numId w:val="48"/>
        </w:numPr>
        <w:tabs>
          <w:tab w:val="left" w:pos="1418"/>
        </w:tabs>
        <w:autoSpaceDE w:val="0"/>
        <w:autoSpaceDN w:val="0"/>
        <w:adjustRightInd w:val="0"/>
        <w:spacing w:after="0"/>
        <w:ind w:left="0" w:firstLine="567"/>
        <w:rPr>
          <w:smallCaps/>
          <w:sz w:val="20"/>
          <w:szCs w:val="20"/>
          <w:lang w:eastAsia="en-US"/>
        </w:rPr>
      </w:pPr>
      <w:r w:rsidRPr="009273CB">
        <w:rPr>
          <w:color w:val="000000"/>
          <w:sz w:val="20"/>
          <w:szCs w:val="20"/>
          <w:lang w:eastAsia="en-US"/>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7"/>
    <w:p w:rsidR="009273CB" w:rsidRPr="009273CB" w:rsidRDefault="009273CB" w:rsidP="00AD10C7">
      <w:pPr>
        <w:numPr>
          <w:ilvl w:val="2"/>
          <w:numId w:val="47"/>
        </w:numPr>
        <w:spacing w:after="0"/>
        <w:ind w:left="0" w:firstLine="567"/>
        <w:outlineLvl w:val="2"/>
        <w:rPr>
          <w:sz w:val="20"/>
          <w:szCs w:val="20"/>
        </w:rPr>
      </w:pPr>
      <w:r w:rsidRPr="009273CB">
        <w:rPr>
          <w:sz w:val="20"/>
          <w:szCs w:val="20"/>
        </w:rPr>
        <w:t>В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9273CB" w:rsidRPr="009273CB" w:rsidRDefault="009273CB" w:rsidP="00AD10C7">
      <w:pPr>
        <w:numPr>
          <w:ilvl w:val="1"/>
          <w:numId w:val="47"/>
        </w:numPr>
        <w:tabs>
          <w:tab w:val="left" w:pos="708"/>
        </w:tabs>
        <w:spacing w:after="0"/>
        <w:ind w:left="0" w:firstLine="567"/>
        <w:outlineLvl w:val="1"/>
        <w:rPr>
          <w:b/>
          <w:bCs/>
          <w:sz w:val="20"/>
          <w:szCs w:val="20"/>
        </w:rPr>
      </w:pPr>
      <w:bookmarkStart w:id="143" w:name="_Toc81919310"/>
      <w:r w:rsidRPr="009273CB">
        <w:rPr>
          <w:b/>
          <w:bCs/>
          <w:sz w:val="20"/>
          <w:szCs w:val="20"/>
        </w:rPr>
        <w:t>Изменение и расторжение договора</w:t>
      </w:r>
      <w:bookmarkEnd w:id="143"/>
    </w:p>
    <w:p w:rsidR="009273CB" w:rsidRPr="009273CB" w:rsidRDefault="009273CB" w:rsidP="00AD10C7">
      <w:pPr>
        <w:numPr>
          <w:ilvl w:val="2"/>
          <w:numId w:val="47"/>
        </w:numPr>
        <w:tabs>
          <w:tab w:val="left" w:pos="708"/>
        </w:tabs>
        <w:spacing w:after="0"/>
        <w:ind w:left="0" w:firstLine="567"/>
        <w:outlineLvl w:val="2"/>
        <w:rPr>
          <w:sz w:val="20"/>
          <w:szCs w:val="20"/>
        </w:rPr>
      </w:pPr>
      <w:r w:rsidRPr="009273CB">
        <w:rPr>
          <w:sz w:val="20"/>
          <w:szCs w:val="2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9273CB" w:rsidRPr="009273CB" w:rsidRDefault="009273CB" w:rsidP="00AD10C7">
      <w:pPr>
        <w:numPr>
          <w:ilvl w:val="2"/>
          <w:numId w:val="47"/>
        </w:numPr>
        <w:tabs>
          <w:tab w:val="left" w:pos="708"/>
        </w:tabs>
        <w:spacing w:after="0"/>
        <w:ind w:left="0" w:firstLine="567"/>
        <w:outlineLvl w:val="2"/>
        <w:rPr>
          <w:sz w:val="20"/>
          <w:szCs w:val="20"/>
        </w:rPr>
      </w:pPr>
      <w:bookmarkStart w:id="144" w:name="_Ref119429963"/>
      <w:r w:rsidRPr="009273CB">
        <w:rPr>
          <w:sz w:val="20"/>
          <w:szCs w:val="2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273CB" w:rsidRPr="009273CB" w:rsidRDefault="009273CB" w:rsidP="00AD10C7">
      <w:pPr>
        <w:numPr>
          <w:ilvl w:val="2"/>
          <w:numId w:val="47"/>
        </w:numPr>
        <w:tabs>
          <w:tab w:val="left" w:pos="708"/>
        </w:tabs>
        <w:spacing w:after="0"/>
        <w:ind w:left="0" w:firstLine="567"/>
        <w:outlineLvl w:val="2"/>
        <w:rPr>
          <w:sz w:val="20"/>
          <w:szCs w:val="20"/>
        </w:rPr>
      </w:pPr>
      <w:r w:rsidRPr="009273CB">
        <w:rPr>
          <w:sz w:val="20"/>
          <w:szCs w:val="2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9273CB" w:rsidRPr="009273CB" w:rsidRDefault="009273CB" w:rsidP="00AD10C7">
      <w:pPr>
        <w:numPr>
          <w:ilvl w:val="2"/>
          <w:numId w:val="47"/>
        </w:numPr>
        <w:tabs>
          <w:tab w:val="left" w:pos="708"/>
        </w:tabs>
        <w:spacing w:after="0"/>
        <w:ind w:left="0" w:firstLine="567"/>
        <w:outlineLvl w:val="2"/>
        <w:rPr>
          <w:sz w:val="20"/>
          <w:szCs w:val="20"/>
        </w:rPr>
      </w:pPr>
      <w:r w:rsidRPr="009273CB">
        <w:rPr>
          <w:sz w:val="20"/>
          <w:szCs w:val="2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16.09.2016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bookmarkEnd w:id="144"/>
    <w:p w:rsidR="009273CB" w:rsidRPr="009273CB" w:rsidRDefault="009273CB" w:rsidP="00AD10C7">
      <w:pPr>
        <w:numPr>
          <w:ilvl w:val="2"/>
          <w:numId w:val="47"/>
        </w:numPr>
        <w:tabs>
          <w:tab w:val="left" w:pos="708"/>
        </w:tabs>
        <w:spacing w:after="0"/>
        <w:ind w:left="0" w:firstLine="567"/>
        <w:outlineLvl w:val="2"/>
        <w:rPr>
          <w:sz w:val="20"/>
          <w:szCs w:val="20"/>
        </w:rPr>
      </w:pPr>
      <w:r w:rsidRPr="009273CB">
        <w:rPr>
          <w:sz w:val="20"/>
          <w:szCs w:val="2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7900EF" w:rsidRPr="00501E0A" w:rsidRDefault="007900EF" w:rsidP="00501E0A">
      <w:pPr>
        <w:pStyle w:val="32"/>
        <w:keepNext w:val="0"/>
        <w:numPr>
          <w:ilvl w:val="2"/>
          <w:numId w:val="1"/>
        </w:numPr>
        <w:suppressAutoHyphens/>
        <w:spacing w:before="0" w:after="0"/>
        <w:ind w:left="0" w:firstLine="567"/>
        <w:rPr>
          <w:b w:val="0"/>
          <w:sz w:val="22"/>
          <w:szCs w:val="22"/>
        </w:rPr>
      </w:pPr>
      <w:r w:rsidRPr="00501E0A">
        <w:rPr>
          <w:b w:val="0"/>
          <w:sz w:val="22"/>
          <w:szCs w:val="22"/>
        </w:rPr>
        <w:br w:type="page"/>
      </w:r>
    </w:p>
    <w:p w:rsidR="007633E7" w:rsidRPr="008C6427" w:rsidRDefault="007633E7" w:rsidP="00FA1AA1">
      <w:pPr>
        <w:pStyle w:val="11"/>
        <w:numPr>
          <w:ilvl w:val="0"/>
          <w:numId w:val="6"/>
        </w:numPr>
        <w:spacing w:before="0" w:after="0"/>
        <w:ind w:left="0" w:firstLine="567"/>
        <w:rPr>
          <w:rStyle w:val="15"/>
          <w:b/>
          <w:bCs/>
          <w:sz w:val="22"/>
          <w:szCs w:val="22"/>
        </w:rPr>
      </w:pPr>
      <w:bookmarkStart w:id="145" w:name="_РАЗДЕЛ_I_3_ИНФОРМАЦИОННАЯ_КАРТА_КОН"/>
      <w:bookmarkStart w:id="146" w:name="_Ref119427269"/>
      <w:bookmarkStart w:id="147" w:name="_Toc166101214"/>
      <w:bookmarkStart w:id="148" w:name="_Toc61602006"/>
      <w:bookmarkEnd w:id="145"/>
      <w:r w:rsidRPr="008C6427">
        <w:rPr>
          <w:rStyle w:val="15"/>
          <w:b/>
          <w:bCs/>
          <w:sz w:val="22"/>
          <w:szCs w:val="22"/>
        </w:rPr>
        <w:lastRenderedPageBreak/>
        <w:t xml:space="preserve">ИНФОРМАЦИОННАЯ КАРТА </w:t>
      </w:r>
      <w:bookmarkEnd w:id="146"/>
      <w:bookmarkEnd w:id="147"/>
      <w:r w:rsidR="0006345E" w:rsidRPr="008C6427">
        <w:rPr>
          <w:rStyle w:val="15"/>
          <w:b/>
          <w:bCs/>
          <w:sz w:val="22"/>
          <w:szCs w:val="22"/>
        </w:rPr>
        <w:t>ЗАКУПКИ</w:t>
      </w:r>
      <w:bookmarkEnd w:id="148"/>
    </w:p>
    <w:p w:rsidR="007633E7" w:rsidRPr="008C6427" w:rsidRDefault="007633E7" w:rsidP="00FA1AA1">
      <w:pPr>
        <w:rPr>
          <w:sz w:val="22"/>
          <w:szCs w:val="22"/>
        </w:rPr>
      </w:pPr>
    </w:p>
    <w:p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9B27CC" w:rsidRPr="008C6427">
        <w:rPr>
          <w:kern w:val="28"/>
          <w:sz w:val="22"/>
          <w:szCs w:val="22"/>
        </w:rPr>
        <w:t>запроса предложений</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rsidR="007633E7" w:rsidRPr="008C642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C90121" w:rsidRPr="005F4D60" w:rsidTr="00AF79B4">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2A59CB" w:rsidRDefault="00396300" w:rsidP="008449B8">
            <w:pPr>
              <w:keepNext/>
              <w:keepLines/>
              <w:widowControl w:val="0"/>
              <w:suppressLineNumbers/>
              <w:suppressAutoHyphens/>
              <w:spacing w:after="0"/>
              <w:jc w:val="center"/>
              <w:rPr>
                <w:b/>
                <w:bCs/>
                <w:sz w:val="22"/>
                <w:szCs w:val="22"/>
              </w:rPr>
            </w:pPr>
            <w:r w:rsidRPr="002A59CB">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rsidR="00C90121" w:rsidRPr="002A59CB" w:rsidRDefault="00C90121" w:rsidP="008449B8">
            <w:pPr>
              <w:keepNext/>
              <w:keepLines/>
              <w:widowControl w:val="0"/>
              <w:suppressLineNumbers/>
              <w:suppressAutoHyphens/>
              <w:spacing w:after="0"/>
              <w:jc w:val="center"/>
              <w:rPr>
                <w:b/>
                <w:bCs/>
                <w:sz w:val="22"/>
                <w:szCs w:val="22"/>
              </w:rPr>
            </w:pPr>
            <w:r w:rsidRPr="002A59CB">
              <w:rPr>
                <w:b/>
                <w:bCs/>
                <w:sz w:val="22"/>
                <w:szCs w:val="22"/>
              </w:rPr>
              <w:t>Ссылка на разделы, подразделы, пункты и подпункты части «</w:t>
            </w:r>
            <w:r w:rsidRPr="002A59CB">
              <w:rPr>
                <w:sz w:val="22"/>
                <w:szCs w:val="22"/>
              </w:rPr>
              <w:fldChar w:fldCharType="begin"/>
            </w:r>
            <w:r w:rsidRPr="002A59CB">
              <w:rPr>
                <w:sz w:val="22"/>
                <w:szCs w:val="22"/>
              </w:rPr>
              <w:instrText xml:space="preserve"> REF _Ref166642713 \h  \* MERGEFORMAT </w:instrText>
            </w:r>
            <w:r w:rsidRPr="002A59CB">
              <w:rPr>
                <w:sz w:val="22"/>
                <w:szCs w:val="22"/>
              </w:rPr>
            </w:r>
            <w:r w:rsidRPr="002A59CB">
              <w:rPr>
                <w:sz w:val="22"/>
                <w:szCs w:val="22"/>
              </w:rPr>
              <w:fldChar w:fldCharType="separate"/>
            </w:r>
            <w:r w:rsidR="001048B6" w:rsidRPr="002A59CB">
              <w:t xml:space="preserve">ОБЩИЕ УСЛОВИЯ ПРОВЕДЕНИЯ </w:t>
            </w:r>
            <w:r w:rsidRPr="002A59CB">
              <w:rPr>
                <w:sz w:val="22"/>
                <w:szCs w:val="22"/>
              </w:rPr>
              <w:fldChar w:fldCharType="end"/>
            </w:r>
            <w:r w:rsidRPr="002A59CB">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rsidR="00C90121" w:rsidRPr="002A59CB" w:rsidRDefault="00C90121" w:rsidP="008449B8">
            <w:pPr>
              <w:keepNext/>
              <w:keepLines/>
              <w:widowControl w:val="0"/>
              <w:suppressLineNumbers/>
              <w:suppressAutoHyphens/>
              <w:spacing w:after="0"/>
              <w:jc w:val="center"/>
              <w:rPr>
                <w:b/>
                <w:bCs/>
                <w:sz w:val="22"/>
                <w:szCs w:val="22"/>
              </w:rPr>
            </w:pPr>
            <w:r w:rsidRPr="002A59CB">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2A59CB" w:rsidRDefault="00C90121" w:rsidP="008449B8">
            <w:pPr>
              <w:keepNext/>
              <w:keepLines/>
              <w:widowControl w:val="0"/>
              <w:suppressLineNumbers/>
              <w:suppressAutoHyphens/>
              <w:spacing w:after="0"/>
              <w:jc w:val="center"/>
              <w:rPr>
                <w:b/>
                <w:bCs/>
                <w:sz w:val="22"/>
                <w:szCs w:val="22"/>
              </w:rPr>
            </w:pPr>
            <w:r w:rsidRPr="002A59CB">
              <w:rPr>
                <w:b/>
                <w:bCs/>
                <w:sz w:val="22"/>
                <w:szCs w:val="22"/>
              </w:rPr>
              <w:t>Информация</w:t>
            </w:r>
          </w:p>
        </w:tc>
      </w:tr>
      <w:tr w:rsidR="00C90121" w:rsidRPr="005F4D60" w:rsidTr="00AF79B4">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2A59CB"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9" w:name="_Ref166267282"/>
            <w:bookmarkEnd w:id="149"/>
          </w:p>
        </w:tc>
        <w:tc>
          <w:tcPr>
            <w:tcW w:w="1956" w:type="dxa"/>
            <w:tcBorders>
              <w:top w:val="single" w:sz="4" w:space="0" w:color="auto"/>
              <w:left w:val="single" w:sz="4" w:space="0" w:color="auto"/>
              <w:bottom w:val="single" w:sz="4" w:space="0" w:color="auto"/>
              <w:right w:val="single" w:sz="4" w:space="0" w:color="auto"/>
            </w:tcBorders>
          </w:tcPr>
          <w:p w:rsidR="00C90121" w:rsidRPr="002A59CB" w:rsidRDefault="00B0444C" w:rsidP="008449B8">
            <w:pPr>
              <w:keepNext/>
              <w:keepLines/>
              <w:widowControl w:val="0"/>
              <w:suppressLineNumbers/>
              <w:suppressAutoHyphens/>
              <w:spacing w:after="0"/>
              <w:rPr>
                <w:sz w:val="22"/>
                <w:szCs w:val="22"/>
              </w:rPr>
            </w:pPr>
            <w:r w:rsidRPr="002A59CB">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C90121" w:rsidRPr="005F4D60" w:rsidRDefault="00BB31B1" w:rsidP="008449B8">
            <w:pPr>
              <w:keepNext/>
              <w:keepLines/>
              <w:widowControl w:val="0"/>
              <w:suppressLineNumbers/>
              <w:suppressAutoHyphens/>
              <w:spacing w:after="0"/>
              <w:rPr>
                <w:sz w:val="22"/>
                <w:szCs w:val="22"/>
                <w:highlight w:val="yellow"/>
              </w:rPr>
            </w:pPr>
            <w:r w:rsidRPr="002A59CB">
              <w:rPr>
                <w:bCs/>
                <w:sz w:val="22"/>
                <w:szCs w:val="22"/>
              </w:rPr>
              <w:t xml:space="preserve">Наименование, место нахождения, почтовый адрес, адрес электронной почты, номер контактного телефона </w:t>
            </w:r>
            <w:r w:rsidR="00994C85">
              <w:rPr>
                <w:bCs/>
                <w:sz w:val="22"/>
                <w:szCs w:val="22"/>
              </w:rPr>
              <w:t>Заказ</w:t>
            </w:r>
            <w:r w:rsidR="00472AE0">
              <w:rPr>
                <w:bCs/>
                <w:sz w:val="22"/>
                <w:szCs w:val="22"/>
              </w:rPr>
              <w:t>чик</w:t>
            </w:r>
            <w:r w:rsidRPr="002A59CB">
              <w:rPr>
                <w:bCs/>
                <w:sz w:val="22"/>
                <w:szCs w:val="22"/>
              </w:rPr>
              <w:t>а</w:t>
            </w:r>
          </w:p>
        </w:tc>
        <w:tc>
          <w:tcPr>
            <w:tcW w:w="5557" w:type="dxa"/>
            <w:gridSpan w:val="2"/>
            <w:tcBorders>
              <w:top w:val="single" w:sz="4" w:space="0" w:color="auto"/>
              <w:left w:val="single" w:sz="4" w:space="0" w:color="auto"/>
              <w:bottom w:val="single" w:sz="4" w:space="0" w:color="auto"/>
              <w:right w:val="single" w:sz="4" w:space="0" w:color="auto"/>
            </w:tcBorders>
          </w:tcPr>
          <w:p w:rsidR="00321186" w:rsidRPr="002A59CB" w:rsidRDefault="00FB4696" w:rsidP="00660CF8">
            <w:pPr>
              <w:spacing w:after="0"/>
              <w:rPr>
                <w:sz w:val="22"/>
                <w:szCs w:val="22"/>
              </w:rPr>
            </w:pPr>
            <w:r w:rsidRPr="002A59CB">
              <w:rPr>
                <w:sz w:val="22"/>
                <w:szCs w:val="22"/>
              </w:rPr>
              <w:t xml:space="preserve">Наименование </w:t>
            </w:r>
            <w:r w:rsidR="00994C85">
              <w:rPr>
                <w:sz w:val="22"/>
                <w:szCs w:val="22"/>
              </w:rPr>
              <w:t>Заказ</w:t>
            </w:r>
            <w:r w:rsidR="00472AE0">
              <w:rPr>
                <w:sz w:val="22"/>
                <w:szCs w:val="22"/>
              </w:rPr>
              <w:t>чик</w:t>
            </w:r>
            <w:r w:rsidRPr="002A59CB">
              <w:rPr>
                <w:sz w:val="22"/>
                <w:szCs w:val="22"/>
              </w:rPr>
              <w:t>а:</w:t>
            </w:r>
            <w:r w:rsidR="00321186" w:rsidRPr="002A59CB">
              <w:rPr>
                <w:sz w:val="22"/>
                <w:szCs w:val="22"/>
              </w:rPr>
              <w:t xml:space="preserve"> </w:t>
            </w:r>
            <w:r w:rsidR="002A59CB" w:rsidRPr="002A59CB">
              <w:rPr>
                <w:sz w:val="22"/>
                <w:szCs w:val="22"/>
              </w:rPr>
              <w:t>А</w:t>
            </w:r>
            <w:r w:rsidR="00321186" w:rsidRPr="002A59CB">
              <w:rPr>
                <w:sz w:val="22"/>
                <w:szCs w:val="22"/>
              </w:rPr>
              <w:t>кционерное общество «</w:t>
            </w:r>
            <w:r w:rsidR="002A59CB" w:rsidRPr="002A59CB">
              <w:rPr>
                <w:sz w:val="22"/>
                <w:szCs w:val="22"/>
              </w:rPr>
              <w:t>Энергосервис</w:t>
            </w:r>
            <w:r w:rsidR="00321186" w:rsidRPr="002A59CB">
              <w:rPr>
                <w:sz w:val="22"/>
                <w:szCs w:val="22"/>
              </w:rPr>
              <w:t xml:space="preserve"> Волг</w:t>
            </w:r>
            <w:r w:rsidR="002A59CB" w:rsidRPr="002A59CB">
              <w:rPr>
                <w:sz w:val="22"/>
                <w:szCs w:val="22"/>
              </w:rPr>
              <w:t>и</w:t>
            </w:r>
            <w:r w:rsidR="00321186" w:rsidRPr="002A59CB">
              <w:rPr>
                <w:sz w:val="22"/>
                <w:szCs w:val="22"/>
              </w:rPr>
              <w:t>»</w:t>
            </w:r>
          </w:p>
          <w:p w:rsidR="00321186" w:rsidRPr="00711E65" w:rsidRDefault="00FB4696" w:rsidP="00660CF8">
            <w:pPr>
              <w:spacing w:after="0"/>
              <w:rPr>
                <w:sz w:val="22"/>
                <w:szCs w:val="22"/>
              </w:rPr>
            </w:pPr>
            <w:r w:rsidRPr="00711E65">
              <w:rPr>
                <w:sz w:val="22"/>
                <w:szCs w:val="22"/>
              </w:rPr>
              <w:t xml:space="preserve">Место нахождения и почтовый адрес </w:t>
            </w:r>
            <w:r w:rsidR="00994C85">
              <w:rPr>
                <w:sz w:val="22"/>
                <w:szCs w:val="22"/>
              </w:rPr>
              <w:t>Заказ</w:t>
            </w:r>
            <w:r w:rsidR="00472AE0">
              <w:rPr>
                <w:sz w:val="22"/>
                <w:szCs w:val="22"/>
              </w:rPr>
              <w:t>чик</w:t>
            </w:r>
            <w:r w:rsidR="00633706" w:rsidRPr="00711E65">
              <w:rPr>
                <w:sz w:val="22"/>
                <w:szCs w:val="22"/>
              </w:rPr>
              <w:t xml:space="preserve">а: </w:t>
            </w:r>
            <w:r w:rsidR="00711E65" w:rsidRPr="00711E65">
              <w:t xml:space="preserve"> </w:t>
            </w:r>
            <w:r w:rsidR="00711E65" w:rsidRPr="00711E65">
              <w:rPr>
                <w:sz w:val="22"/>
                <w:szCs w:val="22"/>
              </w:rPr>
              <w:t>410017, Саратовская обл, Саратов г, Новоузенская ул, дом 22</w:t>
            </w:r>
          </w:p>
          <w:p w:rsidR="00900FDA" w:rsidRPr="00711E65" w:rsidRDefault="00FB4696" w:rsidP="00660CF8">
            <w:pPr>
              <w:spacing w:after="0"/>
              <w:rPr>
                <w:sz w:val="22"/>
                <w:szCs w:val="22"/>
                <w:lang w:val="en-US"/>
              </w:rPr>
            </w:pPr>
            <w:r w:rsidRPr="00711E65">
              <w:rPr>
                <w:sz w:val="22"/>
                <w:szCs w:val="22"/>
                <w:lang w:val="en-US"/>
              </w:rPr>
              <w:t>E-mail:</w:t>
            </w:r>
            <w:r w:rsidR="00900FDA" w:rsidRPr="00711E65">
              <w:rPr>
                <w:sz w:val="22"/>
                <w:szCs w:val="22"/>
                <w:lang w:val="en-US"/>
              </w:rPr>
              <w:t xml:space="preserve">  </w:t>
            </w:r>
            <w:r w:rsidR="00711E65" w:rsidRPr="00711E65">
              <w:rPr>
                <w:lang w:val="en-US"/>
              </w:rPr>
              <w:t xml:space="preserve"> energoservis-volgi@mail.ru   </w:t>
            </w:r>
            <w:r w:rsidR="00900FDA" w:rsidRPr="00711E65">
              <w:rPr>
                <w:sz w:val="22"/>
                <w:szCs w:val="22"/>
                <w:lang w:val="en-US"/>
              </w:rPr>
              <w:t xml:space="preserve"> </w:t>
            </w:r>
          </w:p>
          <w:p w:rsidR="00FB4696" w:rsidRPr="00711E65" w:rsidRDefault="00FB4696" w:rsidP="00660CF8">
            <w:pPr>
              <w:spacing w:after="0"/>
              <w:rPr>
                <w:sz w:val="22"/>
                <w:szCs w:val="22"/>
              </w:rPr>
            </w:pPr>
            <w:r w:rsidRPr="00711E65">
              <w:rPr>
                <w:sz w:val="22"/>
                <w:szCs w:val="22"/>
              </w:rPr>
              <w:t>Тел.:</w:t>
            </w:r>
            <w:r w:rsidR="00900FDA" w:rsidRPr="00711E65">
              <w:rPr>
                <w:sz w:val="22"/>
                <w:szCs w:val="22"/>
              </w:rPr>
              <w:t xml:space="preserve"> (84</w:t>
            </w:r>
            <w:r w:rsidR="002A59CB" w:rsidRPr="00711E65">
              <w:rPr>
                <w:sz w:val="22"/>
                <w:szCs w:val="22"/>
              </w:rPr>
              <w:t>52</w:t>
            </w:r>
            <w:r w:rsidR="00900FDA" w:rsidRPr="00711E65">
              <w:rPr>
                <w:sz w:val="22"/>
                <w:szCs w:val="22"/>
              </w:rPr>
              <w:t xml:space="preserve">) </w:t>
            </w:r>
            <w:r w:rsidR="002A59CB" w:rsidRPr="00711E65">
              <w:rPr>
                <w:sz w:val="22"/>
                <w:szCs w:val="22"/>
              </w:rPr>
              <w:t>32</w:t>
            </w:r>
            <w:r w:rsidR="00711E65" w:rsidRPr="00711E65">
              <w:rPr>
                <w:sz w:val="22"/>
                <w:szCs w:val="22"/>
              </w:rPr>
              <w:t>0</w:t>
            </w:r>
            <w:r w:rsidR="002A59CB" w:rsidRPr="00711E65">
              <w:rPr>
                <w:sz w:val="22"/>
                <w:szCs w:val="22"/>
              </w:rPr>
              <w:t>-324</w:t>
            </w:r>
            <w:r w:rsidR="00900FDA" w:rsidRPr="00711E65">
              <w:rPr>
                <w:sz w:val="22"/>
                <w:szCs w:val="22"/>
              </w:rPr>
              <w:t xml:space="preserve"> </w:t>
            </w:r>
          </w:p>
          <w:p w:rsidR="00FB4696" w:rsidRPr="005F4D60" w:rsidRDefault="00FB4696" w:rsidP="00660CF8">
            <w:pPr>
              <w:tabs>
                <w:tab w:val="left" w:pos="851"/>
                <w:tab w:val="left" w:pos="1134"/>
              </w:tabs>
              <w:spacing w:after="0"/>
              <w:rPr>
                <w:sz w:val="22"/>
                <w:szCs w:val="22"/>
                <w:highlight w:val="yellow"/>
              </w:rPr>
            </w:pPr>
            <w:r w:rsidRPr="00711E65">
              <w:rPr>
                <w:sz w:val="22"/>
                <w:szCs w:val="22"/>
              </w:rPr>
              <w:t xml:space="preserve">Контактное лицо </w:t>
            </w:r>
            <w:r w:rsidR="00A332E1">
              <w:rPr>
                <w:sz w:val="22"/>
                <w:szCs w:val="22"/>
              </w:rPr>
              <w:t>Заказчик</w:t>
            </w:r>
            <w:r w:rsidR="00A332E1" w:rsidRPr="00711E65">
              <w:rPr>
                <w:sz w:val="22"/>
                <w:szCs w:val="22"/>
              </w:rPr>
              <w:t xml:space="preserve">а: </w:t>
            </w:r>
            <w:r w:rsidR="00A332E1">
              <w:t>Секретарь</w:t>
            </w:r>
            <w:r w:rsidR="00711E65" w:rsidRPr="00711E65">
              <w:rPr>
                <w:sz w:val="22"/>
                <w:szCs w:val="22"/>
              </w:rPr>
              <w:t xml:space="preserve"> Закупочной комиссии – ведущий специалист Зубихин Сергей Анатольевич</w:t>
            </w:r>
            <w:r w:rsidR="00711E65">
              <w:rPr>
                <w:sz w:val="22"/>
                <w:szCs w:val="22"/>
              </w:rPr>
              <w:t xml:space="preserve"> </w:t>
            </w:r>
          </w:p>
          <w:p w:rsidR="00FB4696" w:rsidRPr="00711E65" w:rsidRDefault="00FB4696" w:rsidP="00660CF8">
            <w:pPr>
              <w:spacing w:after="0"/>
              <w:rPr>
                <w:sz w:val="22"/>
                <w:szCs w:val="22"/>
                <w:lang w:val="en-US"/>
              </w:rPr>
            </w:pPr>
            <w:r w:rsidRPr="00711E65">
              <w:rPr>
                <w:sz w:val="22"/>
                <w:szCs w:val="22"/>
                <w:lang w:val="en-US"/>
              </w:rPr>
              <w:t>E-mail</w:t>
            </w:r>
            <w:r w:rsidR="000E7E2A" w:rsidRPr="00711E65">
              <w:rPr>
                <w:sz w:val="22"/>
                <w:szCs w:val="22"/>
                <w:lang w:val="en-US"/>
              </w:rPr>
              <w:t xml:space="preserve">: </w:t>
            </w:r>
            <w:r w:rsidR="00711E65" w:rsidRPr="00711E65">
              <w:rPr>
                <w:lang w:val="en-US"/>
              </w:rPr>
              <w:t xml:space="preserve"> sa.zubihin@mrsk-volgi.ru</w:t>
            </w:r>
          </w:p>
          <w:p w:rsidR="00C90121" w:rsidRPr="00711E65" w:rsidRDefault="000E7E2A" w:rsidP="00660CF8">
            <w:pPr>
              <w:spacing w:after="0"/>
              <w:rPr>
                <w:sz w:val="22"/>
                <w:szCs w:val="22"/>
              </w:rPr>
            </w:pPr>
            <w:r w:rsidRPr="00711E65">
              <w:rPr>
                <w:sz w:val="22"/>
                <w:szCs w:val="22"/>
              </w:rPr>
              <w:t>Тел.: (8</w:t>
            </w:r>
            <w:r w:rsidR="00711E65" w:rsidRPr="00711E65">
              <w:rPr>
                <w:sz w:val="22"/>
                <w:szCs w:val="22"/>
              </w:rPr>
              <w:t>919</w:t>
            </w:r>
            <w:r w:rsidRPr="00711E65">
              <w:rPr>
                <w:sz w:val="22"/>
                <w:szCs w:val="22"/>
              </w:rPr>
              <w:t xml:space="preserve">) </w:t>
            </w:r>
            <w:r w:rsidR="00711E65" w:rsidRPr="00711E65">
              <w:rPr>
                <w:sz w:val="22"/>
                <w:szCs w:val="22"/>
              </w:rPr>
              <w:t>8367163</w:t>
            </w:r>
          </w:p>
          <w:p w:rsidR="00AE2998" w:rsidRPr="00AE2998" w:rsidRDefault="00AE2998" w:rsidP="00AE2998">
            <w:pPr>
              <w:widowControl w:val="0"/>
              <w:shd w:val="clear" w:color="auto" w:fill="FFFFFF"/>
              <w:tabs>
                <w:tab w:val="left" w:pos="993"/>
              </w:tabs>
              <w:suppressAutoHyphens/>
              <w:autoSpaceDE w:val="0"/>
              <w:autoSpaceDN w:val="0"/>
              <w:spacing w:after="0"/>
              <w:rPr>
                <w:bCs/>
                <w:color w:val="FF0000"/>
                <w:sz w:val="22"/>
                <w:szCs w:val="22"/>
                <w:lang w:eastAsia="ar-SA"/>
              </w:rPr>
            </w:pPr>
            <w:r w:rsidRPr="00AE2998">
              <w:rPr>
                <w:bCs/>
                <w:color w:val="FF0000"/>
                <w:sz w:val="22"/>
                <w:szCs w:val="22"/>
                <w:lang w:eastAsia="ar-SA"/>
              </w:rPr>
              <w:t>По техническим условиям выполнения работ обращаться:</w:t>
            </w:r>
          </w:p>
          <w:p w:rsidR="00AE2998" w:rsidRPr="00AE2998" w:rsidRDefault="00AE2998" w:rsidP="00AE2998">
            <w:pPr>
              <w:widowControl w:val="0"/>
              <w:shd w:val="clear" w:color="auto" w:fill="FFFFFF"/>
              <w:tabs>
                <w:tab w:val="left" w:pos="993"/>
              </w:tabs>
              <w:suppressAutoHyphens/>
              <w:autoSpaceDE w:val="0"/>
              <w:autoSpaceDN w:val="0"/>
              <w:spacing w:after="0"/>
              <w:rPr>
                <w:bCs/>
                <w:color w:val="FF0000"/>
                <w:sz w:val="22"/>
                <w:szCs w:val="22"/>
                <w:lang w:eastAsia="ar-SA"/>
              </w:rPr>
            </w:pPr>
            <w:r w:rsidRPr="00AE2998">
              <w:rPr>
                <w:bCs/>
                <w:color w:val="FF0000"/>
                <w:sz w:val="22"/>
                <w:szCs w:val="22"/>
                <w:lang w:eastAsia="ar-SA"/>
              </w:rPr>
              <w:t>- Минаев Вячеслав Борисович, главный инженер АО «Энергосервис Волги» тел. 8(8452) 320-324, E-mail : vb.minaev@mrsk-volgi.ru</w:t>
            </w:r>
          </w:p>
          <w:p w:rsidR="00AE2998" w:rsidRPr="00AE2998" w:rsidRDefault="00AE2998" w:rsidP="00AE2998">
            <w:pPr>
              <w:widowControl w:val="0"/>
              <w:shd w:val="clear" w:color="auto" w:fill="FFFFFF"/>
              <w:tabs>
                <w:tab w:val="left" w:pos="993"/>
              </w:tabs>
              <w:suppressAutoHyphens/>
              <w:autoSpaceDE w:val="0"/>
              <w:autoSpaceDN w:val="0"/>
              <w:spacing w:after="0"/>
              <w:rPr>
                <w:bCs/>
                <w:color w:val="FF0000"/>
                <w:sz w:val="22"/>
                <w:szCs w:val="22"/>
                <w:lang w:eastAsia="ar-SA"/>
              </w:rPr>
            </w:pPr>
            <w:r w:rsidRPr="00AE2998">
              <w:rPr>
                <w:bCs/>
                <w:color w:val="FF0000"/>
                <w:sz w:val="22"/>
                <w:szCs w:val="22"/>
                <w:lang w:eastAsia="ar-SA"/>
              </w:rPr>
              <w:t>- Хуртов Игорь Иванович– главный инженер Приволжского ПО тел.: (8453) 74-54-03; E-mail: ii.hurtov@pvpo.rossetivolga.ru</w:t>
            </w:r>
          </w:p>
          <w:p w:rsidR="00AE2998" w:rsidRPr="00AE2998" w:rsidRDefault="00AE2998" w:rsidP="00AE2998">
            <w:pPr>
              <w:widowControl w:val="0"/>
              <w:shd w:val="clear" w:color="auto" w:fill="FFFFFF"/>
              <w:tabs>
                <w:tab w:val="left" w:pos="993"/>
              </w:tabs>
              <w:suppressAutoHyphens/>
              <w:autoSpaceDE w:val="0"/>
              <w:autoSpaceDN w:val="0"/>
              <w:spacing w:after="0"/>
              <w:rPr>
                <w:bCs/>
                <w:color w:val="FF0000"/>
                <w:sz w:val="22"/>
                <w:szCs w:val="22"/>
                <w:lang w:eastAsia="ar-SA"/>
              </w:rPr>
            </w:pPr>
            <w:r w:rsidRPr="00AE2998">
              <w:rPr>
                <w:bCs/>
                <w:color w:val="FF0000"/>
                <w:sz w:val="22"/>
                <w:szCs w:val="22"/>
                <w:lang w:eastAsia="ar-SA"/>
              </w:rPr>
              <w:t>- Титов Сергей Александрович – зам. директора по реализации и развитию услуг Приволжского ПО тел.: (8453) 79-14-36; E-mail: sa.titov@pvpo.rossetivolga.ru</w:t>
            </w:r>
          </w:p>
          <w:p w:rsidR="00AE2998" w:rsidRPr="00AE2998" w:rsidRDefault="00AE2998" w:rsidP="00AE2998">
            <w:pPr>
              <w:widowControl w:val="0"/>
              <w:shd w:val="clear" w:color="auto" w:fill="FFFFFF"/>
              <w:tabs>
                <w:tab w:val="left" w:pos="993"/>
              </w:tabs>
              <w:suppressAutoHyphens/>
              <w:autoSpaceDE w:val="0"/>
              <w:autoSpaceDN w:val="0"/>
              <w:spacing w:after="0"/>
              <w:rPr>
                <w:bCs/>
                <w:color w:val="FF0000"/>
                <w:sz w:val="22"/>
                <w:szCs w:val="22"/>
                <w:lang w:eastAsia="ar-SA"/>
              </w:rPr>
            </w:pPr>
            <w:r w:rsidRPr="00AE2998">
              <w:rPr>
                <w:bCs/>
                <w:color w:val="FF0000"/>
                <w:sz w:val="22"/>
                <w:szCs w:val="22"/>
                <w:lang w:eastAsia="ar-SA"/>
              </w:rPr>
              <w:t xml:space="preserve">- Яковцев Виктор Анатольевич – заместитель директора по реализации и развитию услуг Заволжского ПО </w:t>
            </w:r>
          </w:p>
          <w:p w:rsidR="00AE2998" w:rsidRPr="00AE2998" w:rsidRDefault="00AE2998" w:rsidP="00AE2998">
            <w:pPr>
              <w:widowControl w:val="0"/>
              <w:shd w:val="clear" w:color="auto" w:fill="FFFFFF"/>
              <w:tabs>
                <w:tab w:val="left" w:pos="993"/>
              </w:tabs>
              <w:suppressAutoHyphens/>
              <w:autoSpaceDE w:val="0"/>
              <w:autoSpaceDN w:val="0"/>
              <w:spacing w:after="0"/>
              <w:rPr>
                <w:bCs/>
                <w:color w:val="FF0000"/>
                <w:sz w:val="22"/>
                <w:szCs w:val="22"/>
                <w:lang w:val="en-US" w:eastAsia="ar-SA"/>
              </w:rPr>
            </w:pPr>
            <w:r w:rsidRPr="00AE2998">
              <w:rPr>
                <w:bCs/>
                <w:color w:val="FF0000"/>
                <w:sz w:val="22"/>
                <w:szCs w:val="22"/>
                <w:lang w:eastAsia="ar-SA"/>
              </w:rPr>
              <w:t>тел</w:t>
            </w:r>
            <w:r w:rsidRPr="00AE2998">
              <w:rPr>
                <w:bCs/>
                <w:color w:val="FF0000"/>
                <w:sz w:val="22"/>
                <w:szCs w:val="22"/>
                <w:lang w:val="en-US" w:eastAsia="ar-SA"/>
              </w:rPr>
              <w:t>.: (84564) 2-00-73; E-mail: va.yakovcev@zpo.mrsk-volgi.ru;</w:t>
            </w:r>
          </w:p>
          <w:p w:rsidR="00AE2998" w:rsidRPr="00AE2998" w:rsidRDefault="00AE2998" w:rsidP="00AE2998">
            <w:pPr>
              <w:widowControl w:val="0"/>
              <w:shd w:val="clear" w:color="auto" w:fill="FFFFFF"/>
              <w:tabs>
                <w:tab w:val="left" w:pos="993"/>
              </w:tabs>
              <w:suppressAutoHyphens/>
              <w:autoSpaceDE w:val="0"/>
              <w:autoSpaceDN w:val="0"/>
              <w:spacing w:after="0"/>
              <w:rPr>
                <w:bCs/>
                <w:color w:val="FF0000"/>
                <w:sz w:val="22"/>
                <w:szCs w:val="22"/>
                <w:lang w:eastAsia="ar-SA"/>
              </w:rPr>
            </w:pPr>
            <w:r w:rsidRPr="00AE2998">
              <w:rPr>
                <w:bCs/>
                <w:color w:val="FF0000"/>
                <w:sz w:val="22"/>
                <w:szCs w:val="22"/>
                <w:lang w:eastAsia="ar-SA"/>
              </w:rPr>
              <w:t xml:space="preserve">- Темит Юрий Алексеевич – начальник отдела капитального строительства Заволжского ПО </w:t>
            </w:r>
          </w:p>
          <w:p w:rsidR="00AE2998" w:rsidRPr="00AE2998" w:rsidRDefault="00AE2998" w:rsidP="00AE2998">
            <w:pPr>
              <w:widowControl w:val="0"/>
              <w:shd w:val="clear" w:color="auto" w:fill="FFFFFF"/>
              <w:tabs>
                <w:tab w:val="left" w:pos="993"/>
              </w:tabs>
              <w:suppressAutoHyphens/>
              <w:autoSpaceDE w:val="0"/>
              <w:autoSpaceDN w:val="0"/>
              <w:spacing w:after="0"/>
              <w:rPr>
                <w:bCs/>
                <w:color w:val="FF0000"/>
                <w:sz w:val="22"/>
                <w:szCs w:val="22"/>
                <w:lang w:val="en-US" w:eastAsia="ar-SA"/>
              </w:rPr>
            </w:pPr>
            <w:r w:rsidRPr="00AE2998">
              <w:rPr>
                <w:bCs/>
                <w:color w:val="FF0000"/>
                <w:sz w:val="22"/>
                <w:szCs w:val="22"/>
                <w:lang w:eastAsia="ar-SA"/>
              </w:rPr>
              <w:t>тел</w:t>
            </w:r>
            <w:r w:rsidRPr="00AE2998">
              <w:rPr>
                <w:bCs/>
                <w:color w:val="FF0000"/>
                <w:sz w:val="22"/>
                <w:szCs w:val="22"/>
                <w:lang w:val="en-US" w:eastAsia="ar-SA"/>
              </w:rPr>
              <w:t>.: (84564) 5-89-50; E-mail: ya.temit@zpo.mrsk-volgi.ru</w:t>
            </w:r>
          </w:p>
          <w:p w:rsidR="00AE2998" w:rsidRPr="00AE2998" w:rsidRDefault="00AE2998" w:rsidP="00AE2998">
            <w:pPr>
              <w:widowControl w:val="0"/>
              <w:shd w:val="clear" w:color="auto" w:fill="FFFFFF"/>
              <w:tabs>
                <w:tab w:val="left" w:pos="993"/>
              </w:tabs>
              <w:suppressAutoHyphens/>
              <w:autoSpaceDE w:val="0"/>
              <w:autoSpaceDN w:val="0"/>
              <w:spacing w:after="0"/>
              <w:rPr>
                <w:bCs/>
                <w:color w:val="FF0000"/>
                <w:sz w:val="22"/>
                <w:szCs w:val="22"/>
                <w:lang w:eastAsia="ar-SA"/>
              </w:rPr>
            </w:pPr>
            <w:r w:rsidRPr="00AE2998">
              <w:rPr>
                <w:bCs/>
                <w:color w:val="FF0000"/>
                <w:sz w:val="22"/>
                <w:szCs w:val="22"/>
                <w:lang w:eastAsia="ar-SA"/>
              </w:rPr>
              <w:t xml:space="preserve">- Крохмаль Дмитрий Петрович – зам. директора по реализации и развитию услуг Правобережного ПО </w:t>
            </w:r>
          </w:p>
          <w:p w:rsidR="00AE2998" w:rsidRPr="00AE2998" w:rsidRDefault="00AE2998" w:rsidP="00AE2998">
            <w:pPr>
              <w:widowControl w:val="0"/>
              <w:shd w:val="clear" w:color="auto" w:fill="FFFFFF"/>
              <w:tabs>
                <w:tab w:val="left" w:pos="993"/>
              </w:tabs>
              <w:suppressAutoHyphens/>
              <w:autoSpaceDE w:val="0"/>
              <w:autoSpaceDN w:val="0"/>
              <w:spacing w:after="0"/>
              <w:rPr>
                <w:bCs/>
                <w:color w:val="FF0000"/>
                <w:sz w:val="22"/>
                <w:szCs w:val="22"/>
                <w:lang w:val="en-US" w:eastAsia="ar-SA"/>
              </w:rPr>
            </w:pPr>
            <w:r w:rsidRPr="00AE2998">
              <w:rPr>
                <w:bCs/>
                <w:color w:val="FF0000"/>
                <w:sz w:val="22"/>
                <w:szCs w:val="22"/>
                <w:lang w:eastAsia="ar-SA"/>
              </w:rPr>
              <w:t>тел</w:t>
            </w:r>
            <w:r w:rsidRPr="00AE2998">
              <w:rPr>
                <w:bCs/>
                <w:color w:val="FF0000"/>
                <w:sz w:val="22"/>
                <w:szCs w:val="22"/>
                <w:lang w:val="en-US" w:eastAsia="ar-SA"/>
              </w:rPr>
              <w:t>.: (8452) 99-31-92; E-mail: dp.krohmal@pbpo.mrsk-volgi.ru</w:t>
            </w:r>
          </w:p>
          <w:p w:rsidR="00AE2998" w:rsidRPr="00AE2998" w:rsidRDefault="00AE2998" w:rsidP="00AE2998">
            <w:pPr>
              <w:widowControl w:val="0"/>
              <w:shd w:val="clear" w:color="auto" w:fill="FFFFFF"/>
              <w:tabs>
                <w:tab w:val="left" w:pos="993"/>
              </w:tabs>
              <w:suppressAutoHyphens/>
              <w:autoSpaceDE w:val="0"/>
              <w:autoSpaceDN w:val="0"/>
              <w:spacing w:after="0"/>
              <w:rPr>
                <w:bCs/>
                <w:color w:val="FF0000"/>
                <w:sz w:val="22"/>
                <w:szCs w:val="22"/>
                <w:lang w:eastAsia="ar-SA"/>
              </w:rPr>
            </w:pPr>
            <w:r w:rsidRPr="00AE2998">
              <w:rPr>
                <w:bCs/>
                <w:color w:val="FF0000"/>
                <w:sz w:val="22"/>
                <w:szCs w:val="22"/>
                <w:lang w:eastAsia="ar-SA"/>
              </w:rPr>
              <w:t xml:space="preserve">- Старостин Александр Евгеньевич – начальник отдела капитального строительства Правобережного ПО </w:t>
            </w:r>
          </w:p>
          <w:p w:rsidR="00AE2998" w:rsidRPr="00AE2998" w:rsidRDefault="00AE2998" w:rsidP="00AE2998">
            <w:pPr>
              <w:widowControl w:val="0"/>
              <w:shd w:val="clear" w:color="auto" w:fill="FFFFFF"/>
              <w:tabs>
                <w:tab w:val="left" w:pos="993"/>
              </w:tabs>
              <w:suppressAutoHyphens/>
              <w:autoSpaceDE w:val="0"/>
              <w:autoSpaceDN w:val="0"/>
              <w:spacing w:after="0"/>
              <w:rPr>
                <w:bCs/>
                <w:color w:val="FF0000"/>
                <w:sz w:val="22"/>
                <w:szCs w:val="22"/>
                <w:lang w:val="en-US" w:eastAsia="ar-SA"/>
              </w:rPr>
            </w:pPr>
            <w:r w:rsidRPr="00AE2998">
              <w:rPr>
                <w:bCs/>
                <w:color w:val="FF0000"/>
                <w:sz w:val="22"/>
                <w:szCs w:val="22"/>
                <w:lang w:eastAsia="ar-SA"/>
              </w:rPr>
              <w:t>тел</w:t>
            </w:r>
            <w:r w:rsidRPr="00AE2998">
              <w:rPr>
                <w:bCs/>
                <w:color w:val="FF0000"/>
                <w:sz w:val="22"/>
                <w:szCs w:val="22"/>
                <w:lang w:val="en-US" w:eastAsia="ar-SA"/>
              </w:rPr>
              <w:t>.: (8452) 99-30-62; E-mail: ae.starostin@pbpo.mrsk-volgi.ru</w:t>
            </w:r>
          </w:p>
          <w:p w:rsidR="00AE2998" w:rsidRPr="00AE2998" w:rsidRDefault="00AE2998" w:rsidP="00AE2998">
            <w:pPr>
              <w:widowControl w:val="0"/>
              <w:shd w:val="clear" w:color="auto" w:fill="FFFFFF"/>
              <w:tabs>
                <w:tab w:val="left" w:pos="993"/>
              </w:tabs>
              <w:suppressAutoHyphens/>
              <w:autoSpaceDE w:val="0"/>
              <w:autoSpaceDN w:val="0"/>
              <w:spacing w:after="0"/>
              <w:rPr>
                <w:bCs/>
                <w:color w:val="FF0000"/>
                <w:sz w:val="22"/>
                <w:szCs w:val="22"/>
                <w:lang w:eastAsia="ar-SA"/>
              </w:rPr>
            </w:pPr>
            <w:r w:rsidRPr="00AE2998">
              <w:rPr>
                <w:bCs/>
                <w:color w:val="FF0000"/>
                <w:sz w:val="22"/>
                <w:szCs w:val="22"/>
                <w:lang w:eastAsia="ar-SA"/>
              </w:rPr>
              <w:t xml:space="preserve">- Шабанов Сергей Владимирович – главный инженер Прихоперского ПО </w:t>
            </w:r>
          </w:p>
          <w:p w:rsidR="00AE2998" w:rsidRPr="00AE2998" w:rsidRDefault="00AE2998" w:rsidP="00AE2998">
            <w:pPr>
              <w:widowControl w:val="0"/>
              <w:shd w:val="clear" w:color="auto" w:fill="FFFFFF"/>
              <w:tabs>
                <w:tab w:val="left" w:pos="993"/>
              </w:tabs>
              <w:suppressAutoHyphens/>
              <w:autoSpaceDE w:val="0"/>
              <w:autoSpaceDN w:val="0"/>
              <w:spacing w:after="0"/>
              <w:rPr>
                <w:bCs/>
                <w:color w:val="FF0000"/>
                <w:sz w:val="22"/>
                <w:szCs w:val="22"/>
                <w:lang w:val="en-US" w:eastAsia="ar-SA"/>
              </w:rPr>
            </w:pPr>
            <w:r w:rsidRPr="00AE2998">
              <w:rPr>
                <w:bCs/>
                <w:color w:val="FF0000"/>
                <w:sz w:val="22"/>
                <w:szCs w:val="22"/>
                <w:lang w:eastAsia="ar-SA"/>
              </w:rPr>
              <w:t>тел</w:t>
            </w:r>
            <w:r w:rsidRPr="00AE2998">
              <w:rPr>
                <w:bCs/>
                <w:color w:val="FF0000"/>
                <w:sz w:val="22"/>
                <w:szCs w:val="22"/>
                <w:lang w:val="en-US" w:eastAsia="ar-SA"/>
              </w:rPr>
              <w:t>.: (884545) 4-12-31; E-mail: sv.shabanov@phpo.mrsk-volgi.ru;</w:t>
            </w:r>
          </w:p>
          <w:p w:rsidR="00AE2998" w:rsidRPr="00AE2998" w:rsidRDefault="00AE2998" w:rsidP="00AE2998">
            <w:pPr>
              <w:widowControl w:val="0"/>
              <w:shd w:val="clear" w:color="auto" w:fill="FFFFFF"/>
              <w:tabs>
                <w:tab w:val="left" w:pos="993"/>
              </w:tabs>
              <w:suppressAutoHyphens/>
              <w:autoSpaceDE w:val="0"/>
              <w:autoSpaceDN w:val="0"/>
              <w:spacing w:after="0"/>
              <w:rPr>
                <w:bCs/>
                <w:color w:val="FF0000"/>
                <w:sz w:val="22"/>
                <w:szCs w:val="22"/>
                <w:lang w:eastAsia="ar-SA"/>
              </w:rPr>
            </w:pPr>
            <w:r w:rsidRPr="00AE2998">
              <w:rPr>
                <w:bCs/>
                <w:color w:val="FF0000"/>
                <w:sz w:val="22"/>
                <w:szCs w:val="22"/>
                <w:lang w:eastAsia="ar-SA"/>
              </w:rPr>
              <w:t xml:space="preserve">- Шахов Сергей Геннадьевич – заместитель директора по </w:t>
            </w:r>
            <w:r w:rsidRPr="00AE2998">
              <w:rPr>
                <w:bCs/>
                <w:color w:val="FF0000"/>
                <w:sz w:val="22"/>
                <w:szCs w:val="22"/>
                <w:lang w:eastAsia="ar-SA"/>
              </w:rPr>
              <w:lastRenderedPageBreak/>
              <w:t xml:space="preserve">реализации и развитию услуг Прихоперского ПО </w:t>
            </w:r>
          </w:p>
          <w:p w:rsidR="00AE2998" w:rsidRPr="00AE2998" w:rsidRDefault="00AE2998" w:rsidP="00AE2998">
            <w:pPr>
              <w:widowControl w:val="0"/>
              <w:shd w:val="clear" w:color="auto" w:fill="FFFFFF"/>
              <w:tabs>
                <w:tab w:val="left" w:pos="993"/>
              </w:tabs>
              <w:suppressAutoHyphens/>
              <w:autoSpaceDE w:val="0"/>
              <w:autoSpaceDN w:val="0"/>
              <w:spacing w:after="0"/>
              <w:rPr>
                <w:bCs/>
                <w:color w:val="FF0000"/>
                <w:sz w:val="22"/>
                <w:szCs w:val="22"/>
                <w:lang w:val="en-US" w:eastAsia="ar-SA"/>
              </w:rPr>
            </w:pPr>
            <w:r w:rsidRPr="00AE2998">
              <w:rPr>
                <w:bCs/>
                <w:color w:val="FF0000"/>
                <w:sz w:val="22"/>
                <w:szCs w:val="22"/>
                <w:lang w:eastAsia="ar-SA"/>
              </w:rPr>
              <w:t>тел</w:t>
            </w:r>
            <w:r w:rsidRPr="00AE2998">
              <w:rPr>
                <w:bCs/>
                <w:color w:val="FF0000"/>
                <w:sz w:val="22"/>
                <w:szCs w:val="22"/>
                <w:lang w:val="en-US" w:eastAsia="ar-SA"/>
              </w:rPr>
              <w:t>.: (884545) 4-58-09; E-mail: sg.shahov@phpo.mrsk-volgi.ru;</w:t>
            </w:r>
          </w:p>
          <w:p w:rsidR="00AE2998" w:rsidRPr="00AE2998" w:rsidRDefault="00AE2998" w:rsidP="00AE2998">
            <w:pPr>
              <w:widowControl w:val="0"/>
              <w:shd w:val="clear" w:color="auto" w:fill="FFFFFF"/>
              <w:tabs>
                <w:tab w:val="left" w:pos="993"/>
              </w:tabs>
              <w:suppressAutoHyphens/>
              <w:autoSpaceDE w:val="0"/>
              <w:autoSpaceDN w:val="0"/>
              <w:spacing w:after="0"/>
              <w:rPr>
                <w:bCs/>
                <w:color w:val="FF0000"/>
                <w:sz w:val="22"/>
                <w:szCs w:val="22"/>
                <w:lang w:eastAsia="ar-SA"/>
              </w:rPr>
            </w:pPr>
            <w:r w:rsidRPr="00AE2998">
              <w:rPr>
                <w:bCs/>
                <w:color w:val="FF0000"/>
                <w:sz w:val="22"/>
                <w:szCs w:val="22"/>
                <w:lang w:eastAsia="ar-SA"/>
              </w:rPr>
              <w:t xml:space="preserve">- Минченко Владислав Владимирович – начальник отдела капитального строительства Прихоперского ПО </w:t>
            </w:r>
          </w:p>
          <w:p w:rsidR="00AE2998" w:rsidRPr="00AE2998" w:rsidRDefault="00AE2998" w:rsidP="00AE2998">
            <w:pPr>
              <w:widowControl w:val="0"/>
              <w:shd w:val="clear" w:color="auto" w:fill="FFFFFF"/>
              <w:tabs>
                <w:tab w:val="left" w:pos="993"/>
              </w:tabs>
              <w:suppressAutoHyphens/>
              <w:autoSpaceDE w:val="0"/>
              <w:autoSpaceDN w:val="0"/>
              <w:spacing w:after="0"/>
              <w:rPr>
                <w:bCs/>
                <w:color w:val="FF0000"/>
                <w:sz w:val="22"/>
                <w:szCs w:val="22"/>
                <w:lang w:val="en-US" w:eastAsia="ar-SA"/>
              </w:rPr>
            </w:pPr>
            <w:r w:rsidRPr="00AE2998">
              <w:rPr>
                <w:bCs/>
                <w:color w:val="FF0000"/>
                <w:sz w:val="22"/>
                <w:szCs w:val="22"/>
                <w:lang w:eastAsia="ar-SA"/>
              </w:rPr>
              <w:t>тел</w:t>
            </w:r>
            <w:r w:rsidRPr="00AE2998">
              <w:rPr>
                <w:bCs/>
                <w:color w:val="FF0000"/>
                <w:sz w:val="22"/>
                <w:szCs w:val="22"/>
                <w:lang w:val="en-US" w:eastAsia="ar-SA"/>
              </w:rPr>
              <w:t>.: (84545) 4-09-60; E-mail: vv.minchenko@phpo.mrsk-volgi.ru.</w:t>
            </w:r>
          </w:p>
          <w:p w:rsidR="00AE2998" w:rsidRPr="00AE2998" w:rsidRDefault="00AE2998" w:rsidP="00AE2998">
            <w:pPr>
              <w:widowControl w:val="0"/>
              <w:shd w:val="clear" w:color="auto" w:fill="FFFFFF"/>
              <w:tabs>
                <w:tab w:val="left" w:pos="993"/>
              </w:tabs>
              <w:suppressAutoHyphens/>
              <w:autoSpaceDE w:val="0"/>
              <w:autoSpaceDN w:val="0"/>
              <w:spacing w:after="0"/>
              <w:rPr>
                <w:bCs/>
                <w:color w:val="FF0000"/>
                <w:sz w:val="22"/>
                <w:szCs w:val="22"/>
                <w:lang w:eastAsia="ar-SA"/>
              </w:rPr>
            </w:pPr>
            <w:r w:rsidRPr="00AE2998">
              <w:rPr>
                <w:bCs/>
                <w:color w:val="FF0000"/>
                <w:sz w:val="22"/>
                <w:szCs w:val="22"/>
                <w:lang w:eastAsia="ar-SA"/>
              </w:rPr>
              <w:t xml:space="preserve">- Тутунов Вадим Александрович – главный инженер Северного ПО </w:t>
            </w:r>
          </w:p>
          <w:p w:rsidR="00AE2998" w:rsidRPr="00AE2998" w:rsidRDefault="00AE2998" w:rsidP="00AE2998">
            <w:pPr>
              <w:widowControl w:val="0"/>
              <w:shd w:val="clear" w:color="auto" w:fill="FFFFFF"/>
              <w:tabs>
                <w:tab w:val="left" w:pos="993"/>
              </w:tabs>
              <w:suppressAutoHyphens/>
              <w:autoSpaceDE w:val="0"/>
              <w:autoSpaceDN w:val="0"/>
              <w:spacing w:after="0"/>
              <w:rPr>
                <w:bCs/>
                <w:color w:val="FF0000"/>
                <w:sz w:val="22"/>
                <w:szCs w:val="22"/>
                <w:lang w:val="en-US" w:eastAsia="ar-SA"/>
              </w:rPr>
            </w:pPr>
            <w:r w:rsidRPr="00AE2998">
              <w:rPr>
                <w:bCs/>
                <w:color w:val="FF0000"/>
                <w:sz w:val="22"/>
                <w:szCs w:val="22"/>
                <w:lang w:eastAsia="ar-SA"/>
              </w:rPr>
              <w:t>тел</w:t>
            </w:r>
            <w:r w:rsidRPr="00AE2998">
              <w:rPr>
                <w:bCs/>
                <w:color w:val="FF0000"/>
                <w:sz w:val="22"/>
                <w:szCs w:val="22"/>
                <w:lang w:val="en-US" w:eastAsia="ar-SA"/>
              </w:rPr>
              <w:t>.: (8452) 2-98-01; E-mail: va.tutunov@sevpo.mrsk-volgi.ru;</w:t>
            </w:r>
          </w:p>
          <w:p w:rsidR="00AE2998" w:rsidRPr="00AE2998" w:rsidRDefault="00AE2998" w:rsidP="00AE2998">
            <w:pPr>
              <w:widowControl w:val="0"/>
              <w:shd w:val="clear" w:color="auto" w:fill="FFFFFF"/>
              <w:tabs>
                <w:tab w:val="left" w:pos="993"/>
              </w:tabs>
              <w:suppressAutoHyphens/>
              <w:autoSpaceDE w:val="0"/>
              <w:autoSpaceDN w:val="0"/>
              <w:spacing w:after="0"/>
              <w:rPr>
                <w:bCs/>
                <w:color w:val="FF0000"/>
                <w:sz w:val="22"/>
                <w:szCs w:val="22"/>
                <w:lang w:eastAsia="ar-SA"/>
              </w:rPr>
            </w:pPr>
            <w:r w:rsidRPr="00AE2998">
              <w:rPr>
                <w:bCs/>
                <w:color w:val="FF0000"/>
                <w:sz w:val="22"/>
                <w:szCs w:val="22"/>
                <w:lang w:eastAsia="ar-SA"/>
              </w:rPr>
              <w:t xml:space="preserve">- Отпущенников Николай Николаевич – заместитель директора по реализации и развитию услуг Северного ПО </w:t>
            </w:r>
          </w:p>
          <w:p w:rsidR="00AE2998" w:rsidRPr="00AE2998" w:rsidRDefault="00AE2998" w:rsidP="00AE2998">
            <w:pPr>
              <w:widowControl w:val="0"/>
              <w:shd w:val="clear" w:color="auto" w:fill="FFFFFF"/>
              <w:tabs>
                <w:tab w:val="left" w:pos="993"/>
              </w:tabs>
              <w:suppressAutoHyphens/>
              <w:autoSpaceDE w:val="0"/>
              <w:autoSpaceDN w:val="0"/>
              <w:spacing w:after="0"/>
              <w:rPr>
                <w:bCs/>
                <w:color w:val="FF0000"/>
                <w:sz w:val="22"/>
                <w:szCs w:val="22"/>
                <w:lang w:val="en-US" w:eastAsia="ar-SA"/>
              </w:rPr>
            </w:pPr>
            <w:r w:rsidRPr="00AE2998">
              <w:rPr>
                <w:bCs/>
                <w:color w:val="FF0000"/>
                <w:sz w:val="22"/>
                <w:szCs w:val="22"/>
                <w:lang w:eastAsia="ar-SA"/>
              </w:rPr>
              <w:t>тел</w:t>
            </w:r>
            <w:r w:rsidRPr="00AE2998">
              <w:rPr>
                <w:bCs/>
                <w:color w:val="FF0000"/>
                <w:sz w:val="22"/>
                <w:szCs w:val="22"/>
                <w:lang w:val="en-US" w:eastAsia="ar-SA"/>
              </w:rPr>
              <w:t>.: (8452) 2-98-50; E-mail: an.otpushhennikov@sevpo.mrsk-volgi.ru;</w:t>
            </w:r>
          </w:p>
          <w:p w:rsidR="00AE2998" w:rsidRPr="00AE2998" w:rsidRDefault="00AE2998" w:rsidP="00AE2998">
            <w:pPr>
              <w:widowControl w:val="0"/>
              <w:shd w:val="clear" w:color="auto" w:fill="FFFFFF"/>
              <w:tabs>
                <w:tab w:val="left" w:pos="993"/>
              </w:tabs>
              <w:suppressAutoHyphens/>
              <w:autoSpaceDE w:val="0"/>
              <w:autoSpaceDN w:val="0"/>
              <w:spacing w:after="0"/>
              <w:rPr>
                <w:bCs/>
                <w:color w:val="FF0000"/>
                <w:sz w:val="22"/>
                <w:szCs w:val="22"/>
                <w:lang w:eastAsia="ar-SA"/>
              </w:rPr>
            </w:pPr>
            <w:r w:rsidRPr="00AE2998">
              <w:rPr>
                <w:bCs/>
                <w:color w:val="FF0000"/>
                <w:sz w:val="22"/>
                <w:szCs w:val="22"/>
                <w:lang w:eastAsia="ar-SA"/>
              </w:rPr>
              <w:t xml:space="preserve">- Смагин Александр Владимирович – ведущий специалист отдела капитального строительства Северного ПО </w:t>
            </w:r>
          </w:p>
          <w:p w:rsidR="00AE2998" w:rsidRPr="00AE2998" w:rsidRDefault="00AE2998" w:rsidP="00AE2998">
            <w:pPr>
              <w:widowControl w:val="0"/>
              <w:shd w:val="clear" w:color="auto" w:fill="FFFFFF"/>
              <w:tabs>
                <w:tab w:val="left" w:pos="993"/>
              </w:tabs>
              <w:suppressAutoHyphens/>
              <w:autoSpaceDE w:val="0"/>
              <w:autoSpaceDN w:val="0"/>
              <w:spacing w:after="0"/>
              <w:rPr>
                <w:bCs/>
                <w:color w:val="FF0000"/>
                <w:sz w:val="22"/>
                <w:szCs w:val="22"/>
                <w:lang w:val="en-US" w:eastAsia="ar-SA"/>
              </w:rPr>
            </w:pPr>
            <w:r w:rsidRPr="00AE2998">
              <w:rPr>
                <w:bCs/>
                <w:color w:val="FF0000"/>
                <w:sz w:val="22"/>
                <w:szCs w:val="22"/>
                <w:lang w:eastAsia="ar-SA"/>
              </w:rPr>
              <w:t>тел</w:t>
            </w:r>
            <w:r w:rsidRPr="00AE2998">
              <w:rPr>
                <w:bCs/>
                <w:color w:val="FF0000"/>
                <w:sz w:val="22"/>
                <w:szCs w:val="22"/>
                <w:lang w:val="en-US" w:eastAsia="ar-SA"/>
              </w:rPr>
              <w:t>.: (8452) 2-98-02; E-mail: av.smagin@sevpo.mrsk-volgi.ru.</w:t>
            </w:r>
          </w:p>
          <w:p w:rsidR="00AE2998" w:rsidRPr="00AE2998" w:rsidRDefault="00AE2998" w:rsidP="00AE2998">
            <w:pPr>
              <w:widowControl w:val="0"/>
              <w:shd w:val="clear" w:color="auto" w:fill="FFFFFF"/>
              <w:tabs>
                <w:tab w:val="left" w:pos="993"/>
              </w:tabs>
              <w:suppressAutoHyphens/>
              <w:autoSpaceDE w:val="0"/>
              <w:autoSpaceDN w:val="0"/>
              <w:spacing w:after="0"/>
              <w:rPr>
                <w:bCs/>
                <w:color w:val="FF0000"/>
                <w:sz w:val="22"/>
                <w:szCs w:val="22"/>
                <w:lang w:eastAsia="ar-SA"/>
              </w:rPr>
            </w:pPr>
            <w:r w:rsidRPr="00AE2998">
              <w:rPr>
                <w:bCs/>
                <w:color w:val="FF0000"/>
                <w:sz w:val="22"/>
                <w:szCs w:val="22"/>
                <w:lang w:eastAsia="ar-SA"/>
              </w:rPr>
              <w:t xml:space="preserve">- Цетва Александр Васильевич – и.о. главного инженера Северо-Восточного ПО </w:t>
            </w:r>
          </w:p>
          <w:p w:rsidR="00AE2998" w:rsidRPr="00AE2998" w:rsidRDefault="00AE2998" w:rsidP="00AE2998">
            <w:pPr>
              <w:widowControl w:val="0"/>
              <w:shd w:val="clear" w:color="auto" w:fill="FFFFFF"/>
              <w:tabs>
                <w:tab w:val="left" w:pos="993"/>
              </w:tabs>
              <w:suppressAutoHyphens/>
              <w:autoSpaceDE w:val="0"/>
              <w:autoSpaceDN w:val="0"/>
              <w:spacing w:after="0"/>
              <w:rPr>
                <w:bCs/>
                <w:color w:val="FF0000"/>
                <w:sz w:val="22"/>
                <w:szCs w:val="22"/>
                <w:lang w:val="en-US" w:eastAsia="ar-SA"/>
              </w:rPr>
            </w:pPr>
            <w:r w:rsidRPr="00AE2998">
              <w:rPr>
                <w:bCs/>
                <w:color w:val="FF0000"/>
                <w:sz w:val="22"/>
                <w:szCs w:val="22"/>
                <w:lang w:eastAsia="ar-SA"/>
              </w:rPr>
              <w:t>тел</w:t>
            </w:r>
            <w:r w:rsidRPr="00AE2998">
              <w:rPr>
                <w:bCs/>
                <w:color w:val="FF0000"/>
                <w:sz w:val="22"/>
                <w:szCs w:val="22"/>
                <w:lang w:val="en-US" w:eastAsia="ar-SA"/>
              </w:rPr>
              <w:t>.: (8453) 62-23-97; E-mail: av.cetva@svpo.mrsk-volgi.ru;</w:t>
            </w:r>
          </w:p>
          <w:p w:rsidR="00AE2998" w:rsidRPr="00AE2998" w:rsidRDefault="00AE2998" w:rsidP="00AE2998">
            <w:pPr>
              <w:widowControl w:val="0"/>
              <w:shd w:val="clear" w:color="auto" w:fill="FFFFFF"/>
              <w:tabs>
                <w:tab w:val="left" w:pos="993"/>
              </w:tabs>
              <w:suppressAutoHyphens/>
              <w:autoSpaceDE w:val="0"/>
              <w:autoSpaceDN w:val="0"/>
              <w:spacing w:after="0"/>
              <w:rPr>
                <w:bCs/>
                <w:color w:val="FF0000"/>
                <w:sz w:val="22"/>
                <w:szCs w:val="22"/>
                <w:lang w:eastAsia="ar-SA"/>
              </w:rPr>
            </w:pPr>
            <w:r w:rsidRPr="00AE2998">
              <w:rPr>
                <w:bCs/>
                <w:color w:val="FF0000"/>
                <w:sz w:val="22"/>
                <w:szCs w:val="22"/>
                <w:lang w:eastAsia="ar-SA"/>
              </w:rPr>
              <w:t xml:space="preserve">- Белоклюцкий Андрей Владимирович – заместитель директора по реализации и развитию услуг Северо-Восточного ПО </w:t>
            </w:r>
          </w:p>
          <w:p w:rsidR="00AE2998" w:rsidRPr="00AE2998" w:rsidRDefault="00AE2998" w:rsidP="00AE2998">
            <w:pPr>
              <w:widowControl w:val="0"/>
              <w:shd w:val="clear" w:color="auto" w:fill="FFFFFF"/>
              <w:tabs>
                <w:tab w:val="left" w:pos="993"/>
              </w:tabs>
              <w:suppressAutoHyphens/>
              <w:autoSpaceDE w:val="0"/>
              <w:autoSpaceDN w:val="0"/>
              <w:spacing w:after="0"/>
              <w:rPr>
                <w:bCs/>
                <w:color w:val="FF0000"/>
                <w:sz w:val="22"/>
                <w:szCs w:val="22"/>
                <w:lang w:val="en-US" w:eastAsia="ar-SA"/>
              </w:rPr>
            </w:pPr>
            <w:r w:rsidRPr="00AE2998">
              <w:rPr>
                <w:bCs/>
                <w:color w:val="FF0000"/>
                <w:sz w:val="22"/>
                <w:szCs w:val="22"/>
                <w:lang w:eastAsia="ar-SA"/>
              </w:rPr>
              <w:t>тел</w:t>
            </w:r>
            <w:r w:rsidRPr="00AE2998">
              <w:rPr>
                <w:bCs/>
                <w:color w:val="FF0000"/>
                <w:sz w:val="22"/>
                <w:szCs w:val="22"/>
                <w:lang w:val="en-US" w:eastAsia="ar-SA"/>
              </w:rPr>
              <w:t>.: (8453) 49-57-62; E-mail: av.beloklutckiy@svpo.mrsk-volgi.ru;</w:t>
            </w:r>
          </w:p>
          <w:p w:rsidR="00AE2998" w:rsidRPr="00AE2998" w:rsidRDefault="00AE2998" w:rsidP="00AE2998">
            <w:pPr>
              <w:widowControl w:val="0"/>
              <w:shd w:val="clear" w:color="auto" w:fill="FFFFFF"/>
              <w:tabs>
                <w:tab w:val="left" w:pos="993"/>
              </w:tabs>
              <w:suppressAutoHyphens/>
              <w:autoSpaceDE w:val="0"/>
              <w:autoSpaceDN w:val="0"/>
              <w:spacing w:after="0"/>
              <w:rPr>
                <w:bCs/>
                <w:color w:val="FF0000"/>
                <w:sz w:val="22"/>
                <w:szCs w:val="22"/>
                <w:lang w:eastAsia="ar-SA"/>
              </w:rPr>
            </w:pPr>
            <w:r w:rsidRPr="00AE2998">
              <w:rPr>
                <w:bCs/>
                <w:color w:val="FF0000"/>
                <w:sz w:val="22"/>
                <w:szCs w:val="22"/>
                <w:lang w:eastAsia="ar-SA"/>
              </w:rPr>
              <w:t xml:space="preserve">- Токарев Павел Александрович – заместитель директора по общим вопросам Северо-Восточного ПО </w:t>
            </w:r>
          </w:p>
          <w:p w:rsidR="00AE2998" w:rsidRPr="00AE2998" w:rsidRDefault="00AE2998" w:rsidP="00AE2998">
            <w:pPr>
              <w:widowControl w:val="0"/>
              <w:shd w:val="clear" w:color="auto" w:fill="FFFFFF"/>
              <w:tabs>
                <w:tab w:val="left" w:pos="993"/>
              </w:tabs>
              <w:suppressAutoHyphens/>
              <w:autoSpaceDE w:val="0"/>
              <w:autoSpaceDN w:val="0"/>
              <w:spacing w:after="0"/>
              <w:rPr>
                <w:bCs/>
                <w:color w:val="FF0000"/>
                <w:sz w:val="22"/>
                <w:szCs w:val="22"/>
                <w:lang w:val="en-US" w:eastAsia="ar-SA"/>
              </w:rPr>
            </w:pPr>
            <w:r w:rsidRPr="00AE2998">
              <w:rPr>
                <w:bCs/>
                <w:color w:val="FF0000"/>
                <w:sz w:val="22"/>
                <w:szCs w:val="22"/>
                <w:lang w:eastAsia="ar-SA"/>
              </w:rPr>
              <w:t>тел</w:t>
            </w:r>
            <w:r w:rsidRPr="00AE2998">
              <w:rPr>
                <w:bCs/>
                <w:color w:val="FF0000"/>
                <w:sz w:val="22"/>
                <w:szCs w:val="22"/>
                <w:lang w:val="en-US" w:eastAsia="ar-SA"/>
              </w:rPr>
              <w:t>.: (8453) 49-57-60, E-mail: pa.tokarev@svpo.mrsk-volgi.ru.</w:t>
            </w:r>
          </w:p>
          <w:p w:rsidR="00AE2998" w:rsidRPr="00AE2998" w:rsidRDefault="00AE2998" w:rsidP="00AE2998">
            <w:pPr>
              <w:widowControl w:val="0"/>
              <w:shd w:val="clear" w:color="auto" w:fill="FFFFFF"/>
              <w:tabs>
                <w:tab w:val="left" w:pos="993"/>
              </w:tabs>
              <w:suppressAutoHyphens/>
              <w:autoSpaceDE w:val="0"/>
              <w:autoSpaceDN w:val="0"/>
              <w:spacing w:after="0"/>
              <w:rPr>
                <w:bCs/>
                <w:color w:val="FF0000"/>
                <w:sz w:val="22"/>
                <w:szCs w:val="22"/>
                <w:lang w:eastAsia="ar-SA"/>
              </w:rPr>
            </w:pPr>
            <w:r w:rsidRPr="00AE2998">
              <w:rPr>
                <w:bCs/>
                <w:color w:val="FF0000"/>
                <w:sz w:val="22"/>
                <w:szCs w:val="22"/>
                <w:lang w:eastAsia="ar-SA"/>
              </w:rPr>
              <w:t xml:space="preserve">- Соколов Олег Александрович – главный инженер Центрального ПО </w:t>
            </w:r>
          </w:p>
          <w:p w:rsidR="00AE2998" w:rsidRPr="00AE2998" w:rsidRDefault="00AE2998" w:rsidP="00AE2998">
            <w:pPr>
              <w:widowControl w:val="0"/>
              <w:shd w:val="clear" w:color="auto" w:fill="FFFFFF"/>
              <w:tabs>
                <w:tab w:val="left" w:pos="993"/>
              </w:tabs>
              <w:suppressAutoHyphens/>
              <w:autoSpaceDE w:val="0"/>
              <w:autoSpaceDN w:val="0"/>
              <w:spacing w:after="0"/>
              <w:rPr>
                <w:bCs/>
                <w:color w:val="FF0000"/>
                <w:sz w:val="22"/>
                <w:szCs w:val="22"/>
                <w:lang w:val="en-US" w:eastAsia="ar-SA"/>
              </w:rPr>
            </w:pPr>
            <w:r w:rsidRPr="00AE2998">
              <w:rPr>
                <w:bCs/>
                <w:color w:val="FF0000"/>
                <w:sz w:val="22"/>
                <w:szCs w:val="22"/>
                <w:lang w:eastAsia="ar-SA"/>
              </w:rPr>
              <w:t>тел</w:t>
            </w:r>
            <w:r w:rsidRPr="00AE2998">
              <w:rPr>
                <w:bCs/>
                <w:color w:val="FF0000"/>
                <w:sz w:val="22"/>
                <w:szCs w:val="22"/>
                <w:lang w:val="en-US" w:eastAsia="ar-SA"/>
              </w:rPr>
              <w:t>.: (8452) 63-31-16; 67-43-51; E-mail: oa.sokolov@cpo.mrsk-volgi.ru</w:t>
            </w:r>
          </w:p>
          <w:p w:rsidR="00334327" w:rsidRPr="005F4D60" w:rsidRDefault="00AE2998" w:rsidP="00AE2998">
            <w:pPr>
              <w:widowControl w:val="0"/>
              <w:shd w:val="clear" w:color="auto" w:fill="FFFFFF"/>
              <w:tabs>
                <w:tab w:val="left" w:pos="993"/>
              </w:tabs>
              <w:suppressAutoHyphens/>
              <w:autoSpaceDE w:val="0"/>
              <w:autoSpaceDN w:val="0"/>
              <w:spacing w:after="0"/>
              <w:rPr>
                <w:sz w:val="22"/>
                <w:szCs w:val="22"/>
                <w:highlight w:val="yellow"/>
              </w:rPr>
            </w:pPr>
            <w:r w:rsidRPr="00AE2998">
              <w:rPr>
                <w:bCs/>
                <w:color w:val="FF0000"/>
                <w:sz w:val="22"/>
                <w:szCs w:val="22"/>
                <w:lang w:eastAsia="ar-SA"/>
              </w:rPr>
              <w:t>- Михальчёв Роман Константинович – и.о. начальника отдела капитального строительства Центрального ПО тел.: (8452) 67-44-57; E-mail: rk.mihalchev@cpo.mrsk-volgi.ru</w:t>
            </w:r>
          </w:p>
        </w:tc>
      </w:tr>
      <w:tr w:rsidR="00BB31B1" w:rsidRPr="005F4D60" w:rsidTr="00AF79B4">
        <w:trPr>
          <w:trHeight w:val="1539"/>
          <w:jc w:val="center"/>
        </w:trPr>
        <w:tc>
          <w:tcPr>
            <w:tcW w:w="704" w:type="dxa"/>
            <w:tcBorders>
              <w:top w:val="single" w:sz="4" w:space="0" w:color="auto"/>
              <w:left w:val="single" w:sz="4" w:space="0" w:color="auto"/>
              <w:bottom w:val="single" w:sz="4" w:space="0" w:color="auto"/>
              <w:right w:val="single" w:sz="4" w:space="0" w:color="auto"/>
            </w:tcBorders>
          </w:tcPr>
          <w:p w:rsidR="00BB31B1" w:rsidRPr="00711E65" w:rsidRDefault="00BB31B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BB31B1" w:rsidRPr="00711E65" w:rsidRDefault="00570044" w:rsidP="008449B8">
            <w:pPr>
              <w:keepNext/>
              <w:keepLines/>
              <w:widowControl w:val="0"/>
              <w:suppressLineNumbers/>
              <w:suppressAutoHyphens/>
              <w:spacing w:after="0"/>
              <w:rPr>
                <w:sz w:val="22"/>
                <w:szCs w:val="22"/>
              </w:rPr>
            </w:pPr>
            <w:r w:rsidRPr="00711E65">
              <w:rPr>
                <w:sz w:val="22"/>
                <w:szCs w:val="22"/>
              </w:rPr>
              <w:t>1.2.2</w:t>
            </w:r>
          </w:p>
        </w:tc>
        <w:tc>
          <w:tcPr>
            <w:tcW w:w="2268" w:type="dxa"/>
            <w:tcBorders>
              <w:top w:val="single" w:sz="4" w:space="0" w:color="auto"/>
              <w:left w:val="single" w:sz="4" w:space="0" w:color="auto"/>
              <w:bottom w:val="single" w:sz="4" w:space="0" w:color="auto"/>
              <w:right w:val="single" w:sz="4" w:space="0" w:color="auto"/>
            </w:tcBorders>
          </w:tcPr>
          <w:p w:rsidR="00BB31B1" w:rsidRPr="00711E65" w:rsidRDefault="00BB31B1" w:rsidP="008449B8">
            <w:pPr>
              <w:keepNext/>
              <w:keepLines/>
              <w:widowControl w:val="0"/>
              <w:suppressLineNumbers/>
              <w:suppressAutoHyphens/>
              <w:spacing w:after="0"/>
              <w:rPr>
                <w:bCs/>
                <w:sz w:val="22"/>
                <w:szCs w:val="22"/>
              </w:rPr>
            </w:pPr>
            <w:r w:rsidRPr="00711E65">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6300" w:rsidRPr="00711E65" w:rsidRDefault="00487D44" w:rsidP="00660CF8">
            <w:pPr>
              <w:widowControl w:val="0"/>
              <w:shd w:val="clear" w:color="auto" w:fill="FFFFFF"/>
              <w:tabs>
                <w:tab w:val="left" w:pos="993"/>
              </w:tabs>
              <w:suppressAutoHyphens/>
              <w:autoSpaceDE w:val="0"/>
              <w:autoSpaceDN w:val="0"/>
              <w:spacing w:after="0"/>
              <w:rPr>
                <w:sz w:val="22"/>
                <w:szCs w:val="22"/>
              </w:rPr>
            </w:pPr>
            <w:r w:rsidRPr="00711E65">
              <w:rPr>
                <w:i/>
                <w:sz w:val="22"/>
                <w:szCs w:val="22"/>
              </w:rPr>
              <w:t>Сторонний Организатор не привлекается.</w:t>
            </w: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BB31B1" w:rsidRPr="00711E65" w:rsidRDefault="00BB31B1" w:rsidP="00660CF8">
            <w:pPr>
              <w:spacing w:after="0"/>
              <w:jc w:val="center"/>
              <w:rPr>
                <w:sz w:val="22"/>
                <w:szCs w:val="22"/>
              </w:rPr>
            </w:pPr>
          </w:p>
        </w:tc>
      </w:tr>
      <w:tr w:rsidR="00C90121" w:rsidRPr="005F4D60" w:rsidTr="00AF79B4">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711E65"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0" w:name="_Ref166267388"/>
            <w:bookmarkStart w:id="151" w:name="_Ref166267499"/>
            <w:bookmarkStart w:id="152" w:name="_Ref166267456"/>
            <w:bookmarkStart w:id="153" w:name="_Ref354428801"/>
            <w:bookmarkEnd w:id="150"/>
            <w:bookmarkEnd w:id="151"/>
            <w:bookmarkEnd w:id="152"/>
          </w:p>
          <w:p w:rsidR="00C90121" w:rsidRPr="00711E65" w:rsidRDefault="00C90121" w:rsidP="008449B8">
            <w:pPr>
              <w:tabs>
                <w:tab w:val="left" w:pos="284"/>
              </w:tabs>
              <w:spacing w:after="0"/>
              <w:ind w:left="360" w:hanging="796"/>
              <w:jc w:val="left"/>
              <w:rPr>
                <w:b/>
                <w:bCs/>
                <w:sz w:val="22"/>
                <w:szCs w:val="22"/>
              </w:rPr>
            </w:pPr>
          </w:p>
          <w:p w:rsidR="00C90121" w:rsidRPr="00711E65" w:rsidRDefault="00C90121" w:rsidP="008449B8">
            <w:pPr>
              <w:tabs>
                <w:tab w:val="left" w:pos="284"/>
              </w:tabs>
              <w:spacing w:after="0"/>
              <w:ind w:left="360" w:hanging="796"/>
              <w:jc w:val="left"/>
              <w:rPr>
                <w:b/>
                <w:bCs/>
                <w:sz w:val="22"/>
                <w:szCs w:val="22"/>
              </w:rPr>
            </w:pPr>
          </w:p>
          <w:p w:rsidR="00C90121" w:rsidRPr="00711E65" w:rsidRDefault="00C90121" w:rsidP="008449B8">
            <w:pPr>
              <w:tabs>
                <w:tab w:val="left" w:pos="284"/>
              </w:tabs>
              <w:spacing w:after="0"/>
              <w:ind w:left="360" w:hanging="796"/>
              <w:jc w:val="left"/>
              <w:rPr>
                <w:b/>
                <w:bCs/>
                <w:sz w:val="22"/>
                <w:szCs w:val="22"/>
              </w:rPr>
            </w:pPr>
          </w:p>
        </w:tc>
        <w:bookmarkEnd w:id="153"/>
        <w:tc>
          <w:tcPr>
            <w:tcW w:w="1956" w:type="dxa"/>
            <w:tcBorders>
              <w:top w:val="single" w:sz="4" w:space="0" w:color="auto"/>
              <w:left w:val="single" w:sz="4" w:space="0" w:color="auto"/>
              <w:bottom w:val="single" w:sz="4" w:space="0" w:color="auto"/>
              <w:right w:val="single" w:sz="4" w:space="0" w:color="auto"/>
            </w:tcBorders>
          </w:tcPr>
          <w:p w:rsidR="00C90121" w:rsidRPr="00711E65" w:rsidRDefault="00570044" w:rsidP="008449B8">
            <w:pPr>
              <w:keepNext/>
              <w:keepLines/>
              <w:widowControl w:val="0"/>
              <w:suppressLineNumbers/>
              <w:suppressAutoHyphens/>
              <w:spacing w:after="0"/>
              <w:jc w:val="left"/>
              <w:rPr>
                <w:sz w:val="22"/>
                <w:szCs w:val="22"/>
              </w:rPr>
            </w:pPr>
            <w:r w:rsidRPr="00711E65">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425FE8" w:rsidRPr="00711E65" w:rsidRDefault="00CD72EE" w:rsidP="008449B8">
            <w:pPr>
              <w:keepNext/>
              <w:keepLines/>
              <w:widowControl w:val="0"/>
              <w:suppressLineNumbers/>
              <w:suppressAutoHyphens/>
              <w:spacing w:after="0"/>
              <w:rPr>
                <w:sz w:val="22"/>
                <w:szCs w:val="22"/>
              </w:rPr>
            </w:pPr>
            <w:r w:rsidRPr="00711E65">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863A9" w:rsidRPr="009A3237" w:rsidRDefault="00190599" w:rsidP="00B84F66">
            <w:pPr>
              <w:spacing w:after="0"/>
              <w:rPr>
                <w:sz w:val="22"/>
                <w:szCs w:val="22"/>
              </w:rPr>
            </w:pPr>
            <w:r w:rsidRPr="00F14062">
              <w:rPr>
                <w:b/>
                <w:bCs/>
                <w:color w:val="FF0000"/>
                <w:sz w:val="22"/>
                <w:szCs w:val="22"/>
              </w:rPr>
              <w:t>Закупка №</w:t>
            </w:r>
            <w:r w:rsidR="00A55664" w:rsidRPr="00F14062">
              <w:rPr>
                <w:b/>
                <w:bCs/>
                <w:color w:val="FF0000"/>
                <w:sz w:val="22"/>
                <w:szCs w:val="22"/>
              </w:rPr>
              <w:t xml:space="preserve"> </w:t>
            </w:r>
            <w:r w:rsidR="00860797">
              <w:rPr>
                <w:b/>
                <w:bCs/>
                <w:color w:val="FF0000"/>
                <w:sz w:val="22"/>
                <w:szCs w:val="22"/>
              </w:rPr>
              <w:t>3</w:t>
            </w:r>
            <w:r w:rsidR="00846632">
              <w:rPr>
                <w:b/>
                <w:bCs/>
                <w:color w:val="FF0000"/>
                <w:sz w:val="22"/>
                <w:szCs w:val="22"/>
              </w:rPr>
              <w:t>3</w:t>
            </w:r>
            <w:bookmarkStart w:id="154" w:name="_GoBack"/>
            <w:bookmarkEnd w:id="154"/>
            <w:r w:rsidR="00711E65" w:rsidRPr="00F14062">
              <w:rPr>
                <w:b/>
                <w:bCs/>
                <w:color w:val="FF0000"/>
                <w:sz w:val="22"/>
                <w:szCs w:val="22"/>
              </w:rPr>
              <w:t xml:space="preserve"> </w:t>
            </w:r>
            <w:r w:rsidRPr="00F14062">
              <w:rPr>
                <w:b/>
                <w:bCs/>
                <w:color w:val="FF0000"/>
                <w:sz w:val="22"/>
                <w:szCs w:val="22"/>
              </w:rPr>
              <w:t>Лот №</w:t>
            </w:r>
            <w:r w:rsidR="002F6A3B" w:rsidRPr="00F14062">
              <w:rPr>
                <w:b/>
                <w:bCs/>
                <w:color w:val="FF0000"/>
                <w:sz w:val="22"/>
                <w:szCs w:val="22"/>
              </w:rPr>
              <w:t xml:space="preserve"> </w:t>
            </w:r>
            <w:r w:rsidR="00711E65" w:rsidRPr="00F14062">
              <w:rPr>
                <w:b/>
                <w:bCs/>
                <w:color w:val="FF0000"/>
                <w:sz w:val="22"/>
                <w:szCs w:val="22"/>
              </w:rPr>
              <w:t>1</w:t>
            </w:r>
            <w:r w:rsidR="00DD7E6B" w:rsidRPr="00F14062">
              <w:rPr>
                <w:b/>
                <w:bCs/>
                <w:color w:val="FF0000"/>
                <w:sz w:val="22"/>
                <w:szCs w:val="22"/>
              </w:rPr>
              <w:t>.</w:t>
            </w:r>
            <w:r w:rsidR="00552B39" w:rsidRPr="00F14062">
              <w:rPr>
                <w:b/>
                <w:bCs/>
                <w:color w:val="FF0000"/>
                <w:sz w:val="22"/>
                <w:szCs w:val="22"/>
              </w:rPr>
              <w:t xml:space="preserve"> </w:t>
            </w:r>
            <w:r w:rsidR="00552B39" w:rsidRPr="00F14062">
              <w:rPr>
                <w:color w:val="FF0000"/>
                <w:sz w:val="22"/>
                <w:szCs w:val="22"/>
              </w:rPr>
              <w:t xml:space="preserve"> </w:t>
            </w:r>
            <w:r w:rsidR="00552B39" w:rsidRPr="00F14062">
              <w:rPr>
                <w:sz w:val="22"/>
                <w:szCs w:val="22"/>
              </w:rPr>
              <w:t xml:space="preserve">Приказ </w:t>
            </w:r>
            <w:r w:rsidR="00711E65" w:rsidRPr="00F14062">
              <w:t xml:space="preserve"> </w:t>
            </w:r>
            <w:r w:rsidR="00711E65" w:rsidRPr="00F14062">
              <w:rPr>
                <w:sz w:val="22"/>
                <w:szCs w:val="22"/>
              </w:rPr>
              <w:t>Акционерное общество «Энергосервис Волги»</w:t>
            </w:r>
            <w:r w:rsidR="00552B39" w:rsidRPr="00F14062">
              <w:rPr>
                <w:sz w:val="22"/>
                <w:szCs w:val="22"/>
              </w:rPr>
              <w:t xml:space="preserve"> от</w:t>
            </w:r>
            <w:r w:rsidR="009B6325" w:rsidRPr="00F14062">
              <w:rPr>
                <w:sz w:val="22"/>
                <w:szCs w:val="22"/>
              </w:rPr>
              <w:t xml:space="preserve"> </w:t>
            </w:r>
            <w:r w:rsidR="009273CB">
              <w:rPr>
                <w:color w:val="FF0000"/>
                <w:sz w:val="22"/>
                <w:szCs w:val="22"/>
              </w:rPr>
              <w:t>1</w:t>
            </w:r>
            <w:r w:rsidR="00AE2998">
              <w:rPr>
                <w:color w:val="FF0000"/>
                <w:sz w:val="22"/>
                <w:szCs w:val="22"/>
              </w:rPr>
              <w:t>2</w:t>
            </w:r>
            <w:r w:rsidR="00A332E1" w:rsidRPr="00A332E1">
              <w:rPr>
                <w:color w:val="FF0000"/>
                <w:sz w:val="22"/>
                <w:szCs w:val="22"/>
              </w:rPr>
              <w:t>.0</w:t>
            </w:r>
            <w:r w:rsidR="005E2446">
              <w:rPr>
                <w:color w:val="FF0000"/>
                <w:sz w:val="22"/>
                <w:szCs w:val="22"/>
              </w:rPr>
              <w:t>7</w:t>
            </w:r>
            <w:r w:rsidR="00A332E1" w:rsidRPr="00A332E1">
              <w:rPr>
                <w:color w:val="FF0000"/>
                <w:sz w:val="22"/>
                <w:szCs w:val="22"/>
              </w:rPr>
              <w:t>.2023</w:t>
            </w:r>
            <w:r w:rsidR="00C00D23" w:rsidRPr="00C00D23">
              <w:rPr>
                <w:color w:val="FF0000"/>
                <w:sz w:val="22"/>
                <w:szCs w:val="22"/>
              </w:rPr>
              <w:t xml:space="preserve"> г. № </w:t>
            </w:r>
            <w:r w:rsidR="005E2446">
              <w:rPr>
                <w:color w:val="FF0000"/>
                <w:sz w:val="22"/>
                <w:szCs w:val="22"/>
              </w:rPr>
              <w:t>7</w:t>
            </w:r>
            <w:r w:rsidR="00AE2998">
              <w:rPr>
                <w:color w:val="FF0000"/>
                <w:sz w:val="22"/>
                <w:szCs w:val="22"/>
              </w:rPr>
              <w:t>5</w:t>
            </w:r>
            <w:r w:rsidR="00162455" w:rsidRPr="00F14062">
              <w:rPr>
                <w:color w:val="FF0000"/>
                <w:sz w:val="22"/>
                <w:szCs w:val="22"/>
              </w:rPr>
              <w:t>.</w:t>
            </w:r>
            <w:r w:rsidR="00A00BAA" w:rsidRPr="00994C85">
              <w:rPr>
                <w:color w:val="FF0000"/>
                <w:sz w:val="22"/>
                <w:szCs w:val="22"/>
              </w:rPr>
              <w:t xml:space="preserve">  </w:t>
            </w:r>
          </w:p>
          <w:p w:rsidR="005E2446" w:rsidRDefault="00AE2998" w:rsidP="00B84F66">
            <w:pPr>
              <w:spacing w:after="0"/>
              <w:rPr>
                <w:color w:val="FF0000"/>
              </w:rPr>
            </w:pPr>
            <w:r w:rsidRPr="00AE2998">
              <w:rPr>
                <w:color w:val="FF0000"/>
              </w:rPr>
              <w:t xml:space="preserve">Разработка проектной и рабочей документации и выполнение строительно-монтажных и пусконаладочных работ по объекту : «Установка приборов учета в соответствии с Федеральным законом от 27.12.2018 № 522-ФЗ (под ключ) 2023 </w:t>
            </w:r>
            <w:r w:rsidRPr="00AE2998">
              <w:rPr>
                <w:color w:val="FF0000"/>
              </w:rPr>
              <w:lastRenderedPageBreak/>
              <w:t>год» для нужд филиала ПАО «Россети Волга» - «Саратовские РС</w:t>
            </w:r>
          </w:p>
          <w:p w:rsidR="00C90121" w:rsidRPr="00711E65" w:rsidRDefault="00CD72EE" w:rsidP="00B84F66">
            <w:pPr>
              <w:spacing w:after="0"/>
              <w:rPr>
                <w:b/>
                <w:bCs/>
                <w:sz w:val="22"/>
                <w:szCs w:val="22"/>
              </w:rPr>
            </w:pPr>
            <w:r w:rsidRPr="009A3237">
              <w:rPr>
                <w:sz w:val="22"/>
                <w:szCs w:val="22"/>
              </w:rPr>
              <w:t xml:space="preserve">Описание предмета закупки в соответствии </w:t>
            </w:r>
            <w:r w:rsidRPr="00711E65">
              <w:rPr>
                <w:sz w:val="22"/>
                <w:szCs w:val="22"/>
              </w:rPr>
              <w:t xml:space="preserve">с частью 6.1 статьи 3 Закона 223-ФЗ установлено в разделе </w:t>
            </w:r>
            <w:r w:rsidRPr="00711E65">
              <w:rPr>
                <w:sz w:val="22"/>
                <w:szCs w:val="22"/>
                <w:lang w:val="en-US"/>
              </w:rPr>
              <w:t>IV</w:t>
            </w:r>
            <w:r w:rsidRPr="00711E65">
              <w:rPr>
                <w:sz w:val="22"/>
                <w:szCs w:val="22"/>
              </w:rPr>
              <w:t xml:space="preserve"> «Техническое задание» документации о закупке</w:t>
            </w:r>
            <w:r w:rsidR="00C87A11" w:rsidRPr="00711E65">
              <w:rPr>
                <w:sz w:val="22"/>
                <w:szCs w:val="22"/>
              </w:rPr>
              <w:t>.</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711E65"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5" w:name="_Ref166267457"/>
            <w:bookmarkStart w:id="156" w:name="_Ref354440659"/>
            <w:bookmarkEnd w:id="155"/>
          </w:p>
        </w:tc>
        <w:bookmarkEnd w:id="156"/>
        <w:tc>
          <w:tcPr>
            <w:tcW w:w="1956" w:type="dxa"/>
            <w:tcBorders>
              <w:top w:val="single" w:sz="4" w:space="0" w:color="auto"/>
              <w:left w:val="single" w:sz="4" w:space="0" w:color="auto"/>
              <w:bottom w:val="single" w:sz="4" w:space="0" w:color="auto"/>
              <w:right w:val="single" w:sz="4" w:space="0" w:color="auto"/>
            </w:tcBorders>
          </w:tcPr>
          <w:p w:rsidR="00C90121" w:rsidRPr="00711E65" w:rsidRDefault="00570044" w:rsidP="008449B8">
            <w:pPr>
              <w:keepNext/>
              <w:keepLines/>
              <w:widowControl w:val="0"/>
              <w:suppressLineNumbers/>
              <w:suppressAutoHyphens/>
              <w:spacing w:after="0"/>
              <w:jc w:val="left"/>
              <w:rPr>
                <w:sz w:val="22"/>
                <w:szCs w:val="22"/>
              </w:rPr>
            </w:pPr>
            <w:r w:rsidRPr="00711E65">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C90121" w:rsidRPr="00711E65" w:rsidRDefault="00425FE8" w:rsidP="008449B8">
            <w:pPr>
              <w:keepNext/>
              <w:keepLines/>
              <w:widowControl w:val="0"/>
              <w:suppressLineNumbers/>
              <w:suppressAutoHyphens/>
              <w:spacing w:after="0"/>
              <w:rPr>
                <w:sz w:val="22"/>
                <w:szCs w:val="22"/>
              </w:rPr>
            </w:pPr>
            <w:r w:rsidRPr="00711E65">
              <w:rPr>
                <w:sz w:val="22"/>
                <w:szCs w:val="22"/>
              </w:rP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860797" w:rsidRDefault="00A44441" w:rsidP="00AA15AD">
            <w:pPr>
              <w:spacing w:after="0"/>
              <w:rPr>
                <w:color w:val="FF0000"/>
                <w:sz w:val="22"/>
                <w:szCs w:val="22"/>
              </w:rPr>
            </w:pPr>
            <w:r w:rsidRPr="009A3237">
              <w:rPr>
                <w:b/>
                <w:sz w:val="22"/>
                <w:szCs w:val="22"/>
              </w:rPr>
              <w:t>Место выполнения</w:t>
            </w:r>
            <w:r w:rsidR="00D55294" w:rsidRPr="009A3237">
              <w:rPr>
                <w:b/>
                <w:sz w:val="22"/>
                <w:szCs w:val="22"/>
              </w:rPr>
              <w:t xml:space="preserve"> </w:t>
            </w:r>
            <w:r w:rsidR="00994C85" w:rsidRPr="009A3237">
              <w:rPr>
                <w:b/>
                <w:sz w:val="22"/>
                <w:szCs w:val="22"/>
              </w:rPr>
              <w:t>работ:</w:t>
            </w:r>
            <w:r w:rsidR="005E2446">
              <w:rPr>
                <w:b/>
                <w:sz w:val="22"/>
                <w:szCs w:val="22"/>
              </w:rPr>
              <w:t xml:space="preserve"> </w:t>
            </w:r>
            <w:r w:rsidR="005A030E">
              <w:t xml:space="preserve"> </w:t>
            </w:r>
            <w:r w:rsidR="00670751">
              <w:rPr>
                <w:color w:val="FF0000"/>
              </w:rPr>
              <w:t>Са</w:t>
            </w:r>
            <w:r w:rsidR="00AE2998">
              <w:rPr>
                <w:color w:val="FF0000"/>
              </w:rPr>
              <w:t>ратовска</w:t>
            </w:r>
            <w:r w:rsidR="00670751">
              <w:rPr>
                <w:color w:val="FF0000"/>
              </w:rPr>
              <w:t>я область</w:t>
            </w:r>
            <w:r w:rsidR="005A030E">
              <w:rPr>
                <w:color w:val="FF0000"/>
                <w:sz w:val="22"/>
                <w:szCs w:val="22"/>
              </w:rPr>
              <w:t xml:space="preserve">: </w:t>
            </w:r>
            <w:r w:rsidR="00AA15AD" w:rsidRPr="0097714C">
              <w:rPr>
                <w:color w:val="FF0000"/>
                <w:sz w:val="22"/>
                <w:szCs w:val="22"/>
              </w:rPr>
              <w:t xml:space="preserve"> </w:t>
            </w:r>
            <w:r w:rsidR="005A030E">
              <w:t xml:space="preserve"> </w:t>
            </w:r>
            <w:r w:rsidR="00860797">
              <w:t xml:space="preserve"> </w:t>
            </w:r>
            <w:r w:rsidR="00AE2998" w:rsidRPr="00AE2998">
              <w:rPr>
                <w:color w:val="FF0000"/>
                <w:sz w:val="22"/>
                <w:szCs w:val="22"/>
              </w:rPr>
              <w:t>Заволжское ПО</w:t>
            </w:r>
            <w:r w:rsidR="00AE2998">
              <w:rPr>
                <w:color w:val="FF0000"/>
                <w:sz w:val="22"/>
                <w:szCs w:val="22"/>
              </w:rPr>
              <w:t xml:space="preserve"> ф</w:t>
            </w:r>
            <w:r w:rsidR="00670751" w:rsidRPr="00670751">
              <w:rPr>
                <w:color w:val="FF0000"/>
                <w:sz w:val="22"/>
                <w:szCs w:val="22"/>
              </w:rPr>
              <w:t>илиал</w:t>
            </w:r>
            <w:r w:rsidR="00AE2998">
              <w:rPr>
                <w:color w:val="FF0000"/>
                <w:sz w:val="22"/>
                <w:szCs w:val="22"/>
              </w:rPr>
              <w:t>а</w:t>
            </w:r>
            <w:r w:rsidR="00670751" w:rsidRPr="00670751">
              <w:rPr>
                <w:color w:val="FF0000"/>
                <w:sz w:val="22"/>
                <w:szCs w:val="22"/>
              </w:rPr>
              <w:t xml:space="preserve"> ПАО "Россети Волга" - "Са</w:t>
            </w:r>
            <w:r w:rsidR="00AE2998">
              <w:rPr>
                <w:color w:val="FF0000"/>
                <w:sz w:val="22"/>
                <w:szCs w:val="22"/>
              </w:rPr>
              <w:t>ратовс</w:t>
            </w:r>
            <w:r w:rsidR="00670751" w:rsidRPr="00670751">
              <w:rPr>
                <w:color w:val="FF0000"/>
                <w:sz w:val="22"/>
                <w:szCs w:val="22"/>
              </w:rPr>
              <w:t>кие распределительные сети"</w:t>
            </w:r>
            <w:r w:rsidR="00AE2998">
              <w:rPr>
                <w:color w:val="FF0000"/>
                <w:sz w:val="22"/>
                <w:szCs w:val="22"/>
              </w:rPr>
              <w:t xml:space="preserve">, </w:t>
            </w:r>
            <w:r w:rsidR="00AE2998" w:rsidRPr="00AE2998">
              <w:rPr>
                <w:color w:val="FF0000"/>
                <w:sz w:val="22"/>
                <w:szCs w:val="22"/>
              </w:rPr>
              <w:t>Прихоперское ПО</w:t>
            </w:r>
            <w:r w:rsidR="00AE2998">
              <w:rPr>
                <w:color w:val="FF0000"/>
                <w:sz w:val="22"/>
                <w:szCs w:val="22"/>
              </w:rPr>
              <w:t xml:space="preserve"> </w:t>
            </w:r>
            <w:r w:rsidR="00AE2998" w:rsidRPr="00AE2998">
              <w:rPr>
                <w:color w:val="FF0000"/>
                <w:sz w:val="22"/>
                <w:szCs w:val="22"/>
              </w:rPr>
              <w:t>- "Саратовские распределительные сети"</w:t>
            </w:r>
            <w:r w:rsidR="00AE2998">
              <w:rPr>
                <w:color w:val="FF0000"/>
                <w:sz w:val="22"/>
                <w:szCs w:val="22"/>
              </w:rPr>
              <w:t xml:space="preserve">, </w:t>
            </w:r>
            <w:r w:rsidR="00AE2998" w:rsidRPr="00AE2998">
              <w:rPr>
                <w:color w:val="FF0000"/>
                <w:sz w:val="22"/>
                <w:szCs w:val="22"/>
              </w:rPr>
              <w:t>Правобережное ПО</w:t>
            </w:r>
            <w:r w:rsidR="00AE2998">
              <w:rPr>
                <w:color w:val="FF0000"/>
                <w:sz w:val="22"/>
                <w:szCs w:val="22"/>
              </w:rPr>
              <w:t xml:space="preserve"> </w:t>
            </w:r>
            <w:r w:rsidR="00AE2998" w:rsidRPr="00AE2998">
              <w:rPr>
                <w:color w:val="FF0000"/>
                <w:sz w:val="22"/>
                <w:szCs w:val="22"/>
              </w:rPr>
              <w:t>- "Саратовские распределительные сети"</w:t>
            </w:r>
            <w:r w:rsidR="00AE2998">
              <w:rPr>
                <w:color w:val="FF0000"/>
                <w:sz w:val="22"/>
                <w:szCs w:val="22"/>
              </w:rPr>
              <w:t xml:space="preserve">, </w:t>
            </w:r>
            <w:r w:rsidR="00AE2998" w:rsidRPr="00AE2998">
              <w:rPr>
                <w:color w:val="FF0000"/>
                <w:sz w:val="22"/>
                <w:szCs w:val="22"/>
              </w:rPr>
              <w:t>Правобережное ПО</w:t>
            </w:r>
            <w:r w:rsidR="00AE2998">
              <w:rPr>
                <w:color w:val="FF0000"/>
                <w:sz w:val="22"/>
                <w:szCs w:val="22"/>
              </w:rPr>
              <w:t xml:space="preserve"> </w:t>
            </w:r>
            <w:r w:rsidR="00AE2998" w:rsidRPr="00AE2998">
              <w:rPr>
                <w:color w:val="FF0000"/>
                <w:sz w:val="22"/>
                <w:szCs w:val="22"/>
              </w:rPr>
              <w:t>- "Саратовские распределительные сети"</w:t>
            </w:r>
            <w:r w:rsidR="00AE2998">
              <w:rPr>
                <w:color w:val="FF0000"/>
                <w:sz w:val="22"/>
                <w:szCs w:val="22"/>
              </w:rPr>
              <w:t xml:space="preserve">, </w:t>
            </w:r>
            <w:r w:rsidR="00AE2998" w:rsidRPr="00AE2998">
              <w:rPr>
                <w:color w:val="FF0000"/>
                <w:sz w:val="22"/>
                <w:szCs w:val="22"/>
              </w:rPr>
              <w:t>Центральное ПО</w:t>
            </w:r>
            <w:r w:rsidR="00AE2998">
              <w:rPr>
                <w:color w:val="FF0000"/>
                <w:sz w:val="22"/>
                <w:szCs w:val="22"/>
              </w:rPr>
              <w:t xml:space="preserve"> </w:t>
            </w:r>
            <w:r w:rsidR="00AE2998" w:rsidRPr="00AE2998">
              <w:rPr>
                <w:color w:val="FF0000"/>
                <w:sz w:val="22"/>
                <w:szCs w:val="22"/>
              </w:rPr>
              <w:t>- "Саратовские распределительные сети"</w:t>
            </w:r>
            <w:r w:rsidR="00AE2998">
              <w:rPr>
                <w:color w:val="FF0000"/>
                <w:sz w:val="22"/>
                <w:szCs w:val="22"/>
              </w:rPr>
              <w:t xml:space="preserve">, </w:t>
            </w:r>
            <w:r w:rsidR="00AE2998" w:rsidRPr="00AE2998">
              <w:rPr>
                <w:color w:val="FF0000"/>
                <w:sz w:val="22"/>
                <w:szCs w:val="22"/>
              </w:rPr>
              <w:t>Северное ПО</w:t>
            </w:r>
            <w:r w:rsidR="00AE2998">
              <w:rPr>
                <w:color w:val="FF0000"/>
                <w:sz w:val="22"/>
                <w:szCs w:val="22"/>
              </w:rPr>
              <w:t xml:space="preserve"> </w:t>
            </w:r>
            <w:r w:rsidR="00AE2998" w:rsidRPr="00AE2998">
              <w:rPr>
                <w:color w:val="FF0000"/>
                <w:sz w:val="22"/>
                <w:szCs w:val="22"/>
              </w:rPr>
              <w:t>- "Саратовские распределительные сети"</w:t>
            </w:r>
            <w:r w:rsidR="00AE2998">
              <w:rPr>
                <w:color w:val="FF0000"/>
                <w:sz w:val="22"/>
                <w:szCs w:val="22"/>
              </w:rPr>
              <w:t xml:space="preserve">, </w:t>
            </w:r>
            <w:r w:rsidR="00AE2998" w:rsidRPr="00AE2998">
              <w:rPr>
                <w:color w:val="FF0000"/>
                <w:sz w:val="22"/>
                <w:szCs w:val="22"/>
              </w:rPr>
              <w:t>Приволжское ПО</w:t>
            </w:r>
            <w:r w:rsidR="00AE2998">
              <w:rPr>
                <w:color w:val="FF0000"/>
                <w:sz w:val="22"/>
                <w:szCs w:val="22"/>
              </w:rPr>
              <w:t xml:space="preserve"> </w:t>
            </w:r>
            <w:r w:rsidR="00AE2998" w:rsidRPr="00AE2998">
              <w:rPr>
                <w:color w:val="FF0000"/>
                <w:sz w:val="22"/>
                <w:szCs w:val="22"/>
              </w:rPr>
              <w:t>- "Саратовские распределительные сети"</w:t>
            </w:r>
            <w:r w:rsidR="00AE2998">
              <w:rPr>
                <w:color w:val="FF0000"/>
                <w:sz w:val="22"/>
                <w:szCs w:val="22"/>
              </w:rPr>
              <w:t xml:space="preserve">, </w:t>
            </w:r>
            <w:r w:rsidR="00AE2998" w:rsidRPr="00AE2998">
              <w:rPr>
                <w:color w:val="FF0000"/>
                <w:sz w:val="22"/>
                <w:szCs w:val="22"/>
              </w:rPr>
              <w:t>Северо-Восточное ПО</w:t>
            </w:r>
            <w:r w:rsidR="00AE2998">
              <w:rPr>
                <w:color w:val="FF0000"/>
                <w:sz w:val="22"/>
                <w:szCs w:val="22"/>
              </w:rPr>
              <w:t xml:space="preserve"> </w:t>
            </w:r>
            <w:r w:rsidR="00AE2998" w:rsidRPr="00AE2998">
              <w:rPr>
                <w:color w:val="FF0000"/>
                <w:sz w:val="22"/>
                <w:szCs w:val="22"/>
              </w:rPr>
              <w:t>- "Саратовские распределительные сети"</w:t>
            </w:r>
            <w:r w:rsidR="00AE2998">
              <w:rPr>
                <w:color w:val="FF0000"/>
                <w:sz w:val="22"/>
                <w:szCs w:val="22"/>
              </w:rPr>
              <w:t>.</w:t>
            </w:r>
          </w:p>
          <w:p w:rsidR="00AE2998" w:rsidRPr="00AE2998" w:rsidRDefault="00AE2998" w:rsidP="00AE2998">
            <w:pPr>
              <w:spacing w:after="0"/>
              <w:rPr>
                <w:bCs/>
                <w:color w:val="FF0000"/>
                <w:spacing w:val="-6"/>
                <w:sz w:val="22"/>
                <w:szCs w:val="22"/>
              </w:rPr>
            </w:pPr>
            <w:r w:rsidRPr="00AE2998">
              <w:rPr>
                <w:bCs/>
                <w:color w:val="FF0000"/>
                <w:spacing w:val="-6"/>
                <w:sz w:val="22"/>
                <w:szCs w:val="22"/>
              </w:rPr>
              <w:t>Сроки начала и окончания работ</w:t>
            </w:r>
          </w:p>
          <w:p w:rsidR="00AE2998" w:rsidRPr="00AE2998" w:rsidRDefault="00AE2998" w:rsidP="00AE2998">
            <w:pPr>
              <w:spacing w:after="0"/>
              <w:rPr>
                <w:bCs/>
                <w:color w:val="FF0000"/>
                <w:spacing w:val="-6"/>
                <w:sz w:val="22"/>
                <w:szCs w:val="22"/>
              </w:rPr>
            </w:pPr>
            <w:r w:rsidRPr="00AE2998">
              <w:rPr>
                <w:bCs/>
                <w:color w:val="FF0000"/>
                <w:spacing w:val="-6"/>
                <w:sz w:val="22"/>
                <w:szCs w:val="22"/>
              </w:rPr>
              <w:t>Заволжское ПО :</w:t>
            </w:r>
          </w:p>
          <w:p w:rsidR="00AE2998" w:rsidRPr="00AE2998" w:rsidRDefault="00AE2998" w:rsidP="00AE2998">
            <w:pPr>
              <w:spacing w:after="0"/>
              <w:rPr>
                <w:bCs/>
                <w:color w:val="FF0000"/>
                <w:spacing w:val="-6"/>
                <w:sz w:val="22"/>
                <w:szCs w:val="22"/>
              </w:rPr>
            </w:pPr>
            <w:r w:rsidRPr="00AE2998">
              <w:rPr>
                <w:bCs/>
                <w:color w:val="FF0000"/>
                <w:spacing w:val="-6"/>
                <w:sz w:val="22"/>
                <w:szCs w:val="22"/>
              </w:rPr>
              <w:t>I этап «Проектные работы»:</w:t>
            </w:r>
          </w:p>
          <w:p w:rsidR="00AE2998" w:rsidRPr="00AE2998" w:rsidRDefault="00AE2998" w:rsidP="00AE2998">
            <w:pPr>
              <w:spacing w:after="0"/>
              <w:rPr>
                <w:bCs/>
                <w:color w:val="FF0000"/>
                <w:spacing w:val="-6"/>
                <w:sz w:val="22"/>
                <w:szCs w:val="22"/>
              </w:rPr>
            </w:pPr>
            <w:r w:rsidRPr="00AE2998">
              <w:rPr>
                <w:bCs/>
                <w:color w:val="FF0000"/>
                <w:spacing w:val="-6"/>
                <w:sz w:val="22"/>
                <w:szCs w:val="22"/>
              </w:rPr>
              <w:t></w:t>
            </w:r>
            <w:r w:rsidRPr="00AE2998">
              <w:rPr>
                <w:bCs/>
                <w:color w:val="FF0000"/>
                <w:spacing w:val="-6"/>
                <w:sz w:val="22"/>
                <w:szCs w:val="22"/>
              </w:rPr>
              <w:tab/>
              <w:t>Срок начала работ – не позднее 5 рабочих дней с момента заключения договора;</w:t>
            </w:r>
          </w:p>
          <w:p w:rsidR="00AE2998" w:rsidRPr="00AE2998" w:rsidRDefault="00AE2998" w:rsidP="00AE2998">
            <w:pPr>
              <w:spacing w:after="0"/>
              <w:rPr>
                <w:bCs/>
                <w:color w:val="FF0000"/>
                <w:spacing w:val="-6"/>
                <w:sz w:val="22"/>
                <w:szCs w:val="22"/>
              </w:rPr>
            </w:pPr>
            <w:r w:rsidRPr="00AE2998">
              <w:rPr>
                <w:bCs/>
                <w:color w:val="FF0000"/>
                <w:spacing w:val="-6"/>
                <w:sz w:val="22"/>
                <w:szCs w:val="22"/>
              </w:rPr>
              <w:t></w:t>
            </w:r>
            <w:r w:rsidRPr="00AE2998">
              <w:rPr>
                <w:bCs/>
                <w:color w:val="FF0000"/>
                <w:spacing w:val="-6"/>
                <w:sz w:val="22"/>
                <w:szCs w:val="22"/>
              </w:rPr>
              <w:tab/>
              <w:t>Срок завершения работ по I этапу – не позднее 03.10.2023г.</w:t>
            </w:r>
          </w:p>
          <w:p w:rsidR="00AE2998" w:rsidRPr="00AE2998" w:rsidRDefault="00AE2998" w:rsidP="00AE2998">
            <w:pPr>
              <w:spacing w:after="0"/>
              <w:rPr>
                <w:bCs/>
                <w:color w:val="FF0000"/>
                <w:spacing w:val="-6"/>
                <w:sz w:val="22"/>
                <w:szCs w:val="22"/>
              </w:rPr>
            </w:pPr>
            <w:r w:rsidRPr="00AE2998">
              <w:rPr>
                <w:bCs/>
                <w:color w:val="FF0000"/>
                <w:spacing w:val="-6"/>
                <w:sz w:val="22"/>
                <w:szCs w:val="22"/>
              </w:rPr>
              <w:t>II этап «Выполнение строительно-монтажных и пуско-наладочных работ»:</w:t>
            </w:r>
          </w:p>
          <w:p w:rsidR="00AE2998" w:rsidRPr="00AE2998" w:rsidRDefault="00AE2998" w:rsidP="00AE2998">
            <w:pPr>
              <w:spacing w:after="0"/>
              <w:rPr>
                <w:bCs/>
                <w:color w:val="FF0000"/>
                <w:spacing w:val="-6"/>
                <w:sz w:val="22"/>
                <w:szCs w:val="22"/>
              </w:rPr>
            </w:pPr>
            <w:r w:rsidRPr="00AE2998">
              <w:rPr>
                <w:bCs/>
                <w:color w:val="FF0000"/>
                <w:spacing w:val="-6"/>
                <w:sz w:val="22"/>
                <w:szCs w:val="22"/>
              </w:rPr>
              <w:t></w:t>
            </w:r>
            <w:r w:rsidRPr="00AE2998">
              <w:rPr>
                <w:bCs/>
                <w:color w:val="FF0000"/>
                <w:spacing w:val="-6"/>
                <w:sz w:val="22"/>
                <w:szCs w:val="22"/>
              </w:rPr>
              <w:tab/>
              <w:t>Срок начала работ - не позднее 3 календарных дней с момента подписания акта о выполнении проектных работ по I этапу;</w:t>
            </w:r>
          </w:p>
          <w:p w:rsidR="00AE2998" w:rsidRPr="00AE2998" w:rsidRDefault="00AE2998" w:rsidP="00AE2998">
            <w:pPr>
              <w:spacing w:after="0"/>
              <w:rPr>
                <w:bCs/>
                <w:color w:val="FF0000"/>
                <w:spacing w:val="-6"/>
                <w:sz w:val="22"/>
                <w:szCs w:val="22"/>
              </w:rPr>
            </w:pPr>
            <w:r w:rsidRPr="00AE2998">
              <w:rPr>
                <w:bCs/>
                <w:color w:val="FF0000"/>
                <w:spacing w:val="-6"/>
                <w:sz w:val="22"/>
                <w:szCs w:val="22"/>
              </w:rPr>
              <w:t></w:t>
            </w:r>
            <w:r w:rsidRPr="00AE2998">
              <w:rPr>
                <w:bCs/>
                <w:color w:val="FF0000"/>
                <w:spacing w:val="-6"/>
                <w:sz w:val="22"/>
                <w:szCs w:val="22"/>
              </w:rPr>
              <w:tab/>
              <w:t>Срок завершения строительно-монтажных, пуско-наладочных работ –не позднее 07.11.2023г.</w:t>
            </w:r>
          </w:p>
          <w:p w:rsidR="00AE2998" w:rsidRPr="00AE2998" w:rsidRDefault="00AE2998" w:rsidP="00AE2998">
            <w:pPr>
              <w:spacing w:after="0"/>
              <w:rPr>
                <w:bCs/>
                <w:color w:val="FF0000"/>
                <w:spacing w:val="-6"/>
                <w:sz w:val="22"/>
                <w:szCs w:val="22"/>
              </w:rPr>
            </w:pPr>
            <w:r w:rsidRPr="00AE2998">
              <w:rPr>
                <w:bCs/>
                <w:color w:val="FF0000"/>
                <w:spacing w:val="-6"/>
                <w:sz w:val="22"/>
                <w:szCs w:val="22"/>
              </w:rPr>
              <w:tab/>
              <w:t>Прихоперское ПО :</w:t>
            </w:r>
          </w:p>
          <w:p w:rsidR="00AE2998" w:rsidRPr="00AE2998" w:rsidRDefault="00AE2998" w:rsidP="00AE2998">
            <w:pPr>
              <w:spacing w:after="0"/>
              <w:rPr>
                <w:bCs/>
                <w:color w:val="FF0000"/>
                <w:spacing w:val="-6"/>
                <w:sz w:val="22"/>
                <w:szCs w:val="22"/>
              </w:rPr>
            </w:pPr>
            <w:r w:rsidRPr="00AE2998">
              <w:rPr>
                <w:bCs/>
                <w:color w:val="FF0000"/>
                <w:spacing w:val="-6"/>
                <w:sz w:val="22"/>
                <w:szCs w:val="22"/>
              </w:rPr>
              <w:t>I этап «Проектные работы»:</w:t>
            </w:r>
          </w:p>
          <w:p w:rsidR="00AE2998" w:rsidRPr="00AE2998" w:rsidRDefault="00AE2998" w:rsidP="00AE2998">
            <w:pPr>
              <w:spacing w:after="0"/>
              <w:rPr>
                <w:bCs/>
                <w:color w:val="FF0000"/>
                <w:spacing w:val="-6"/>
                <w:sz w:val="22"/>
                <w:szCs w:val="22"/>
              </w:rPr>
            </w:pPr>
            <w:r w:rsidRPr="00AE2998">
              <w:rPr>
                <w:bCs/>
                <w:color w:val="FF0000"/>
                <w:spacing w:val="-6"/>
                <w:sz w:val="22"/>
                <w:szCs w:val="22"/>
              </w:rPr>
              <w:t></w:t>
            </w:r>
            <w:r w:rsidRPr="00AE2998">
              <w:rPr>
                <w:bCs/>
                <w:color w:val="FF0000"/>
                <w:spacing w:val="-6"/>
                <w:sz w:val="22"/>
                <w:szCs w:val="22"/>
              </w:rPr>
              <w:tab/>
              <w:t>Срок начала работ – не позднее 5 рабочих дней с момента заключения договора;</w:t>
            </w:r>
          </w:p>
          <w:p w:rsidR="00AE2998" w:rsidRPr="00AE2998" w:rsidRDefault="00AE2998" w:rsidP="00AE2998">
            <w:pPr>
              <w:spacing w:after="0"/>
              <w:rPr>
                <w:bCs/>
                <w:color w:val="FF0000"/>
                <w:spacing w:val="-6"/>
                <w:sz w:val="22"/>
                <w:szCs w:val="22"/>
              </w:rPr>
            </w:pPr>
            <w:r w:rsidRPr="00AE2998">
              <w:rPr>
                <w:bCs/>
                <w:color w:val="FF0000"/>
                <w:spacing w:val="-6"/>
                <w:sz w:val="22"/>
                <w:szCs w:val="22"/>
              </w:rPr>
              <w:t></w:t>
            </w:r>
            <w:r w:rsidRPr="00AE2998">
              <w:rPr>
                <w:bCs/>
                <w:color w:val="FF0000"/>
                <w:spacing w:val="-6"/>
                <w:sz w:val="22"/>
                <w:szCs w:val="22"/>
              </w:rPr>
              <w:tab/>
              <w:t>Срок завершения работ по I этапу – не позднее 01.12.2023г.</w:t>
            </w:r>
          </w:p>
          <w:p w:rsidR="00AE2998" w:rsidRPr="00AE2998" w:rsidRDefault="00AE2998" w:rsidP="00AE2998">
            <w:pPr>
              <w:spacing w:after="0"/>
              <w:rPr>
                <w:bCs/>
                <w:color w:val="FF0000"/>
                <w:spacing w:val="-6"/>
                <w:sz w:val="22"/>
                <w:szCs w:val="22"/>
              </w:rPr>
            </w:pPr>
            <w:r w:rsidRPr="00AE2998">
              <w:rPr>
                <w:bCs/>
                <w:color w:val="FF0000"/>
                <w:spacing w:val="-6"/>
                <w:sz w:val="22"/>
                <w:szCs w:val="22"/>
              </w:rPr>
              <w:t>II этап «Выполнение строительно-монтажных и пуско-наладочных работ»:</w:t>
            </w:r>
          </w:p>
          <w:p w:rsidR="00AE2998" w:rsidRPr="00AE2998" w:rsidRDefault="00AE2998" w:rsidP="00AE2998">
            <w:pPr>
              <w:spacing w:after="0"/>
              <w:rPr>
                <w:bCs/>
                <w:color w:val="FF0000"/>
                <w:spacing w:val="-6"/>
                <w:sz w:val="22"/>
                <w:szCs w:val="22"/>
              </w:rPr>
            </w:pPr>
            <w:r w:rsidRPr="00AE2998">
              <w:rPr>
                <w:bCs/>
                <w:color w:val="FF0000"/>
                <w:spacing w:val="-6"/>
                <w:sz w:val="22"/>
                <w:szCs w:val="22"/>
              </w:rPr>
              <w:t></w:t>
            </w:r>
            <w:r w:rsidRPr="00AE2998">
              <w:rPr>
                <w:bCs/>
                <w:color w:val="FF0000"/>
                <w:spacing w:val="-6"/>
                <w:sz w:val="22"/>
                <w:szCs w:val="22"/>
              </w:rPr>
              <w:tab/>
              <w:t>Срок начала работ - не позднее 3 календарных дней с момента подписания акта о выполнении проектных работ по I этапу;</w:t>
            </w:r>
          </w:p>
          <w:p w:rsidR="00AE2998" w:rsidRPr="00AE2998" w:rsidRDefault="00AE2998" w:rsidP="00AE2998">
            <w:pPr>
              <w:spacing w:after="0"/>
              <w:rPr>
                <w:bCs/>
                <w:color w:val="FF0000"/>
                <w:spacing w:val="-6"/>
                <w:sz w:val="22"/>
                <w:szCs w:val="22"/>
              </w:rPr>
            </w:pPr>
            <w:r w:rsidRPr="00AE2998">
              <w:rPr>
                <w:bCs/>
                <w:color w:val="FF0000"/>
                <w:spacing w:val="-6"/>
                <w:sz w:val="22"/>
                <w:szCs w:val="22"/>
              </w:rPr>
              <w:t></w:t>
            </w:r>
            <w:r w:rsidRPr="00AE2998">
              <w:rPr>
                <w:bCs/>
                <w:color w:val="FF0000"/>
                <w:spacing w:val="-6"/>
                <w:sz w:val="22"/>
                <w:szCs w:val="22"/>
              </w:rPr>
              <w:tab/>
              <w:t>Срок завершения строительно-монтажных, пуско-наладочных работ –не позднее 26.12.2023г.</w:t>
            </w:r>
          </w:p>
          <w:p w:rsidR="00AE2998" w:rsidRPr="00AE2998" w:rsidRDefault="00AE2998" w:rsidP="00AE2998">
            <w:pPr>
              <w:spacing w:after="0"/>
              <w:rPr>
                <w:bCs/>
                <w:color w:val="FF0000"/>
                <w:spacing w:val="-6"/>
                <w:sz w:val="22"/>
                <w:szCs w:val="22"/>
              </w:rPr>
            </w:pPr>
            <w:r w:rsidRPr="00AE2998">
              <w:rPr>
                <w:bCs/>
                <w:color w:val="FF0000"/>
                <w:spacing w:val="-6"/>
                <w:sz w:val="22"/>
                <w:szCs w:val="22"/>
              </w:rPr>
              <w:t>Правобережное ПО :</w:t>
            </w:r>
          </w:p>
          <w:p w:rsidR="00AE2998" w:rsidRPr="00AE2998" w:rsidRDefault="00AE2998" w:rsidP="00AE2998">
            <w:pPr>
              <w:spacing w:after="0"/>
              <w:rPr>
                <w:bCs/>
                <w:color w:val="FF0000"/>
                <w:spacing w:val="-6"/>
                <w:sz w:val="22"/>
                <w:szCs w:val="22"/>
              </w:rPr>
            </w:pPr>
            <w:r w:rsidRPr="00AE2998">
              <w:rPr>
                <w:bCs/>
                <w:color w:val="FF0000"/>
                <w:spacing w:val="-6"/>
                <w:sz w:val="22"/>
                <w:szCs w:val="22"/>
              </w:rPr>
              <w:t>I этап «Проектные работы»:</w:t>
            </w:r>
          </w:p>
          <w:p w:rsidR="00AE2998" w:rsidRPr="00AE2998" w:rsidRDefault="00AE2998" w:rsidP="00AE2998">
            <w:pPr>
              <w:spacing w:after="0"/>
              <w:rPr>
                <w:bCs/>
                <w:color w:val="FF0000"/>
                <w:spacing w:val="-6"/>
                <w:sz w:val="22"/>
                <w:szCs w:val="22"/>
              </w:rPr>
            </w:pPr>
            <w:r w:rsidRPr="00AE2998">
              <w:rPr>
                <w:bCs/>
                <w:color w:val="FF0000"/>
                <w:spacing w:val="-6"/>
                <w:sz w:val="22"/>
                <w:szCs w:val="22"/>
              </w:rPr>
              <w:t></w:t>
            </w:r>
            <w:r w:rsidRPr="00AE2998">
              <w:rPr>
                <w:bCs/>
                <w:color w:val="FF0000"/>
                <w:spacing w:val="-6"/>
                <w:sz w:val="22"/>
                <w:szCs w:val="22"/>
              </w:rPr>
              <w:tab/>
              <w:t>Срок начала работ – не позднее 5 рабочих дней с момента заключения договора;</w:t>
            </w:r>
          </w:p>
          <w:p w:rsidR="00AE2998" w:rsidRPr="00AE2998" w:rsidRDefault="00AE2998" w:rsidP="00AE2998">
            <w:pPr>
              <w:spacing w:after="0"/>
              <w:rPr>
                <w:bCs/>
                <w:color w:val="FF0000"/>
                <w:spacing w:val="-6"/>
                <w:sz w:val="22"/>
                <w:szCs w:val="22"/>
              </w:rPr>
            </w:pPr>
            <w:r w:rsidRPr="00AE2998">
              <w:rPr>
                <w:bCs/>
                <w:color w:val="FF0000"/>
                <w:spacing w:val="-6"/>
                <w:sz w:val="22"/>
                <w:szCs w:val="22"/>
              </w:rPr>
              <w:t></w:t>
            </w:r>
            <w:r w:rsidRPr="00AE2998">
              <w:rPr>
                <w:bCs/>
                <w:color w:val="FF0000"/>
                <w:spacing w:val="-6"/>
                <w:sz w:val="22"/>
                <w:szCs w:val="22"/>
              </w:rPr>
              <w:tab/>
              <w:t>Срок завершения работ по I этапу – не позднее 15.11.2023г.</w:t>
            </w:r>
          </w:p>
          <w:p w:rsidR="00AE2998" w:rsidRPr="00AE2998" w:rsidRDefault="00AE2998" w:rsidP="00AE2998">
            <w:pPr>
              <w:spacing w:after="0"/>
              <w:rPr>
                <w:bCs/>
                <w:color w:val="FF0000"/>
                <w:spacing w:val="-6"/>
                <w:sz w:val="22"/>
                <w:szCs w:val="22"/>
              </w:rPr>
            </w:pPr>
            <w:r w:rsidRPr="00AE2998">
              <w:rPr>
                <w:bCs/>
                <w:color w:val="FF0000"/>
                <w:spacing w:val="-6"/>
                <w:sz w:val="22"/>
                <w:szCs w:val="22"/>
              </w:rPr>
              <w:t>II этап «Выполнение строительно-монтажных и пуско-наладочных работ»:</w:t>
            </w:r>
          </w:p>
          <w:p w:rsidR="00AE2998" w:rsidRPr="00AE2998" w:rsidRDefault="00AE2998" w:rsidP="00AE2998">
            <w:pPr>
              <w:spacing w:after="0"/>
              <w:rPr>
                <w:bCs/>
                <w:color w:val="FF0000"/>
                <w:spacing w:val="-6"/>
                <w:sz w:val="22"/>
                <w:szCs w:val="22"/>
              </w:rPr>
            </w:pPr>
            <w:r w:rsidRPr="00AE2998">
              <w:rPr>
                <w:bCs/>
                <w:color w:val="FF0000"/>
                <w:spacing w:val="-6"/>
                <w:sz w:val="22"/>
                <w:szCs w:val="22"/>
              </w:rPr>
              <w:t></w:t>
            </w:r>
            <w:r w:rsidRPr="00AE2998">
              <w:rPr>
                <w:bCs/>
                <w:color w:val="FF0000"/>
                <w:spacing w:val="-6"/>
                <w:sz w:val="22"/>
                <w:szCs w:val="22"/>
              </w:rPr>
              <w:tab/>
              <w:t>Срок начала работ - не позднее 3 календарных дней с момента подписания акта о выполнении проектных работ по I этапу;</w:t>
            </w:r>
          </w:p>
          <w:p w:rsidR="00AE2998" w:rsidRPr="00AE2998" w:rsidRDefault="00AE2998" w:rsidP="00AE2998">
            <w:pPr>
              <w:spacing w:after="0"/>
              <w:rPr>
                <w:bCs/>
                <w:color w:val="FF0000"/>
                <w:spacing w:val="-6"/>
                <w:sz w:val="22"/>
                <w:szCs w:val="22"/>
              </w:rPr>
            </w:pPr>
            <w:r w:rsidRPr="00AE2998">
              <w:rPr>
                <w:bCs/>
                <w:color w:val="FF0000"/>
                <w:spacing w:val="-6"/>
                <w:sz w:val="22"/>
                <w:szCs w:val="22"/>
              </w:rPr>
              <w:t></w:t>
            </w:r>
            <w:r w:rsidRPr="00AE2998">
              <w:rPr>
                <w:bCs/>
                <w:color w:val="FF0000"/>
                <w:spacing w:val="-6"/>
                <w:sz w:val="22"/>
                <w:szCs w:val="22"/>
              </w:rPr>
              <w:tab/>
              <w:t>Срок завершения строительно-монтажных, пуско-наладочных работ –не позднее 26.12.2023г.</w:t>
            </w:r>
          </w:p>
          <w:p w:rsidR="00AE2998" w:rsidRPr="00AE2998" w:rsidRDefault="00AE2998" w:rsidP="00AE2998">
            <w:pPr>
              <w:spacing w:after="0"/>
              <w:rPr>
                <w:bCs/>
                <w:color w:val="FF0000"/>
                <w:spacing w:val="-6"/>
                <w:sz w:val="22"/>
                <w:szCs w:val="22"/>
              </w:rPr>
            </w:pPr>
            <w:r w:rsidRPr="00AE2998">
              <w:rPr>
                <w:bCs/>
                <w:color w:val="FF0000"/>
                <w:spacing w:val="-6"/>
                <w:sz w:val="22"/>
                <w:szCs w:val="22"/>
              </w:rPr>
              <w:t>Центральное ПО :</w:t>
            </w:r>
          </w:p>
          <w:p w:rsidR="00AE2998" w:rsidRPr="00AE2998" w:rsidRDefault="00AE2998" w:rsidP="00AE2998">
            <w:pPr>
              <w:spacing w:after="0"/>
              <w:rPr>
                <w:bCs/>
                <w:color w:val="FF0000"/>
                <w:spacing w:val="-6"/>
                <w:sz w:val="22"/>
                <w:szCs w:val="22"/>
              </w:rPr>
            </w:pPr>
            <w:r w:rsidRPr="00AE2998">
              <w:rPr>
                <w:bCs/>
                <w:color w:val="FF0000"/>
                <w:spacing w:val="-6"/>
                <w:sz w:val="22"/>
                <w:szCs w:val="22"/>
              </w:rPr>
              <w:t>I этап «Проектные работы»:</w:t>
            </w:r>
          </w:p>
          <w:p w:rsidR="00AE2998" w:rsidRPr="00AE2998" w:rsidRDefault="00AE2998" w:rsidP="00AE2998">
            <w:pPr>
              <w:spacing w:after="0"/>
              <w:rPr>
                <w:bCs/>
                <w:color w:val="FF0000"/>
                <w:spacing w:val="-6"/>
                <w:sz w:val="22"/>
                <w:szCs w:val="22"/>
              </w:rPr>
            </w:pPr>
            <w:r w:rsidRPr="00AE2998">
              <w:rPr>
                <w:bCs/>
                <w:color w:val="FF0000"/>
                <w:spacing w:val="-6"/>
                <w:sz w:val="22"/>
                <w:szCs w:val="22"/>
              </w:rPr>
              <w:lastRenderedPageBreak/>
              <w:t></w:t>
            </w:r>
            <w:r w:rsidRPr="00AE2998">
              <w:rPr>
                <w:bCs/>
                <w:color w:val="FF0000"/>
                <w:spacing w:val="-6"/>
                <w:sz w:val="22"/>
                <w:szCs w:val="22"/>
              </w:rPr>
              <w:tab/>
              <w:t>Срок начала работ – не позднее 5 рабочих дней с момента заключения договора;</w:t>
            </w:r>
          </w:p>
          <w:p w:rsidR="00AE2998" w:rsidRPr="00AE2998" w:rsidRDefault="00AE2998" w:rsidP="00AE2998">
            <w:pPr>
              <w:spacing w:after="0"/>
              <w:rPr>
                <w:bCs/>
                <w:color w:val="FF0000"/>
                <w:spacing w:val="-6"/>
                <w:sz w:val="22"/>
                <w:szCs w:val="22"/>
              </w:rPr>
            </w:pPr>
            <w:r w:rsidRPr="00AE2998">
              <w:rPr>
                <w:bCs/>
                <w:color w:val="FF0000"/>
                <w:spacing w:val="-6"/>
                <w:sz w:val="22"/>
                <w:szCs w:val="22"/>
              </w:rPr>
              <w:t></w:t>
            </w:r>
            <w:r w:rsidRPr="00AE2998">
              <w:rPr>
                <w:bCs/>
                <w:color w:val="FF0000"/>
                <w:spacing w:val="-6"/>
                <w:sz w:val="22"/>
                <w:szCs w:val="22"/>
              </w:rPr>
              <w:tab/>
              <w:t>Срок завершения работ по I этапу – не позднее 22.11.2023г.</w:t>
            </w:r>
          </w:p>
          <w:p w:rsidR="00AE2998" w:rsidRPr="00AE2998" w:rsidRDefault="00AE2998" w:rsidP="00AE2998">
            <w:pPr>
              <w:spacing w:after="0"/>
              <w:rPr>
                <w:bCs/>
                <w:color w:val="FF0000"/>
                <w:spacing w:val="-6"/>
                <w:sz w:val="22"/>
                <w:szCs w:val="22"/>
              </w:rPr>
            </w:pPr>
            <w:r w:rsidRPr="00AE2998">
              <w:rPr>
                <w:bCs/>
                <w:color w:val="FF0000"/>
                <w:spacing w:val="-6"/>
                <w:sz w:val="22"/>
                <w:szCs w:val="22"/>
              </w:rPr>
              <w:t>II этап «Выполнение строительно-монтажных и пуско-наладочных работ»:</w:t>
            </w:r>
          </w:p>
          <w:p w:rsidR="00AE2998" w:rsidRPr="00AE2998" w:rsidRDefault="00AE2998" w:rsidP="00AE2998">
            <w:pPr>
              <w:spacing w:after="0"/>
              <w:rPr>
                <w:bCs/>
                <w:color w:val="FF0000"/>
                <w:spacing w:val="-6"/>
                <w:sz w:val="22"/>
                <w:szCs w:val="22"/>
              </w:rPr>
            </w:pPr>
            <w:r w:rsidRPr="00AE2998">
              <w:rPr>
                <w:bCs/>
                <w:color w:val="FF0000"/>
                <w:spacing w:val="-6"/>
                <w:sz w:val="22"/>
                <w:szCs w:val="22"/>
              </w:rPr>
              <w:t></w:t>
            </w:r>
            <w:r w:rsidRPr="00AE2998">
              <w:rPr>
                <w:bCs/>
                <w:color w:val="FF0000"/>
                <w:spacing w:val="-6"/>
                <w:sz w:val="22"/>
                <w:szCs w:val="22"/>
              </w:rPr>
              <w:tab/>
              <w:t>Срок начала работ - не позднее 3 календарных дней с момента подписания акта о выполнении проектных работ по I этапу;</w:t>
            </w:r>
          </w:p>
          <w:p w:rsidR="00AE2998" w:rsidRPr="00AE2998" w:rsidRDefault="00AE2998" w:rsidP="00AE2998">
            <w:pPr>
              <w:spacing w:after="0"/>
              <w:rPr>
                <w:bCs/>
                <w:color w:val="FF0000"/>
                <w:spacing w:val="-6"/>
                <w:sz w:val="22"/>
                <w:szCs w:val="22"/>
              </w:rPr>
            </w:pPr>
            <w:r w:rsidRPr="00AE2998">
              <w:rPr>
                <w:bCs/>
                <w:color w:val="FF0000"/>
                <w:spacing w:val="-6"/>
                <w:sz w:val="22"/>
                <w:szCs w:val="22"/>
              </w:rPr>
              <w:t></w:t>
            </w:r>
            <w:r w:rsidRPr="00AE2998">
              <w:rPr>
                <w:bCs/>
                <w:color w:val="FF0000"/>
                <w:spacing w:val="-6"/>
                <w:sz w:val="22"/>
                <w:szCs w:val="22"/>
              </w:rPr>
              <w:tab/>
              <w:t>Срок завершения строительно-монтажных, пуско-наладочных работ –не позднее 18.12.2023г.</w:t>
            </w:r>
          </w:p>
          <w:p w:rsidR="00AE2998" w:rsidRPr="00AE2998" w:rsidRDefault="00AE2998" w:rsidP="00AE2998">
            <w:pPr>
              <w:spacing w:after="0"/>
              <w:rPr>
                <w:bCs/>
                <w:color w:val="FF0000"/>
                <w:spacing w:val="-6"/>
                <w:sz w:val="22"/>
                <w:szCs w:val="22"/>
              </w:rPr>
            </w:pPr>
            <w:r w:rsidRPr="00AE2998">
              <w:rPr>
                <w:bCs/>
                <w:color w:val="FF0000"/>
                <w:spacing w:val="-6"/>
                <w:sz w:val="22"/>
                <w:szCs w:val="22"/>
              </w:rPr>
              <w:t>Северное ПО :</w:t>
            </w:r>
          </w:p>
          <w:p w:rsidR="00AE2998" w:rsidRPr="00AE2998" w:rsidRDefault="00AE2998" w:rsidP="00AE2998">
            <w:pPr>
              <w:spacing w:after="0"/>
              <w:rPr>
                <w:bCs/>
                <w:color w:val="FF0000"/>
                <w:spacing w:val="-6"/>
                <w:sz w:val="22"/>
                <w:szCs w:val="22"/>
              </w:rPr>
            </w:pPr>
            <w:r w:rsidRPr="00AE2998">
              <w:rPr>
                <w:bCs/>
                <w:color w:val="FF0000"/>
                <w:spacing w:val="-6"/>
                <w:sz w:val="22"/>
                <w:szCs w:val="22"/>
              </w:rPr>
              <w:t>I этап «Проектные работы»:</w:t>
            </w:r>
          </w:p>
          <w:p w:rsidR="00AE2998" w:rsidRPr="00AE2998" w:rsidRDefault="00AE2998" w:rsidP="00AE2998">
            <w:pPr>
              <w:spacing w:after="0"/>
              <w:rPr>
                <w:bCs/>
                <w:color w:val="FF0000"/>
                <w:spacing w:val="-6"/>
                <w:sz w:val="22"/>
                <w:szCs w:val="22"/>
              </w:rPr>
            </w:pPr>
            <w:r w:rsidRPr="00AE2998">
              <w:rPr>
                <w:bCs/>
                <w:color w:val="FF0000"/>
                <w:spacing w:val="-6"/>
                <w:sz w:val="22"/>
                <w:szCs w:val="22"/>
              </w:rPr>
              <w:t></w:t>
            </w:r>
            <w:r w:rsidRPr="00AE2998">
              <w:rPr>
                <w:bCs/>
                <w:color w:val="FF0000"/>
                <w:spacing w:val="-6"/>
                <w:sz w:val="22"/>
                <w:szCs w:val="22"/>
              </w:rPr>
              <w:tab/>
              <w:t>Срок начала работ – не позднее 5 рабочих дней с момента заключения договора;</w:t>
            </w:r>
          </w:p>
          <w:p w:rsidR="00AE2998" w:rsidRPr="00AE2998" w:rsidRDefault="00AE2998" w:rsidP="00AE2998">
            <w:pPr>
              <w:spacing w:after="0"/>
              <w:rPr>
                <w:bCs/>
                <w:color w:val="FF0000"/>
                <w:spacing w:val="-6"/>
                <w:sz w:val="22"/>
                <w:szCs w:val="22"/>
              </w:rPr>
            </w:pPr>
            <w:r w:rsidRPr="00AE2998">
              <w:rPr>
                <w:bCs/>
                <w:color w:val="FF0000"/>
                <w:spacing w:val="-6"/>
                <w:sz w:val="22"/>
                <w:szCs w:val="22"/>
              </w:rPr>
              <w:t></w:t>
            </w:r>
            <w:r w:rsidRPr="00AE2998">
              <w:rPr>
                <w:bCs/>
                <w:color w:val="FF0000"/>
                <w:spacing w:val="-6"/>
                <w:sz w:val="22"/>
                <w:szCs w:val="22"/>
              </w:rPr>
              <w:tab/>
              <w:t>Срок завершения работ по I этапу – не позднее 20.11.2023г.</w:t>
            </w:r>
          </w:p>
          <w:p w:rsidR="00AE2998" w:rsidRPr="00AE2998" w:rsidRDefault="00AE2998" w:rsidP="00AE2998">
            <w:pPr>
              <w:spacing w:after="0"/>
              <w:rPr>
                <w:bCs/>
                <w:color w:val="FF0000"/>
                <w:spacing w:val="-6"/>
                <w:sz w:val="22"/>
                <w:szCs w:val="22"/>
              </w:rPr>
            </w:pPr>
            <w:r w:rsidRPr="00AE2998">
              <w:rPr>
                <w:bCs/>
                <w:color w:val="FF0000"/>
                <w:spacing w:val="-6"/>
                <w:sz w:val="22"/>
                <w:szCs w:val="22"/>
              </w:rPr>
              <w:t>II этап «Выполнение строительно-монтажных и пуско-наладочных работ»:</w:t>
            </w:r>
          </w:p>
          <w:p w:rsidR="00AE2998" w:rsidRPr="00AE2998" w:rsidRDefault="00AE2998" w:rsidP="00AE2998">
            <w:pPr>
              <w:spacing w:after="0"/>
              <w:rPr>
                <w:bCs/>
                <w:color w:val="FF0000"/>
                <w:spacing w:val="-6"/>
                <w:sz w:val="22"/>
                <w:szCs w:val="22"/>
              </w:rPr>
            </w:pPr>
            <w:r w:rsidRPr="00AE2998">
              <w:rPr>
                <w:bCs/>
                <w:color w:val="FF0000"/>
                <w:spacing w:val="-6"/>
                <w:sz w:val="22"/>
                <w:szCs w:val="22"/>
              </w:rPr>
              <w:t></w:t>
            </w:r>
            <w:r w:rsidRPr="00AE2998">
              <w:rPr>
                <w:bCs/>
                <w:color w:val="FF0000"/>
                <w:spacing w:val="-6"/>
                <w:sz w:val="22"/>
                <w:szCs w:val="22"/>
              </w:rPr>
              <w:tab/>
              <w:t>Срок начала работ - не позднее 3 календарных дней с момента подписания акта о выполнении проектных работ по I этапу;</w:t>
            </w:r>
          </w:p>
          <w:p w:rsidR="00AE2998" w:rsidRPr="00AE2998" w:rsidRDefault="00AE2998" w:rsidP="00AE2998">
            <w:pPr>
              <w:spacing w:after="0"/>
              <w:rPr>
                <w:bCs/>
                <w:color w:val="FF0000"/>
                <w:spacing w:val="-6"/>
                <w:sz w:val="22"/>
                <w:szCs w:val="22"/>
              </w:rPr>
            </w:pPr>
            <w:r w:rsidRPr="00AE2998">
              <w:rPr>
                <w:bCs/>
                <w:color w:val="FF0000"/>
                <w:spacing w:val="-6"/>
                <w:sz w:val="22"/>
                <w:szCs w:val="22"/>
              </w:rPr>
              <w:t></w:t>
            </w:r>
            <w:r w:rsidRPr="00AE2998">
              <w:rPr>
                <w:bCs/>
                <w:color w:val="FF0000"/>
                <w:spacing w:val="-6"/>
                <w:sz w:val="22"/>
                <w:szCs w:val="22"/>
              </w:rPr>
              <w:tab/>
              <w:t>Срок завершения строительно-монтажных, пуско-наладочных работ –не позднее 11.12.2023г.</w:t>
            </w:r>
          </w:p>
          <w:p w:rsidR="00AE2998" w:rsidRPr="00AE2998" w:rsidRDefault="00AE2998" w:rsidP="00AE2998">
            <w:pPr>
              <w:spacing w:after="0"/>
              <w:rPr>
                <w:bCs/>
                <w:color w:val="FF0000"/>
                <w:spacing w:val="-6"/>
                <w:sz w:val="22"/>
                <w:szCs w:val="22"/>
              </w:rPr>
            </w:pPr>
            <w:r w:rsidRPr="00AE2998">
              <w:rPr>
                <w:bCs/>
                <w:color w:val="FF0000"/>
                <w:spacing w:val="-6"/>
                <w:sz w:val="22"/>
                <w:szCs w:val="22"/>
              </w:rPr>
              <w:t>Приволжское ПО :</w:t>
            </w:r>
          </w:p>
          <w:p w:rsidR="00AE2998" w:rsidRPr="00AE2998" w:rsidRDefault="00AE2998" w:rsidP="00AE2998">
            <w:pPr>
              <w:spacing w:after="0"/>
              <w:rPr>
                <w:bCs/>
                <w:color w:val="FF0000"/>
                <w:spacing w:val="-6"/>
                <w:sz w:val="22"/>
                <w:szCs w:val="22"/>
              </w:rPr>
            </w:pPr>
            <w:r w:rsidRPr="00AE2998">
              <w:rPr>
                <w:bCs/>
                <w:color w:val="FF0000"/>
                <w:spacing w:val="-6"/>
                <w:sz w:val="22"/>
                <w:szCs w:val="22"/>
              </w:rPr>
              <w:t>I этап «Проектные работы»:</w:t>
            </w:r>
          </w:p>
          <w:p w:rsidR="00AE2998" w:rsidRPr="00AE2998" w:rsidRDefault="00AE2998" w:rsidP="00AE2998">
            <w:pPr>
              <w:spacing w:after="0"/>
              <w:rPr>
                <w:bCs/>
                <w:color w:val="FF0000"/>
                <w:spacing w:val="-6"/>
                <w:sz w:val="22"/>
                <w:szCs w:val="22"/>
              </w:rPr>
            </w:pPr>
            <w:r w:rsidRPr="00AE2998">
              <w:rPr>
                <w:bCs/>
                <w:color w:val="FF0000"/>
                <w:spacing w:val="-6"/>
                <w:sz w:val="22"/>
                <w:szCs w:val="22"/>
              </w:rPr>
              <w:t></w:t>
            </w:r>
            <w:r w:rsidRPr="00AE2998">
              <w:rPr>
                <w:bCs/>
                <w:color w:val="FF0000"/>
                <w:spacing w:val="-6"/>
                <w:sz w:val="22"/>
                <w:szCs w:val="22"/>
              </w:rPr>
              <w:tab/>
              <w:t>Срок начала работ – не позднее 5 рабочих дней с момента заключения договора;</w:t>
            </w:r>
          </w:p>
          <w:p w:rsidR="00AE2998" w:rsidRPr="00AE2998" w:rsidRDefault="00AE2998" w:rsidP="00AE2998">
            <w:pPr>
              <w:spacing w:after="0"/>
              <w:rPr>
                <w:bCs/>
                <w:color w:val="FF0000"/>
                <w:spacing w:val="-6"/>
                <w:sz w:val="22"/>
                <w:szCs w:val="22"/>
              </w:rPr>
            </w:pPr>
            <w:r w:rsidRPr="00AE2998">
              <w:rPr>
                <w:bCs/>
                <w:color w:val="FF0000"/>
                <w:spacing w:val="-6"/>
                <w:sz w:val="22"/>
                <w:szCs w:val="22"/>
              </w:rPr>
              <w:t></w:t>
            </w:r>
            <w:r w:rsidRPr="00AE2998">
              <w:rPr>
                <w:bCs/>
                <w:color w:val="FF0000"/>
                <w:spacing w:val="-6"/>
                <w:sz w:val="22"/>
                <w:szCs w:val="22"/>
              </w:rPr>
              <w:tab/>
              <w:t>Срок завершения работ по I этапу – не позднее 21.11.2023г.</w:t>
            </w:r>
          </w:p>
          <w:p w:rsidR="00AE2998" w:rsidRPr="00AE2998" w:rsidRDefault="00AE2998" w:rsidP="00AE2998">
            <w:pPr>
              <w:spacing w:after="0"/>
              <w:rPr>
                <w:bCs/>
                <w:color w:val="FF0000"/>
                <w:spacing w:val="-6"/>
                <w:sz w:val="22"/>
                <w:szCs w:val="22"/>
              </w:rPr>
            </w:pPr>
            <w:r w:rsidRPr="00AE2998">
              <w:rPr>
                <w:bCs/>
                <w:color w:val="FF0000"/>
                <w:spacing w:val="-6"/>
                <w:sz w:val="22"/>
                <w:szCs w:val="22"/>
              </w:rPr>
              <w:t>II этап «Выполнение строительно-монтажных и пуско-наладочных работ»:</w:t>
            </w:r>
          </w:p>
          <w:p w:rsidR="00AE2998" w:rsidRPr="00AE2998" w:rsidRDefault="00AE2998" w:rsidP="00AE2998">
            <w:pPr>
              <w:spacing w:after="0"/>
              <w:rPr>
                <w:bCs/>
                <w:color w:val="FF0000"/>
                <w:spacing w:val="-6"/>
                <w:sz w:val="22"/>
                <w:szCs w:val="22"/>
              </w:rPr>
            </w:pPr>
            <w:r w:rsidRPr="00AE2998">
              <w:rPr>
                <w:bCs/>
                <w:color w:val="FF0000"/>
                <w:spacing w:val="-6"/>
                <w:sz w:val="22"/>
                <w:szCs w:val="22"/>
              </w:rPr>
              <w:t></w:t>
            </w:r>
            <w:r w:rsidRPr="00AE2998">
              <w:rPr>
                <w:bCs/>
                <w:color w:val="FF0000"/>
                <w:spacing w:val="-6"/>
                <w:sz w:val="22"/>
                <w:szCs w:val="22"/>
              </w:rPr>
              <w:tab/>
              <w:t>Срок начала работ - не позднее 3 календарных дней с момента подписания акта о выполнении проектных работ по I этапу;</w:t>
            </w:r>
          </w:p>
          <w:p w:rsidR="00AE2998" w:rsidRPr="00AE2998" w:rsidRDefault="00AE2998" w:rsidP="00AE2998">
            <w:pPr>
              <w:spacing w:after="0"/>
              <w:rPr>
                <w:bCs/>
                <w:color w:val="FF0000"/>
                <w:spacing w:val="-6"/>
                <w:sz w:val="22"/>
                <w:szCs w:val="22"/>
              </w:rPr>
            </w:pPr>
            <w:r w:rsidRPr="00AE2998">
              <w:rPr>
                <w:bCs/>
                <w:color w:val="FF0000"/>
                <w:spacing w:val="-6"/>
                <w:sz w:val="22"/>
                <w:szCs w:val="22"/>
              </w:rPr>
              <w:t></w:t>
            </w:r>
            <w:r w:rsidRPr="00AE2998">
              <w:rPr>
                <w:bCs/>
                <w:color w:val="FF0000"/>
                <w:spacing w:val="-6"/>
                <w:sz w:val="22"/>
                <w:szCs w:val="22"/>
              </w:rPr>
              <w:tab/>
              <w:t>Срок завершения строительно-монтажных, пуско-наладочных работ –не позднее 18.12.2023г.</w:t>
            </w:r>
          </w:p>
          <w:p w:rsidR="00AE2998" w:rsidRPr="00AE2998" w:rsidRDefault="00AE2998" w:rsidP="00AE2998">
            <w:pPr>
              <w:spacing w:after="0"/>
              <w:rPr>
                <w:bCs/>
                <w:color w:val="FF0000"/>
                <w:spacing w:val="-6"/>
                <w:sz w:val="22"/>
                <w:szCs w:val="22"/>
              </w:rPr>
            </w:pPr>
            <w:r w:rsidRPr="00AE2998">
              <w:rPr>
                <w:bCs/>
                <w:color w:val="FF0000"/>
                <w:spacing w:val="-6"/>
                <w:sz w:val="22"/>
                <w:szCs w:val="22"/>
              </w:rPr>
              <w:tab/>
              <w:t>Северо-Восточное ПО :</w:t>
            </w:r>
          </w:p>
          <w:p w:rsidR="00AE2998" w:rsidRPr="00AE2998" w:rsidRDefault="00AE2998" w:rsidP="00AE2998">
            <w:pPr>
              <w:spacing w:after="0"/>
              <w:rPr>
                <w:bCs/>
                <w:color w:val="FF0000"/>
                <w:spacing w:val="-6"/>
                <w:sz w:val="22"/>
                <w:szCs w:val="22"/>
              </w:rPr>
            </w:pPr>
            <w:r w:rsidRPr="00AE2998">
              <w:rPr>
                <w:bCs/>
                <w:color w:val="FF0000"/>
                <w:spacing w:val="-6"/>
                <w:sz w:val="22"/>
                <w:szCs w:val="22"/>
              </w:rPr>
              <w:t>I этап «Проектные работы»:</w:t>
            </w:r>
          </w:p>
          <w:p w:rsidR="00AE2998" w:rsidRPr="00AE2998" w:rsidRDefault="00AE2998" w:rsidP="00AE2998">
            <w:pPr>
              <w:spacing w:after="0"/>
              <w:rPr>
                <w:bCs/>
                <w:color w:val="FF0000"/>
                <w:spacing w:val="-6"/>
                <w:sz w:val="22"/>
                <w:szCs w:val="22"/>
              </w:rPr>
            </w:pPr>
            <w:r w:rsidRPr="00AE2998">
              <w:rPr>
                <w:bCs/>
                <w:color w:val="FF0000"/>
                <w:spacing w:val="-6"/>
                <w:sz w:val="22"/>
                <w:szCs w:val="22"/>
              </w:rPr>
              <w:t></w:t>
            </w:r>
            <w:r w:rsidRPr="00AE2998">
              <w:rPr>
                <w:bCs/>
                <w:color w:val="FF0000"/>
                <w:spacing w:val="-6"/>
                <w:sz w:val="22"/>
                <w:szCs w:val="22"/>
              </w:rPr>
              <w:tab/>
              <w:t>Срок начала работ – не позднее 5 рабочих дней с момента заключения договора;</w:t>
            </w:r>
          </w:p>
          <w:p w:rsidR="00AE2998" w:rsidRPr="00AE2998" w:rsidRDefault="00AE2998" w:rsidP="00AE2998">
            <w:pPr>
              <w:spacing w:after="0"/>
              <w:rPr>
                <w:bCs/>
                <w:color w:val="FF0000"/>
                <w:spacing w:val="-6"/>
                <w:sz w:val="22"/>
                <w:szCs w:val="22"/>
              </w:rPr>
            </w:pPr>
            <w:r w:rsidRPr="00AE2998">
              <w:rPr>
                <w:bCs/>
                <w:color w:val="FF0000"/>
                <w:spacing w:val="-6"/>
                <w:sz w:val="22"/>
                <w:szCs w:val="22"/>
              </w:rPr>
              <w:t></w:t>
            </w:r>
            <w:r w:rsidRPr="00AE2998">
              <w:rPr>
                <w:bCs/>
                <w:color w:val="FF0000"/>
                <w:spacing w:val="-6"/>
                <w:sz w:val="22"/>
                <w:szCs w:val="22"/>
              </w:rPr>
              <w:tab/>
              <w:t>Срок завершения работ по I этапу – не позднее 04.12.2023г.</w:t>
            </w:r>
          </w:p>
          <w:p w:rsidR="00AE2998" w:rsidRPr="00AE2998" w:rsidRDefault="00AE2998" w:rsidP="00AE2998">
            <w:pPr>
              <w:spacing w:after="0"/>
              <w:rPr>
                <w:bCs/>
                <w:color w:val="FF0000"/>
                <w:spacing w:val="-6"/>
                <w:sz w:val="22"/>
                <w:szCs w:val="22"/>
              </w:rPr>
            </w:pPr>
            <w:r w:rsidRPr="00AE2998">
              <w:rPr>
                <w:bCs/>
                <w:color w:val="FF0000"/>
                <w:spacing w:val="-6"/>
                <w:sz w:val="22"/>
                <w:szCs w:val="22"/>
              </w:rPr>
              <w:t>II этап «Выполнение строительно-монтажных и пуско-наладочных работ»:</w:t>
            </w:r>
          </w:p>
          <w:p w:rsidR="00AE2998" w:rsidRPr="00AE2998" w:rsidRDefault="00AE2998" w:rsidP="00AE2998">
            <w:pPr>
              <w:spacing w:after="0"/>
              <w:rPr>
                <w:bCs/>
                <w:color w:val="FF0000"/>
                <w:spacing w:val="-6"/>
                <w:sz w:val="22"/>
                <w:szCs w:val="22"/>
              </w:rPr>
            </w:pPr>
            <w:r w:rsidRPr="00AE2998">
              <w:rPr>
                <w:bCs/>
                <w:color w:val="FF0000"/>
                <w:spacing w:val="-6"/>
                <w:sz w:val="22"/>
                <w:szCs w:val="22"/>
              </w:rPr>
              <w:t></w:t>
            </w:r>
            <w:r w:rsidRPr="00AE2998">
              <w:rPr>
                <w:bCs/>
                <w:color w:val="FF0000"/>
                <w:spacing w:val="-6"/>
                <w:sz w:val="22"/>
                <w:szCs w:val="22"/>
              </w:rPr>
              <w:tab/>
              <w:t>Срок начала работ - не позднее 3 календарных дней с момента подписания акта о выполнении проектных работ по I этапу;</w:t>
            </w:r>
          </w:p>
          <w:p w:rsidR="00AE2998" w:rsidRPr="00AE2998" w:rsidRDefault="00AE2998" w:rsidP="00AE2998">
            <w:pPr>
              <w:spacing w:after="0"/>
              <w:rPr>
                <w:bCs/>
                <w:color w:val="FF0000"/>
                <w:spacing w:val="-6"/>
                <w:sz w:val="22"/>
                <w:szCs w:val="22"/>
              </w:rPr>
            </w:pPr>
            <w:r w:rsidRPr="00AE2998">
              <w:rPr>
                <w:bCs/>
                <w:color w:val="FF0000"/>
                <w:spacing w:val="-6"/>
                <w:sz w:val="22"/>
                <w:szCs w:val="22"/>
              </w:rPr>
              <w:t></w:t>
            </w:r>
            <w:r w:rsidRPr="00AE2998">
              <w:rPr>
                <w:bCs/>
                <w:color w:val="FF0000"/>
                <w:spacing w:val="-6"/>
                <w:sz w:val="22"/>
                <w:szCs w:val="22"/>
              </w:rPr>
              <w:tab/>
              <w:t>Срок завершения строительно-монтажных, пуско-наладочных работ –не позднее 18.12.2023г.</w:t>
            </w:r>
          </w:p>
          <w:p w:rsidR="00AE2998" w:rsidRDefault="00AE2998" w:rsidP="00AE2998">
            <w:pPr>
              <w:spacing w:after="0"/>
              <w:rPr>
                <w:bCs/>
                <w:color w:val="FF0000"/>
                <w:spacing w:val="-6"/>
                <w:sz w:val="22"/>
                <w:szCs w:val="22"/>
              </w:rPr>
            </w:pPr>
            <w:r w:rsidRPr="00AE2998">
              <w:rPr>
                <w:bCs/>
                <w:color w:val="FF0000"/>
                <w:spacing w:val="-6"/>
                <w:sz w:val="22"/>
                <w:szCs w:val="22"/>
              </w:rPr>
              <w:t>Срок окончания работ по договору - не позднее 30.12.2023г.</w:t>
            </w:r>
          </w:p>
          <w:p w:rsidR="00913FED" w:rsidRPr="005F4D60" w:rsidRDefault="008449B8" w:rsidP="00AE2998">
            <w:pPr>
              <w:spacing w:after="0"/>
              <w:rPr>
                <w:sz w:val="22"/>
                <w:szCs w:val="22"/>
                <w:highlight w:val="yellow"/>
              </w:rPr>
            </w:pPr>
            <w:r w:rsidRPr="009A3237">
              <w:rPr>
                <w:sz w:val="22"/>
                <w:szCs w:val="22"/>
              </w:rPr>
              <w:t>Более подробная информация о месте, условиях и сроках (периодах) поставки товара</w:t>
            </w:r>
            <w:r w:rsidRPr="00711E65">
              <w:rPr>
                <w:sz w:val="22"/>
                <w:szCs w:val="22"/>
              </w:rPr>
              <w:t>, выполнения р</w:t>
            </w:r>
            <w:r w:rsidR="00552B39" w:rsidRPr="00711E65">
              <w:rPr>
                <w:sz w:val="22"/>
                <w:szCs w:val="22"/>
              </w:rPr>
              <w:t xml:space="preserve">абот, оказания услуг указана в </w:t>
            </w:r>
            <w:r w:rsidRPr="00711E65">
              <w:rPr>
                <w:sz w:val="22"/>
                <w:szCs w:val="22"/>
              </w:rPr>
              <w:t xml:space="preserve">разделе </w:t>
            </w:r>
            <w:r w:rsidRPr="00711E65">
              <w:rPr>
                <w:sz w:val="22"/>
                <w:szCs w:val="22"/>
                <w:lang w:val="en-US"/>
              </w:rPr>
              <w:t>IV</w:t>
            </w:r>
            <w:r w:rsidRPr="00711E65">
              <w:rPr>
                <w:sz w:val="22"/>
                <w:szCs w:val="22"/>
              </w:rPr>
              <w:t xml:space="preserve"> «Техническое задание» и/или разделе </w:t>
            </w:r>
            <w:r w:rsidRPr="00711E65">
              <w:rPr>
                <w:sz w:val="22"/>
                <w:szCs w:val="22"/>
                <w:lang w:val="en-US"/>
              </w:rPr>
              <w:t>V</w:t>
            </w:r>
            <w:r w:rsidRPr="00711E65">
              <w:rPr>
                <w:sz w:val="22"/>
                <w:szCs w:val="22"/>
              </w:rPr>
              <w:t xml:space="preserve"> «Проект договора» документации о закупке.</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57926"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7" w:name="_Ref166267727"/>
            <w:bookmarkStart w:id="158" w:name="_Ref354428953"/>
            <w:bookmarkEnd w:id="157"/>
          </w:p>
        </w:tc>
        <w:bookmarkEnd w:id="158"/>
        <w:tc>
          <w:tcPr>
            <w:tcW w:w="1956" w:type="dxa"/>
            <w:tcBorders>
              <w:top w:val="single" w:sz="4" w:space="0" w:color="auto"/>
              <w:left w:val="single" w:sz="4" w:space="0" w:color="auto"/>
              <w:bottom w:val="single" w:sz="4" w:space="0" w:color="auto"/>
              <w:right w:val="single" w:sz="4" w:space="0" w:color="auto"/>
            </w:tcBorders>
          </w:tcPr>
          <w:p w:rsidR="00C90121" w:rsidRPr="00257926" w:rsidRDefault="00570044" w:rsidP="008449B8">
            <w:pPr>
              <w:keepNext/>
              <w:keepLines/>
              <w:widowControl w:val="0"/>
              <w:suppressLineNumbers/>
              <w:suppressAutoHyphens/>
              <w:spacing w:after="0"/>
              <w:jc w:val="left"/>
              <w:rPr>
                <w:sz w:val="22"/>
                <w:szCs w:val="22"/>
              </w:rPr>
            </w:pPr>
            <w:r w:rsidRPr="00257926">
              <w:rPr>
                <w:sz w:val="22"/>
                <w:szCs w:val="22"/>
              </w:rPr>
              <w:t>1.3.1, 3.5.1</w:t>
            </w:r>
          </w:p>
        </w:tc>
        <w:tc>
          <w:tcPr>
            <w:tcW w:w="2268" w:type="dxa"/>
            <w:tcBorders>
              <w:top w:val="single" w:sz="4" w:space="0" w:color="auto"/>
              <w:left w:val="single" w:sz="4" w:space="0" w:color="auto"/>
              <w:bottom w:val="single" w:sz="4" w:space="0" w:color="auto"/>
              <w:right w:val="single" w:sz="4" w:space="0" w:color="auto"/>
            </w:tcBorders>
          </w:tcPr>
          <w:p w:rsidR="00C90121" w:rsidRPr="00257926" w:rsidRDefault="00761A5A" w:rsidP="008449B8">
            <w:pPr>
              <w:keepNext/>
              <w:keepLines/>
              <w:widowControl w:val="0"/>
              <w:suppressLineNumbers/>
              <w:suppressAutoHyphens/>
              <w:spacing w:after="0"/>
              <w:rPr>
                <w:sz w:val="22"/>
                <w:szCs w:val="22"/>
              </w:rPr>
            </w:pPr>
            <w:r w:rsidRPr="00257926">
              <w:rPr>
                <w:sz w:val="22"/>
                <w:szCs w:val="22"/>
              </w:rPr>
              <w:t xml:space="preserve">Сведения о начальной (максимальной) цене договора (цена лота), </w:t>
            </w:r>
            <w:r w:rsidRPr="00257926">
              <w:rPr>
                <w:sz w:val="22"/>
                <w:szCs w:val="22"/>
              </w:rPr>
              <w:lastRenderedPageBreak/>
              <w:t xml:space="preserve">либо формула цены, устанавливающая правила расчета сумм, подлежащих уплате </w:t>
            </w:r>
            <w:r w:rsidR="00994C85">
              <w:rPr>
                <w:sz w:val="22"/>
                <w:szCs w:val="22"/>
              </w:rPr>
              <w:t>Заказ</w:t>
            </w:r>
            <w:r w:rsidR="00472AE0">
              <w:rPr>
                <w:sz w:val="22"/>
                <w:szCs w:val="22"/>
              </w:rPr>
              <w:t>чик</w:t>
            </w:r>
            <w:r w:rsidRPr="00257926">
              <w:rPr>
                <w:sz w:val="22"/>
                <w:szCs w:val="22"/>
              </w:rPr>
              <w:t xml:space="preserve">ом поставщику (исполнителю, </w:t>
            </w:r>
            <w:r w:rsidR="00994C85">
              <w:rPr>
                <w:sz w:val="22"/>
                <w:szCs w:val="22"/>
              </w:rPr>
              <w:t>Подряд</w:t>
            </w:r>
            <w:r w:rsidR="00472AE0">
              <w:rPr>
                <w:sz w:val="22"/>
                <w:szCs w:val="22"/>
              </w:rPr>
              <w:t>чик</w:t>
            </w:r>
            <w:r w:rsidRPr="00257926">
              <w:rPr>
                <w:sz w:val="22"/>
                <w:szCs w:val="22"/>
              </w:rPr>
              <w:t xml:space="preserve">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D966AA" w:rsidRPr="009A3237" w:rsidRDefault="004854E7" w:rsidP="009F19AB">
            <w:pPr>
              <w:tabs>
                <w:tab w:val="left" w:pos="708"/>
              </w:tabs>
              <w:autoSpaceDE w:val="0"/>
              <w:autoSpaceDN w:val="0"/>
              <w:spacing w:after="0"/>
              <w:rPr>
                <w:sz w:val="22"/>
                <w:szCs w:val="22"/>
              </w:rPr>
            </w:pPr>
            <w:r w:rsidRPr="009A3237">
              <w:rPr>
                <w:sz w:val="22"/>
                <w:szCs w:val="22"/>
              </w:rPr>
              <w:lastRenderedPageBreak/>
              <w:t>Начальная (максимальная) цена договора</w:t>
            </w:r>
            <w:r w:rsidR="00D966AA" w:rsidRPr="009A3237">
              <w:rPr>
                <w:sz w:val="22"/>
                <w:szCs w:val="22"/>
              </w:rPr>
              <w:t>:</w:t>
            </w:r>
            <w:r w:rsidRPr="009A3237">
              <w:rPr>
                <w:sz w:val="22"/>
                <w:szCs w:val="22"/>
              </w:rPr>
              <w:t xml:space="preserve"> </w:t>
            </w:r>
          </w:p>
          <w:p w:rsidR="00AA15AD" w:rsidRPr="00AF14ED" w:rsidRDefault="00AA15AD" w:rsidP="00AA15AD">
            <w:pPr>
              <w:tabs>
                <w:tab w:val="left" w:pos="708"/>
              </w:tabs>
              <w:autoSpaceDE w:val="0"/>
              <w:autoSpaceDN w:val="0"/>
              <w:spacing w:after="0"/>
              <w:jc w:val="left"/>
              <w:rPr>
                <w:b/>
                <w:bCs/>
                <w:color w:val="FF0000"/>
                <w:sz w:val="22"/>
                <w:szCs w:val="22"/>
              </w:rPr>
            </w:pPr>
            <w:bookmarkStart w:id="159" w:name="_Hlk119584429"/>
            <w:r w:rsidRPr="00AF14ED">
              <w:rPr>
                <w:b/>
                <w:color w:val="FF0000"/>
                <w:sz w:val="22"/>
                <w:szCs w:val="22"/>
              </w:rPr>
              <w:t xml:space="preserve">Начальная (максимальная) цена договора (цена лота) составляет </w:t>
            </w:r>
            <w:r w:rsidR="009B2FF8" w:rsidRPr="009B2FF8">
              <w:rPr>
                <w:b/>
                <w:color w:val="FF0000"/>
                <w:sz w:val="22"/>
                <w:szCs w:val="22"/>
              </w:rPr>
              <w:t>162 684 060,94</w:t>
            </w:r>
            <w:r w:rsidR="00A209BA">
              <w:rPr>
                <w:b/>
                <w:color w:val="FF0000"/>
                <w:sz w:val="22"/>
                <w:szCs w:val="22"/>
              </w:rPr>
              <w:t xml:space="preserve"> </w:t>
            </w:r>
            <w:r w:rsidRPr="00E23861">
              <w:rPr>
                <w:b/>
                <w:color w:val="FF0000"/>
                <w:sz w:val="22"/>
                <w:szCs w:val="22"/>
              </w:rPr>
              <w:t>руб.</w:t>
            </w:r>
            <w:r w:rsidRPr="00AF14ED">
              <w:rPr>
                <w:b/>
                <w:color w:val="FF0000"/>
                <w:sz w:val="22"/>
                <w:szCs w:val="22"/>
              </w:rPr>
              <w:t xml:space="preserve">  (</w:t>
            </w:r>
            <w:r w:rsidR="009B2FF8" w:rsidRPr="009B2FF8">
              <w:rPr>
                <w:b/>
                <w:color w:val="FF0000"/>
                <w:sz w:val="22"/>
                <w:szCs w:val="22"/>
              </w:rPr>
              <w:t xml:space="preserve">Сто шестьдесят два миллиона шестьсот восемьдесят четыре тысячи  </w:t>
            </w:r>
            <w:r w:rsidR="009B2FF8" w:rsidRPr="009B2FF8">
              <w:rPr>
                <w:b/>
                <w:color w:val="FF0000"/>
                <w:sz w:val="22"/>
                <w:szCs w:val="22"/>
              </w:rPr>
              <w:lastRenderedPageBreak/>
              <w:t>шестьдесят  рублей  94 коп.</w:t>
            </w:r>
            <w:r w:rsidRPr="00AF14ED">
              <w:rPr>
                <w:b/>
                <w:color w:val="FF0000"/>
                <w:sz w:val="22"/>
                <w:szCs w:val="22"/>
              </w:rPr>
              <w:t>), кроме того,</w:t>
            </w:r>
            <w:r w:rsidRPr="00E23861">
              <w:rPr>
                <w:b/>
                <w:color w:val="FF0000"/>
                <w:sz w:val="22"/>
                <w:szCs w:val="22"/>
              </w:rPr>
              <w:t xml:space="preserve"> НДС в размере 20 % - </w:t>
            </w:r>
            <w:r w:rsidR="009B2FF8" w:rsidRPr="009B2FF8">
              <w:rPr>
                <w:b/>
                <w:color w:val="FF0000"/>
                <w:sz w:val="22"/>
                <w:szCs w:val="22"/>
              </w:rPr>
              <w:t>32 536 812,19</w:t>
            </w:r>
            <w:r>
              <w:rPr>
                <w:b/>
                <w:color w:val="FF0000"/>
                <w:sz w:val="22"/>
                <w:szCs w:val="22"/>
              </w:rPr>
              <w:t xml:space="preserve"> </w:t>
            </w:r>
            <w:r w:rsidRPr="00E23861">
              <w:rPr>
                <w:b/>
                <w:color w:val="FF0000"/>
                <w:sz w:val="22"/>
                <w:szCs w:val="22"/>
              </w:rPr>
              <w:t>руб. (</w:t>
            </w:r>
            <w:r w:rsidR="009B2FF8" w:rsidRPr="009B2FF8">
              <w:rPr>
                <w:b/>
                <w:color w:val="FF0000"/>
                <w:sz w:val="22"/>
                <w:szCs w:val="22"/>
              </w:rPr>
              <w:t>Тридцать два миллиона пятьсот тридцать шесть тысяч восемьсот двенадцать рублей  19 коп.</w:t>
            </w:r>
            <w:r w:rsidRPr="00AF14ED">
              <w:rPr>
                <w:b/>
                <w:bCs/>
                <w:color w:val="FF0000"/>
                <w:sz w:val="22"/>
                <w:szCs w:val="22"/>
              </w:rPr>
              <w:t>).</w:t>
            </w:r>
          </w:p>
          <w:p w:rsidR="00AA15AD" w:rsidRPr="00A209BA" w:rsidRDefault="00AA15AD" w:rsidP="00AA15AD">
            <w:pPr>
              <w:spacing w:after="0"/>
              <w:jc w:val="left"/>
              <w:rPr>
                <w:b/>
                <w:color w:val="FF0000"/>
                <w:sz w:val="22"/>
                <w:szCs w:val="22"/>
              </w:rPr>
            </w:pPr>
            <w:r w:rsidRPr="00AF14ED">
              <w:rPr>
                <w:b/>
                <w:color w:val="FF0000"/>
                <w:sz w:val="22"/>
                <w:szCs w:val="22"/>
              </w:rPr>
              <w:t>Начальная (максимальная) цена договора (цена лота) с учетом НДС</w:t>
            </w:r>
            <w:r w:rsidR="008B6D63">
              <w:rPr>
                <w:b/>
                <w:color w:val="FF0000"/>
                <w:sz w:val="22"/>
                <w:szCs w:val="22"/>
              </w:rPr>
              <w:t xml:space="preserve"> </w:t>
            </w:r>
            <w:r w:rsidRPr="00AF14ED">
              <w:rPr>
                <w:b/>
                <w:color w:val="FF0000"/>
                <w:sz w:val="22"/>
                <w:szCs w:val="22"/>
              </w:rPr>
              <w:t xml:space="preserve">составляет </w:t>
            </w:r>
            <w:r w:rsidR="009B2FF8" w:rsidRPr="009B2FF8">
              <w:rPr>
                <w:b/>
                <w:color w:val="FF0000"/>
                <w:sz w:val="22"/>
                <w:szCs w:val="22"/>
              </w:rPr>
              <w:t>195 220 873,13</w:t>
            </w:r>
            <w:r w:rsidR="009B2FF8">
              <w:rPr>
                <w:b/>
                <w:color w:val="FF0000"/>
                <w:sz w:val="22"/>
                <w:szCs w:val="22"/>
              </w:rPr>
              <w:t xml:space="preserve"> (</w:t>
            </w:r>
            <w:r w:rsidR="009B2FF8" w:rsidRPr="009B2FF8">
              <w:rPr>
                <w:b/>
                <w:color w:val="FF0000"/>
                <w:sz w:val="22"/>
                <w:szCs w:val="22"/>
              </w:rPr>
              <w:t>Сто девяносто пять миллионов двести двадцать  тысяч восемьсот семьдесят три рубля  13 коп.</w:t>
            </w:r>
            <w:r w:rsidRPr="00AF14ED">
              <w:rPr>
                <w:b/>
                <w:color w:val="FF0000"/>
                <w:sz w:val="22"/>
                <w:szCs w:val="22"/>
              </w:rPr>
              <w:t>).</w:t>
            </w:r>
          </w:p>
          <w:bookmarkEnd w:id="159"/>
          <w:p w:rsidR="006405E0" w:rsidRPr="00257926" w:rsidRDefault="006405E0" w:rsidP="000E3B80">
            <w:pPr>
              <w:tabs>
                <w:tab w:val="left" w:pos="708"/>
              </w:tabs>
              <w:autoSpaceDE w:val="0"/>
              <w:autoSpaceDN w:val="0"/>
              <w:spacing w:after="0"/>
              <w:rPr>
                <w:b/>
                <w:bCs/>
                <w:color w:val="0000FF"/>
                <w:sz w:val="22"/>
                <w:szCs w:val="22"/>
                <w:lang w:eastAsia="ar-SA"/>
              </w:rPr>
            </w:pPr>
            <w:r w:rsidRPr="009A3237">
              <w:rPr>
                <w:bCs/>
                <w:sz w:val="22"/>
                <w:szCs w:val="22"/>
              </w:rPr>
              <w:t xml:space="preserve">При этом в случае, если участник закупки находится на упрощенной системе налогообложения либо работы/услуги участника </w:t>
            </w:r>
            <w:r w:rsidRPr="00257926">
              <w:rPr>
                <w:bCs/>
                <w:sz w:val="22"/>
                <w:szCs w:val="22"/>
              </w:rPr>
              <w:t xml:space="preserve">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w:t>
            </w:r>
            <w:r w:rsidRPr="00257926">
              <w:rPr>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rsidR="00C90121" w:rsidRPr="00257926" w:rsidRDefault="00C90121" w:rsidP="009F19AB">
            <w:pPr>
              <w:spacing w:after="0"/>
              <w:rPr>
                <w:rFonts w:eastAsia="Calibri"/>
                <w:sz w:val="22"/>
                <w:szCs w:val="22"/>
              </w:rPr>
            </w:pPr>
            <w:r w:rsidRPr="00257926">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w:t>
            </w:r>
            <w:r w:rsidR="00994C85">
              <w:rPr>
                <w:rFonts w:eastAsia="Calibri"/>
                <w:sz w:val="22"/>
                <w:szCs w:val="22"/>
              </w:rPr>
              <w:t>Подряд</w:t>
            </w:r>
            <w:r w:rsidR="00472AE0">
              <w:rPr>
                <w:rFonts w:eastAsia="Calibri"/>
                <w:sz w:val="22"/>
                <w:szCs w:val="22"/>
              </w:rPr>
              <w:t>чик</w:t>
            </w:r>
            <w:r w:rsidRPr="00257926">
              <w:rPr>
                <w:rFonts w:eastAsia="Calibri"/>
                <w:sz w:val="22"/>
                <w:szCs w:val="22"/>
              </w:rPr>
              <w:t>,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1F114C" w:rsidRPr="00257926" w:rsidRDefault="001F114C" w:rsidP="009F19AB">
            <w:pPr>
              <w:spacing w:after="0"/>
              <w:rPr>
                <w:rFonts w:eastAsia="Calibri"/>
                <w:sz w:val="22"/>
                <w:szCs w:val="22"/>
              </w:rPr>
            </w:pPr>
            <w:r w:rsidRPr="00257926">
              <w:rPr>
                <w:rFonts w:eastAsia="Calibri"/>
                <w:i/>
                <w:sz w:val="22"/>
                <w:szCs w:val="22"/>
              </w:rPr>
              <w:t xml:space="preserve">Обоснование начальной (максимальной) цены договора (см. Приложение № </w:t>
            </w:r>
            <w:r w:rsidR="008A7120">
              <w:rPr>
                <w:rFonts w:eastAsia="Calibri"/>
                <w:i/>
                <w:sz w:val="22"/>
                <w:szCs w:val="22"/>
              </w:rPr>
              <w:t>3</w:t>
            </w:r>
            <w:r w:rsidRPr="00257926">
              <w:rPr>
                <w:rFonts w:eastAsia="Calibri"/>
                <w:i/>
                <w:sz w:val="22"/>
                <w:szCs w:val="22"/>
              </w:rPr>
              <w:t xml:space="preserve"> к Настоящей документации).</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57926"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C90121" w:rsidRPr="00257926" w:rsidRDefault="00570044" w:rsidP="008449B8">
            <w:pPr>
              <w:keepNext/>
              <w:keepLines/>
              <w:widowControl w:val="0"/>
              <w:suppressLineNumbers/>
              <w:suppressAutoHyphens/>
              <w:spacing w:after="0"/>
              <w:jc w:val="left"/>
              <w:rPr>
                <w:sz w:val="22"/>
                <w:szCs w:val="22"/>
              </w:rPr>
            </w:pPr>
            <w:r w:rsidRPr="00257926">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C90121" w:rsidRPr="00257926" w:rsidRDefault="00761A5A" w:rsidP="008449B8">
            <w:pPr>
              <w:keepNext/>
              <w:keepLines/>
              <w:widowControl w:val="0"/>
              <w:suppressLineNumbers/>
              <w:suppressAutoHyphens/>
              <w:spacing w:after="0"/>
              <w:rPr>
                <w:sz w:val="22"/>
                <w:szCs w:val="22"/>
              </w:rPr>
            </w:pPr>
            <w:r w:rsidRPr="00257926">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556D4E" w:rsidRPr="00F14062" w:rsidRDefault="00556D4E" w:rsidP="00556D4E">
            <w:pPr>
              <w:widowControl w:val="0"/>
              <w:shd w:val="clear" w:color="auto" w:fill="FFFFFF"/>
              <w:autoSpaceDE w:val="0"/>
              <w:autoSpaceDN w:val="0"/>
              <w:adjustRightInd w:val="0"/>
              <w:spacing w:before="14" w:after="14"/>
              <w:rPr>
                <w:i/>
                <w:color w:val="FF0000"/>
                <w:sz w:val="22"/>
                <w:szCs w:val="22"/>
              </w:rPr>
            </w:pPr>
            <w:r w:rsidRPr="00F14062">
              <w:rPr>
                <w:color w:val="FF0000"/>
                <w:sz w:val="22"/>
                <w:szCs w:val="22"/>
              </w:rPr>
              <w:t>Платежи по окончании работ по договору, выплач</w:t>
            </w:r>
            <w:r w:rsidR="00724049" w:rsidRPr="00F14062">
              <w:rPr>
                <w:color w:val="FF0000"/>
                <w:sz w:val="22"/>
                <w:szCs w:val="22"/>
              </w:rPr>
              <w:t xml:space="preserve">иваются в течение </w:t>
            </w:r>
            <w:r w:rsidR="00994C85" w:rsidRPr="00F14062">
              <w:rPr>
                <w:color w:val="FF0000"/>
                <w:sz w:val="22"/>
                <w:szCs w:val="22"/>
              </w:rPr>
              <w:t>7</w:t>
            </w:r>
            <w:r w:rsidR="00724049" w:rsidRPr="00F14062">
              <w:rPr>
                <w:color w:val="FF0000"/>
                <w:sz w:val="22"/>
                <w:szCs w:val="22"/>
              </w:rPr>
              <w:t xml:space="preserve"> (</w:t>
            </w:r>
            <w:r w:rsidR="00994C85" w:rsidRPr="00F14062">
              <w:rPr>
                <w:color w:val="FF0000"/>
                <w:sz w:val="22"/>
                <w:szCs w:val="22"/>
              </w:rPr>
              <w:t>семи</w:t>
            </w:r>
            <w:r w:rsidRPr="00F14062">
              <w:rPr>
                <w:color w:val="FF0000"/>
                <w:sz w:val="22"/>
                <w:szCs w:val="22"/>
              </w:rPr>
              <w:t>) рабочих дней со дня подписания акта ввода в эксплуатацию (акт приемки законченного строительством объекта приемочной комиссией, форма № КС-14).</w:t>
            </w:r>
          </w:p>
          <w:p w:rsidR="004218A4" w:rsidRPr="00F14062" w:rsidRDefault="004218A4" w:rsidP="004218A4">
            <w:pPr>
              <w:widowControl w:val="0"/>
              <w:shd w:val="clear" w:color="auto" w:fill="FFFFFF"/>
              <w:autoSpaceDE w:val="0"/>
              <w:autoSpaceDN w:val="0"/>
              <w:adjustRightInd w:val="0"/>
              <w:spacing w:before="14" w:after="14"/>
              <w:rPr>
                <w:color w:val="FF0000"/>
                <w:sz w:val="22"/>
                <w:szCs w:val="22"/>
              </w:rPr>
            </w:pPr>
            <w:r w:rsidRPr="00F14062">
              <w:rPr>
                <w:color w:val="FF0000"/>
                <w:sz w:val="22"/>
                <w:szCs w:val="22"/>
              </w:rPr>
              <w:t xml:space="preserve">Превышение </w:t>
            </w:r>
            <w:r w:rsidR="00994C85" w:rsidRPr="00F14062">
              <w:rPr>
                <w:color w:val="FF0000"/>
                <w:sz w:val="22"/>
                <w:szCs w:val="22"/>
              </w:rPr>
              <w:t>Подряд</w:t>
            </w:r>
            <w:r w:rsidR="00472AE0" w:rsidRPr="00F14062">
              <w:rPr>
                <w:color w:val="FF0000"/>
                <w:sz w:val="22"/>
                <w:szCs w:val="22"/>
              </w:rPr>
              <w:t>чик</w:t>
            </w:r>
            <w:r w:rsidRPr="00F14062">
              <w:rPr>
                <w:color w:val="FF0000"/>
                <w:sz w:val="22"/>
                <w:szCs w:val="22"/>
              </w:rPr>
              <w:t xml:space="preserve">ом объемов и стоимости работ, не подтвержденных соответствующим дополнительным соглашением Сторон, оплачиваются </w:t>
            </w:r>
            <w:r w:rsidR="00994C85" w:rsidRPr="00F14062">
              <w:rPr>
                <w:color w:val="FF0000"/>
                <w:sz w:val="22"/>
                <w:szCs w:val="22"/>
              </w:rPr>
              <w:t>Подряд</w:t>
            </w:r>
            <w:r w:rsidR="00472AE0" w:rsidRPr="00F14062">
              <w:rPr>
                <w:color w:val="FF0000"/>
                <w:sz w:val="22"/>
                <w:szCs w:val="22"/>
              </w:rPr>
              <w:t>чик</w:t>
            </w:r>
            <w:r w:rsidRPr="00F14062">
              <w:rPr>
                <w:color w:val="FF0000"/>
                <w:sz w:val="22"/>
                <w:szCs w:val="22"/>
              </w:rPr>
              <w:t xml:space="preserve">ом за свой счет при условии, что они не вызваны невыполнением </w:t>
            </w:r>
            <w:r w:rsidR="00994C85" w:rsidRPr="00F14062">
              <w:rPr>
                <w:color w:val="FF0000"/>
                <w:sz w:val="22"/>
                <w:szCs w:val="22"/>
              </w:rPr>
              <w:t>Заказ</w:t>
            </w:r>
            <w:r w:rsidR="00472AE0" w:rsidRPr="00F14062">
              <w:rPr>
                <w:color w:val="FF0000"/>
                <w:sz w:val="22"/>
                <w:szCs w:val="22"/>
              </w:rPr>
              <w:t>чик</w:t>
            </w:r>
            <w:r w:rsidRPr="00F14062">
              <w:rPr>
                <w:color w:val="FF0000"/>
                <w:sz w:val="22"/>
                <w:szCs w:val="22"/>
              </w:rPr>
              <w:t>ом своих обязательств.</w:t>
            </w:r>
          </w:p>
          <w:p w:rsidR="004218A4" w:rsidRPr="00F14062" w:rsidRDefault="004218A4" w:rsidP="004218A4">
            <w:pPr>
              <w:widowControl w:val="0"/>
              <w:shd w:val="clear" w:color="auto" w:fill="FFFFFF"/>
              <w:autoSpaceDE w:val="0"/>
              <w:autoSpaceDN w:val="0"/>
              <w:adjustRightInd w:val="0"/>
              <w:spacing w:before="14" w:after="14"/>
              <w:rPr>
                <w:color w:val="FF0000"/>
                <w:sz w:val="22"/>
                <w:szCs w:val="22"/>
              </w:rPr>
            </w:pPr>
            <w:r w:rsidRPr="00F14062">
              <w:rPr>
                <w:color w:val="FF0000"/>
                <w:sz w:val="22"/>
                <w:szCs w:val="22"/>
              </w:rPr>
              <w:t xml:space="preserve"> Счета-фактуры выставляются </w:t>
            </w:r>
            <w:r w:rsidR="00994C85" w:rsidRPr="00F14062">
              <w:rPr>
                <w:color w:val="FF0000"/>
                <w:sz w:val="22"/>
                <w:szCs w:val="22"/>
              </w:rPr>
              <w:t>Заказ</w:t>
            </w:r>
            <w:r w:rsidR="00472AE0" w:rsidRPr="00F14062">
              <w:rPr>
                <w:color w:val="FF0000"/>
                <w:sz w:val="22"/>
                <w:szCs w:val="22"/>
              </w:rPr>
              <w:t>чик</w:t>
            </w:r>
            <w:r w:rsidRPr="00F14062">
              <w:rPr>
                <w:color w:val="FF0000"/>
                <w:sz w:val="22"/>
                <w:szCs w:val="22"/>
              </w:rPr>
              <w:t xml:space="preserve">у </w:t>
            </w:r>
            <w:r w:rsidR="00994C85" w:rsidRPr="00F14062">
              <w:rPr>
                <w:color w:val="FF0000"/>
                <w:sz w:val="22"/>
                <w:szCs w:val="22"/>
              </w:rPr>
              <w:t>Подряд</w:t>
            </w:r>
            <w:r w:rsidR="00472AE0" w:rsidRPr="00F14062">
              <w:rPr>
                <w:color w:val="FF0000"/>
                <w:sz w:val="22"/>
                <w:szCs w:val="22"/>
              </w:rPr>
              <w:t>чик</w:t>
            </w:r>
            <w:r w:rsidRPr="00F14062">
              <w:rPr>
                <w:color w:val="FF0000"/>
                <w:sz w:val="22"/>
                <w:szCs w:val="22"/>
              </w:rPr>
              <w:t>ом в соответствии с законодательством Российской Федерации.</w:t>
            </w:r>
          </w:p>
          <w:p w:rsidR="009A3237" w:rsidRPr="00994C85" w:rsidRDefault="001F114C" w:rsidP="00994C85">
            <w:pPr>
              <w:widowControl w:val="0"/>
              <w:shd w:val="clear" w:color="auto" w:fill="FFFFFF"/>
              <w:autoSpaceDE w:val="0"/>
              <w:autoSpaceDN w:val="0"/>
              <w:adjustRightInd w:val="0"/>
              <w:spacing w:before="14" w:after="0"/>
              <w:rPr>
                <w:i/>
                <w:color w:val="FF0000"/>
                <w:sz w:val="22"/>
                <w:szCs w:val="22"/>
              </w:rPr>
            </w:pPr>
            <w:r w:rsidRPr="00F14062">
              <w:rPr>
                <w:i/>
                <w:color w:val="FF0000"/>
                <w:sz w:val="22"/>
                <w:szCs w:val="22"/>
              </w:rPr>
              <w:t xml:space="preserve">Форма, сроки и порядок оплаты работы в разделе </w:t>
            </w:r>
            <w:r w:rsidRPr="00F14062">
              <w:rPr>
                <w:i/>
                <w:color w:val="FF0000"/>
                <w:sz w:val="22"/>
                <w:szCs w:val="22"/>
                <w:lang w:val="en-US"/>
              </w:rPr>
              <w:t>IV</w:t>
            </w:r>
            <w:r w:rsidRPr="00F14062">
              <w:rPr>
                <w:i/>
                <w:color w:val="FF0000"/>
                <w:sz w:val="22"/>
                <w:szCs w:val="22"/>
              </w:rPr>
              <w:t xml:space="preserve"> «Техническое задание» и разделе </w:t>
            </w:r>
            <w:r w:rsidRPr="00F14062">
              <w:rPr>
                <w:i/>
                <w:color w:val="FF0000"/>
                <w:sz w:val="22"/>
                <w:szCs w:val="22"/>
                <w:lang w:val="en-US"/>
              </w:rPr>
              <w:t>V</w:t>
            </w:r>
            <w:r w:rsidRPr="00F14062">
              <w:rPr>
                <w:i/>
                <w:color w:val="FF0000"/>
                <w:sz w:val="22"/>
                <w:szCs w:val="22"/>
              </w:rPr>
              <w:t xml:space="preserve"> «Проект договора» настоящей документации о закупке.</w:t>
            </w:r>
          </w:p>
        </w:tc>
      </w:tr>
      <w:tr w:rsidR="006D7050"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257926" w:rsidRDefault="006D7050"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6D7050" w:rsidRPr="00257926" w:rsidRDefault="00B0444C" w:rsidP="008449B8">
            <w:pPr>
              <w:keepNext/>
              <w:keepLines/>
              <w:widowControl w:val="0"/>
              <w:suppressLineNumbers/>
              <w:suppressAutoHyphens/>
              <w:spacing w:after="0"/>
              <w:jc w:val="left"/>
              <w:rPr>
                <w:sz w:val="22"/>
                <w:szCs w:val="22"/>
              </w:rPr>
            </w:pPr>
            <w:r w:rsidRPr="00257926">
              <w:rPr>
                <w:sz w:val="22"/>
                <w:szCs w:val="22"/>
              </w:rPr>
              <w:t>5.2, 5.3, 5.4. 5.5</w:t>
            </w:r>
          </w:p>
        </w:tc>
        <w:tc>
          <w:tcPr>
            <w:tcW w:w="2268" w:type="dxa"/>
            <w:tcBorders>
              <w:top w:val="single" w:sz="4" w:space="0" w:color="auto"/>
              <w:left w:val="single" w:sz="4" w:space="0" w:color="auto"/>
              <w:bottom w:val="single" w:sz="4" w:space="0" w:color="auto"/>
              <w:right w:val="single" w:sz="4" w:space="0" w:color="auto"/>
            </w:tcBorders>
          </w:tcPr>
          <w:p w:rsidR="006D7050" w:rsidRPr="00257926" w:rsidRDefault="006D7050" w:rsidP="008449B8">
            <w:pPr>
              <w:keepNext/>
              <w:keepLines/>
              <w:widowControl w:val="0"/>
              <w:suppressLineNumbers/>
              <w:suppressAutoHyphens/>
              <w:spacing w:after="0"/>
              <w:rPr>
                <w:sz w:val="22"/>
                <w:szCs w:val="22"/>
              </w:rPr>
            </w:pPr>
            <w:r w:rsidRPr="00257926">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09BA" w:rsidRPr="00A209BA" w:rsidRDefault="00A209BA" w:rsidP="00A209BA">
            <w:pPr>
              <w:autoSpaceDE w:val="0"/>
              <w:autoSpaceDN w:val="0"/>
              <w:adjustRightInd w:val="0"/>
              <w:spacing w:after="0"/>
              <w:rPr>
                <w:sz w:val="22"/>
                <w:szCs w:val="22"/>
              </w:rPr>
            </w:pPr>
            <w:r w:rsidRPr="00A209BA">
              <w:rPr>
                <w:sz w:val="22"/>
                <w:szCs w:val="22"/>
              </w:rPr>
              <w:t>Рассмотрение заявок - применяется;</w:t>
            </w:r>
          </w:p>
          <w:p w:rsidR="00A209BA" w:rsidRPr="00A209BA" w:rsidRDefault="00A209BA" w:rsidP="00A209BA">
            <w:pPr>
              <w:autoSpaceDE w:val="0"/>
              <w:autoSpaceDN w:val="0"/>
              <w:adjustRightInd w:val="0"/>
              <w:spacing w:after="0"/>
              <w:rPr>
                <w:sz w:val="22"/>
                <w:szCs w:val="22"/>
              </w:rPr>
            </w:pPr>
            <w:r w:rsidRPr="00A209BA">
              <w:rPr>
                <w:sz w:val="22"/>
                <w:szCs w:val="22"/>
              </w:rPr>
              <w:t>Переторжка - применяется в заочной форме;</w:t>
            </w:r>
          </w:p>
          <w:p w:rsidR="00A13786" w:rsidRPr="00257926" w:rsidRDefault="00A209BA" w:rsidP="00A209BA">
            <w:pPr>
              <w:autoSpaceDE w:val="0"/>
              <w:autoSpaceDN w:val="0"/>
              <w:adjustRightInd w:val="0"/>
              <w:spacing w:after="0"/>
              <w:rPr>
                <w:sz w:val="22"/>
                <w:szCs w:val="22"/>
              </w:rPr>
            </w:pPr>
            <w:r w:rsidRPr="00A209BA">
              <w:rPr>
                <w:sz w:val="22"/>
                <w:szCs w:val="22"/>
              </w:rPr>
              <w:t>Подведение итогов - применяется.</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8A7120"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C90121" w:rsidRPr="008A7120" w:rsidRDefault="00875318" w:rsidP="008449B8">
            <w:pPr>
              <w:keepNext/>
              <w:keepLines/>
              <w:widowControl w:val="0"/>
              <w:suppressLineNumbers/>
              <w:suppressAutoHyphens/>
              <w:spacing w:after="0"/>
              <w:jc w:val="left"/>
              <w:rPr>
                <w:sz w:val="22"/>
                <w:szCs w:val="22"/>
              </w:rPr>
            </w:pPr>
            <w:r w:rsidRPr="008A7120">
              <w:rPr>
                <w:sz w:val="22"/>
                <w:szCs w:val="22"/>
              </w:rPr>
              <w:t xml:space="preserve">3.4.1, </w:t>
            </w:r>
            <w:r w:rsidR="00B0444C" w:rsidRPr="008A7120">
              <w:rPr>
                <w:sz w:val="22"/>
                <w:szCs w:val="22"/>
              </w:rPr>
              <w:t>5.2.1, 5.3.1, 5.4.6, 5.5.1</w:t>
            </w:r>
          </w:p>
        </w:tc>
        <w:tc>
          <w:tcPr>
            <w:tcW w:w="2268" w:type="dxa"/>
            <w:tcBorders>
              <w:top w:val="single" w:sz="4" w:space="0" w:color="auto"/>
              <w:left w:val="single" w:sz="4" w:space="0" w:color="auto"/>
              <w:bottom w:val="single" w:sz="4" w:space="0" w:color="auto"/>
              <w:right w:val="single" w:sz="4" w:space="0" w:color="auto"/>
            </w:tcBorders>
          </w:tcPr>
          <w:p w:rsidR="00C90121" w:rsidRPr="008A7120" w:rsidRDefault="00761A5A" w:rsidP="008449B8">
            <w:pPr>
              <w:keepNext/>
              <w:keepLines/>
              <w:widowControl w:val="0"/>
              <w:suppressLineNumbers/>
              <w:suppressAutoHyphens/>
              <w:spacing w:after="0"/>
              <w:rPr>
                <w:sz w:val="22"/>
                <w:szCs w:val="22"/>
              </w:rPr>
            </w:pPr>
            <w:r w:rsidRPr="008A7120">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8A7120">
              <w:rPr>
                <w:sz w:val="22"/>
                <w:szCs w:val="22"/>
              </w:rPr>
              <w:t>.</w:t>
            </w:r>
          </w:p>
          <w:p w:rsidR="00536F50" w:rsidRPr="008A7120" w:rsidRDefault="00536F50" w:rsidP="008449B8">
            <w:pPr>
              <w:keepNext/>
              <w:keepLines/>
              <w:widowControl w:val="0"/>
              <w:suppressLineNumbers/>
              <w:suppressAutoHyphens/>
              <w:spacing w:after="0"/>
              <w:rPr>
                <w:sz w:val="22"/>
                <w:szCs w:val="22"/>
              </w:rPr>
            </w:pPr>
            <w:r w:rsidRPr="008A7120">
              <w:rPr>
                <w:sz w:val="22"/>
                <w:szCs w:val="22"/>
              </w:rPr>
              <w:t xml:space="preserve">Дата рассмотрения предложений </w:t>
            </w:r>
            <w:r w:rsidRPr="008A7120">
              <w:rPr>
                <w:sz w:val="22"/>
                <w:szCs w:val="22"/>
              </w:rPr>
              <w:lastRenderedPageBreak/>
              <w:t>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61A5A" w:rsidRDefault="00761A5A" w:rsidP="008449B8">
            <w:pPr>
              <w:pStyle w:val="Default"/>
              <w:jc w:val="both"/>
              <w:rPr>
                <w:color w:val="auto"/>
                <w:sz w:val="22"/>
                <w:szCs w:val="22"/>
              </w:rPr>
            </w:pPr>
            <w:r w:rsidRPr="008A7120">
              <w:rPr>
                <w:sz w:val="22"/>
                <w:szCs w:val="22"/>
              </w:rPr>
              <w:lastRenderedPageBreak/>
              <w:t xml:space="preserve">Заявка подается в электронной форме с использованием </w:t>
            </w:r>
            <w:r w:rsidRPr="009A3237">
              <w:rPr>
                <w:color w:val="auto"/>
                <w:sz w:val="22"/>
                <w:szCs w:val="22"/>
              </w:rPr>
              <w:t>функционала и в соответствии с Регламентом работы ЕЭТП.</w:t>
            </w:r>
          </w:p>
          <w:p w:rsidR="00A209BA" w:rsidRPr="00A209BA" w:rsidRDefault="00A209BA" w:rsidP="00A209BA">
            <w:pPr>
              <w:pStyle w:val="Default"/>
              <w:jc w:val="both"/>
              <w:rPr>
                <w:color w:val="FF0000"/>
                <w:sz w:val="22"/>
                <w:szCs w:val="22"/>
                <w:lang w:eastAsia="ru-RU"/>
              </w:rPr>
            </w:pPr>
            <w:r w:rsidRPr="00A209BA">
              <w:rPr>
                <w:color w:val="FF0000"/>
                <w:sz w:val="22"/>
                <w:szCs w:val="22"/>
                <w:lang w:eastAsia="ru-RU"/>
              </w:rPr>
              <w:t>Дата начала срока подачи заявок: 1</w:t>
            </w:r>
            <w:r w:rsidR="009B2FF8">
              <w:rPr>
                <w:color w:val="FF0000"/>
                <w:sz w:val="22"/>
                <w:szCs w:val="22"/>
                <w:lang w:eastAsia="ru-RU"/>
              </w:rPr>
              <w:t>7</w:t>
            </w:r>
            <w:r w:rsidRPr="00A209BA">
              <w:rPr>
                <w:color w:val="FF0000"/>
                <w:sz w:val="22"/>
                <w:szCs w:val="22"/>
                <w:lang w:eastAsia="ru-RU"/>
              </w:rPr>
              <w:t xml:space="preserve"> июля 2023 года;</w:t>
            </w:r>
          </w:p>
          <w:p w:rsidR="009D4882" w:rsidRPr="009D4882" w:rsidRDefault="009D4882" w:rsidP="009D4882">
            <w:pPr>
              <w:pStyle w:val="Default"/>
              <w:rPr>
                <w:color w:val="FF0000"/>
                <w:sz w:val="22"/>
                <w:szCs w:val="22"/>
                <w:lang w:eastAsia="ru-RU"/>
              </w:rPr>
            </w:pPr>
            <w:r w:rsidRPr="009D4882">
              <w:rPr>
                <w:color w:val="FF0000"/>
                <w:sz w:val="22"/>
                <w:szCs w:val="22"/>
                <w:lang w:eastAsia="ru-RU"/>
              </w:rPr>
              <w:t>Дата и время окончания срока, последний день срока подачи Заявок: «</w:t>
            </w:r>
            <w:r w:rsidR="009B2FF8">
              <w:rPr>
                <w:color w:val="FF0000"/>
                <w:sz w:val="22"/>
                <w:szCs w:val="22"/>
                <w:lang w:eastAsia="ru-RU"/>
              </w:rPr>
              <w:t>02</w:t>
            </w:r>
            <w:r w:rsidRPr="009D4882">
              <w:rPr>
                <w:color w:val="FF0000"/>
                <w:sz w:val="22"/>
                <w:szCs w:val="22"/>
                <w:lang w:eastAsia="ru-RU"/>
              </w:rPr>
              <w:t xml:space="preserve">» </w:t>
            </w:r>
            <w:r w:rsidR="009B2FF8">
              <w:rPr>
                <w:color w:val="FF0000"/>
                <w:sz w:val="22"/>
                <w:szCs w:val="22"/>
                <w:lang w:eastAsia="ru-RU"/>
              </w:rPr>
              <w:t>августа</w:t>
            </w:r>
            <w:r w:rsidRPr="009D4882">
              <w:rPr>
                <w:color w:val="FF0000"/>
                <w:sz w:val="22"/>
                <w:szCs w:val="22"/>
                <w:lang w:eastAsia="ru-RU"/>
              </w:rPr>
              <w:t>2023 года 08:00 (время московское)</w:t>
            </w:r>
          </w:p>
          <w:p w:rsidR="009D4882" w:rsidRPr="009D4882" w:rsidRDefault="009D4882" w:rsidP="009D4882">
            <w:pPr>
              <w:pStyle w:val="Default"/>
              <w:rPr>
                <w:color w:val="FF0000"/>
                <w:sz w:val="22"/>
                <w:szCs w:val="22"/>
                <w:lang w:eastAsia="ru-RU"/>
              </w:rPr>
            </w:pPr>
            <w:r w:rsidRPr="009D4882">
              <w:rPr>
                <w:color w:val="FF0000"/>
                <w:sz w:val="22"/>
                <w:szCs w:val="22"/>
                <w:lang w:eastAsia="ru-RU"/>
              </w:rPr>
              <w:t>Рассмотрение первых частей заявок:</w:t>
            </w:r>
          </w:p>
          <w:p w:rsidR="009D4882" w:rsidRPr="009D4882" w:rsidRDefault="009D4882" w:rsidP="009D4882">
            <w:pPr>
              <w:pStyle w:val="Default"/>
              <w:rPr>
                <w:color w:val="FF0000"/>
                <w:sz w:val="22"/>
                <w:szCs w:val="22"/>
                <w:lang w:eastAsia="ru-RU"/>
              </w:rPr>
            </w:pPr>
            <w:r w:rsidRPr="009D4882">
              <w:rPr>
                <w:color w:val="FF0000"/>
                <w:sz w:val="22"/>
                <w:szCs w:val="22"/>
                <w:lang w:eastAsia="ru-RU"/>
              </w:rPr>
              <w:t>Дата начала проведения этапа: с момент направления оператором ЕЭТП заказчику первый частей заявок;</w:t>
            </w:r>
          </w:p>
          <w:p w:rsidR="009D4882" w:rsidRPr="009D4882" w:rsidRDefault="009D4882" w:rsidP="009D4882">
            <w:pPr>
              <w:pStyle w:val="Default"/>
              <w:rPr>
                <w:color w:val="FF0000"/>
                <w:sz w:val="22"/>
                <w:szCs w:val="22"/>
                <w:lang w:eastAsia="ru-RU"/>
              </w:rPr>
            </w:pPr>
            <w:r w:rsidRPr="009D4882">
              <w:rPr>
                <w:color w:val="FF0000"/>
                <w:sz w:val="22"/>
                <w:szCs w:val="22"/>
                <w:lang w:eastAsia="ru-RU"/>
              </w:rPr>
              <w:lastRenderedPageBreak/>
              <w:t>Дата окончания проведения этапа: «</w:t>
            </w:r>
            <w:r>
              <w:rPr>
                <w:color w:val="FF0000"/>
                <w:sz w:val="22"/>
                <w:szCs w:val="22"/>
                <w:lang w:eastAsia="ru-RU"/>
              </w:rPr>
              <w:t>0</w:t>
            </w:r>
            <w:r w:rsidR="009B2FF8">
              <w:rPr>
                <w:color w:val="FF0000"/>
                <w:sz w:val="22"/>
                <w:szCs w:val="22"/>
                <w:lang w:eastAsia="ru-RU"/>
              </w:rPr>
              <w:t>4</w:t>
            </w:r>
            <w:r w:rsidRPr="009D4882">
              <w:rPr>
                <w:color w:val="FF0000"/>
                <w:sz w:val="22"/>
                <w:szCs w:val="22"/>
                <w:lang w:eastAsia="ru-RU"/>
              </w:rPr>
              <w:t xml:space="preserve">» </w:t>
            </w:r>
            <w:r>
              <w:rPr>
                <w:color w:val="FF0000"/>
                <w:sz w:val="22"/>
                <w:szCs w:val="22"/>
                <w:lang w:eastAsia="ru-RU"/>
              </w:rPr>
              <w:t>августа</w:t>
            </w:r>
            <w:r w:rsidRPr="009D4882">
              <w:rPr>
                <w:color w:val="FF0000"/>
                <w:sz w:val="22"/>
                <w:szCs w:val="22"/>
                <w:lang w:eastAsia="ru-RU"/>
              </w:rPr>
              <w:t xml:space="preserve"> 2023 года.</w:t>
            </w:r>
          </w:p>
          <w:p w:rsidR="009D4882" w:rsidRPr="009D4882" w:rsidRDefault="009D4882" w:rsidP="009D4882">
            <w:pPr>
              <w:pStyle w:val="Default"/>
              <w:rPr>
                <w:color w:val="FF0000"/>
                <w:sz w:val="22"/>
                <w:szCs w:val="22"/>
                <w:lang w:eastAsia="ru-RU"/>
              </w:rPr>
            </w:pPr>
            <w:r w:rsidRPr="009D4882">
              <w:rPr>
                <w:color w:val="FF0000"/>
                <w:sz w:val="22"/>
                <w:szCs w:val="22"/>
                <w:lang w:eastAsia="ru-RU"/>
              </w:rPr>
              <w:t>Рассмотрение и оценка вторых частей заявок:</w:t>
            </w:r>
          </w:p>
          <w:p w:rsidR="009D4882" w:rsidRDefault="009D4882" w:rsidP="009D4882">
            <w:pPr>
              <w:pStyle w:val="Default"/>
              <w:jc w:val="both"/>
              <w:rPr>
                <w:color w:val="FF0000"/>
                <w:sz w:val="22"/>
                <w:szCs w:val="22"/>
                <w:lang w:eastAsia="ru-RU"/>
              </w:rPr>
            </w:pPr>
            <w:r w:rsidRPr="009D4882">
              <w:rPr>
                <w:color w:val="FF0000"/>
                <w:sz w:val="22"/>
                <w:szCs w:val="22"/>
                <w:lang w:eastAsia="ru-RU"/>
              </w:rPr>
              <w:t>Дата окончания проведения этапа: «</w:t>
            </w:r>
            <w:r>
              <w:rPr>
                <w:color w:val="FF0000"/>
                <w:sz w:val="22"/>
                <w:szCs w:val="22"/>
                <w:lang w:eastAsia="ru-RU"/>
              </w:rPr>
              <w:t>0</w:t>
            </w:r>
            <w:r w:rsidR="009B2FF8">
              <w:rPr>
                <w:color w:val="FF0000"/>
                <w:sz w:val="22"/>
                <w:szCs w:val="22"/>
                <w:lang w:eastAsia="ru-RU"/>
              </w:rPr>
              <w:t>7</w:t>
            </w:r>
            <w:r w:rsidRPr="009D4882">
              <w:rPr>
                <w:color w:val="FF0000"/>
                <w:sz w:val="22"/>
                <w:szCs w:val="22"/>
                <w:lang w:eastAsia="ru-RU"/>
              </w:rPr>
              <w:t xml:space="preserve">» </w:t>
            </w:r>
            <w:r>
              <w:rPr>
                <w:color w:val="FF0000"/>
                <w:sz w:val="22"/>
                <w:szCs w:val="22"/>
                <w:lang w:eastAsia="ru-RU"/>
              </w:rPr>
              <w:t>августа</w:t>
            </w:r>
            <w:r w:rsidRPr="009D4882">
              <w:rPr>
                <w:color w:val="FF0000"/>
                <w:sz w:val="22"/>
                <w:szCs w:val="22"/>
                <w:lang w:eastAsia="ru-RU"/>
              </w:rPr>
              <w:t xml:space="preserve"> 2023 года.</w:t>
            </w:r>
          </w:p>
          <w:p w:rsidR="00A209BA" w:rsidRPr="00A209BA" w:rsidRDefault="00A209BA" w:rsidP="009D4882">
            <w:pPr>
              <w:pStyle w:val="Default"/>
              <w:jc w:val="both"/>
              <w:rPr>
                <w:color w:val="FF0000"/>
                <w:sz w:val="22"/>
                <w:szCs w:val="22"/>
                <w:lang w:eastAsia="ru-RU"/>
              </w:rPr>
            </w:pPr>
            <w:r w:rsidRPr="00A209BA">
              <w:rPr>
                <w:color w:val="FF0000"/>
                <w:sz w:val="22"/>
                <w:szCs w:val="22"/>
                <w:lang w:eastAsia="ru-RU"/>
              </w:rPr>
              <w:t xml:space="preserve">Переторжка: </w:t>
            </w:r>
          </w:p>
          <w:p w:rsidR="00A209BA" w:rsidRPr="00A209BA" w:rsidRDefault="00A209BA" w:rsidP="00A209BA">
            <w:pPr>
              <w:pStyle w:val="Default"/>
              <w:jc w:val="both"/>
              <w:rPr>
                <w:color w:val="FF0000"/>
                <w:sz w:val="22"/>
                <w:szCs w:val="22"/>
                <w:lang w:eastAsia="ru-RU"/>
              </w:rPr>
            </w:pPr>
            <w:r w:rsidRPr="00A209BA">
              <w:rPr>
                <w:color w:val="FF0000"/>
                <w:sz w:val="22"/>
                <w:szCs w:val="22"/>
                <w:lang w:eastAsia="ru-RU"/>
              </w:rPr>
              <w:t>Дата проведения этапа устанавливается решением ПДЗК</w:t>
            </w:r>
          </w:p>
          <w:p w:rsidR="00A209BA" w:rsidRPr="00A209BA" w:rsidRDefault="00A209BA" w:rsidP="00A209BA">
            <w:pPr>
              <w:pStyle w:val="Default"/>
              <w:jc w:val="both"/>
              <w:rPr>
                <w:color w:val="FF0000"/>
                <w:sz w:val="22"/>
                <w:szCs w:val="22"/>
                <w:lang w:eastAsia="ru-RU"/>
              </w:rPr>
            </w:pPr>
            <w:r w:rsidRPr="00A209BA">
              <w:rPr>
                <w:color w:val="FF0000"/>
                <w:sz w:val="22"/>
                <w:szCs w:val="22"/>
                <w:lang w:eastAsia="ru-RU"/>
              </w:rPr>
              <w:t>Подведение итогов:</w:t>
            </w:r>
          </w:p>
          <w:p w:rsidR="00A209BA" w:rsidRPr="00A209BA" w:rsidRDefault="009D4882" w:rsidP="00A209BA">
            <w:pPr>
              <w:pStyle w:val="Default"/>
              <w:jc w:val="both"/>
              <w:rPr>
                <w:color w:val="FF0000"/>
                <w:sz w:val="22"/>
                <w:szCs w:val="22"/>
                <w:lang w:eastAsia="ru-RU"/>
              </w:rPr>
            </w:pPr>
            <w:r>
              <w:rPr>
                <w:color w:val="FF0000"/>
                <w:sz w:val="22"/>
                <w:szCs w:val="22"/>
                <w:lang w:eastAsia="ru-RU"/>
              </w:rPr>
              <w:t>1</w:t>
            </w:r>
            <w:r w:rsidR="009B2FF8">
              <w:rPr>
                <w:color w:val="FF0000"/>
                <w:sz w:val="22"/>
                <w:szCs w:val="22"/>
                <w:lang w:eastAsia="ru-RU"/>
              </w:rPr>
              <w:t>4</w:t>
            </w:r>
            <w:r w:rsidR="00A209BA" w:rsidRPr="00A209BA">
              <w:rPr>
                <w:color w:val="FF0000"/>
                <w:sz w:val="22"/>
                <w:szCs w:val="22"/>
                <w:lang w:eastAsia="ru-RU"/>
              </w:rPr>
              <w:t xml:space="preserve"> </w:t>
            </w:r>
            <w:r w:rsidR="00E61FA4">
              <w:rPr>
                <w:color w:val="FF0000"/>
                <w:sz w:val="22"/>
                <w:szCs w:val="22"/>
                <w:lang w:eastAsia="ru-RU"/>
              </w:rPr>
              <w:t>августа</w:t>
            </w:r>
            <w:r w:rsidR="00A209BA" w:rsidRPr="00A209BA">
              <w:rPr>
                <w:color w:val="FF0000"/>
                <w:sz w:val="22"/>
                <w:szCs w:val="22"/>
                <w:lang w:eastAsia="ru-RU"/>
              </w:rPr>
              <w:t xml:space="preserve"> 2023 года.</w:t>
            </w:r>
          </w:p>
          <w:p w:rsidR="00C90121" w:rsidRPr="008A7120" w:rsidRDefault="00DE3495" w:rsidP="00E61FA4">
            <w:pPr>
              <w:autoSpaceDE w:val="0"/>
              <w:autoSpaceDN w:val="0"/>
              <w:adjustRightInd w:val="0"/>
              <w:spacing w:after="0"/>
              <w:rPr>
                <w:snapToGrid w:val="0"/>
                <w:sz w:val="22"/>
                <w:szCs w:val="22"/>
              </w:rPr>
            </w:pPr>
            <w:r w:rsidRPr="00F911F9">
              <w:rPr>
                <w:sz w:val="22"/>
                <w:szCs w:val="22"/>
              </w:rPr>
              <w:t>Порядок проведения этапов закупки установлен</w:t>
            </w:r>
            <w:r w:rsidRPr="009A3237">
              <w:rPr>
                <w:sz w:val="22"/>
                <w:szCs w:val="22"/>
              </w:rPr>
              <w:t xml:space="preserve"> в подраздел</w:t>
            </w:r>
            <w:r w:rsidR="00C52077" w:rsidRPr="009A3237">
              <w:rPr>
                <w:sz w:val="22"/>
                <w:szCs w:val="22"/>
              </w:rPr>
              <w:t>е</w:t>
            </w:r>
            <w:r w:rsidRPr="009A3237">
              <w:rPr>
                <w:sz w:val="22"/>
                <w:szCs w:val="22"/>
              </w:rPr>
              <w:t xml:space="preserve"> 5</w:t>
            </w:r>
            <w:r w:rsidR="00FB4696" w:rsidRPr="009A3237">
              <w:rPr>
                <w:sz w:val="22"/>
                <w:szCs w:val="22"/>
              </w:rPr>
              <w:t xml:space="preserve"> </w:t>
            </w:r>
            <w:r w:rsidRPr="009A3237">
              <w:rPr>
                <w:sz w:val="22"/>
                <w:szCs w:val="22"/>
                <w:lang w:val="en-US"/>
              </w:rPr>
              <w:t>I</w:t>
            </w:r>
            <w:r w:rsidRPr="009A3237">
              <w:rPr>
                <w:sz w:val="22"/>
                <w:szCs w:val="22"/>
              </w:rPr>
              <w:t xml:space="preserve"> «ОБЩИЕ УЛОВИЯ </w:t>
            </w:r>
            <w:r w:rsidRPr="008A7120">
              <w:rPr>
                <w:sz w:val="22"/>
                <w:szCs w:val="22"/>
              </w:rPr>
              <w:t>ПРОВЕДЕНИЯ ЗАКУПКИ» документации о закупке.</w:t>
            </w:r>
          </w:p>
        </w:tc>
      </w:tr>
      <w:tr w:rsidR="00AA15AD"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AA15AD" w:rsidRPr="00177DD1" w:rsidRDefault="00AA15AD" w:rsidP="00AA15AD">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AA15AD" w:rsidRPr="00177DD1" w:rsidRDefault="00AA15AD" w:rsidP="00AA15AD">
            <w:pPr>
              <w:keepNext/>
              <w:keepLines/>
              <w:widowControl w:val="0"/>
              <w:suppressLineNumbers/>
              <w:suppressAutoHyphens/>
              <w:spacing w:after="0"/>
              <w:jc w:val="left"/>
              <w:rPr>
                <w:sz w:val="22"/>
                <w:szCs w:val="22"/>
              </w:rPr>
            </w:pPr>
            <w:r w:rsidRPr="00177DD1">
              <w:rPr>
                <w:sz w:val="22"/>
                <w:szCs w:val="22"/>
              </w:rPr>
              <w:t>1.4, 5.3</w:t>
            </w:r>
          </w:p>
        </w:tc>
        <w:tc>
          <w:tcPr>
            <w:tcW w:w="2268" w:type="dxa"/>
            <w:tcBorders>
              <w:top w:val="single" w:sz="4" w:space="0" w:color="auto"/>
              <w:left w:val="single" w:sz="4" w:space="0" w:color="auto"/>
              <w:bottom w:val="single" w:sz="4" w:space="0" w:color="auto"/>
              <w:right w:val="single" w:sz="4" w:space="0" w:color="auto"/>
            </w:tcBorders>
          </w:tcPr>
          <w:p w:rsidR="00AA15AD" w:rsidRPr="00177DD1" w:rsidRDefault="00AA15AD" w:rsidP="00AA15AD">
            <w:pPr>
              <w:keepNext/>
              <w:keepLines/>
              <w:widowControl w:val="0"/>
              <w:suppressLineNumbers/>
              <w:suppressAutoHyphens/>
              <w:spacing w:after="0"/>
              <w:rPr>
                <w:sz w:val="22"/>
                <w:szCs w:val="22"/>
              </w:rPr>
            </w:pPr>
            <w:r w:rsidRPr="00177DD1">
              <w:rPr>
                <w:sz w:val="22"/>
                <w:szCs w:val="22"/>
              </w:rPr>
              <w:t>Требования к участникам закупки</w:t>
            </w:r>
          </w:p>
          <w:p w:rsidR="00AA15AD" w:rsidRPr="00177DD1" w:rsidRDefault="00AA15AD" w:rsidP="00AA15AD">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AA15AD" w:rsidRPr="00244ED2" w:rsidRDefault="00AA15AD" w:rsidP="00AA15AD">
            <w:pPr>
              <w:tabs>
                <w:tab w:val="left" w:pos="851"/>
                <w:tab w:val="left" w:pos="1134"/>
              </w:tabs>
              <w:rPr>
                <w:b/>
                <w:sz w:val="20"/>
                <w:szCs w:val="20"/>
              </w:rPr>
            </w:pPr>
            <w:r w:rsidRPr="00244ED2">
              <w:rPr>
                <w:sz w:val="20"/>
                <w:szCs w:val="20"/>
              </w:rPr>
              <w:t xml:space="preserve">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244ED2">
              <w:rPr>
                <w:b/>
                <w:sz w:val="20"/>
                <w:szCs w:val="20"/>
              </w:rPr>
              <w:t>субъектами малого или среднего предпринимательства.</w:t>
            </w:r>
          </w:p>
          <w:p w:rsidR="00AA15AD" w:rsidRDefault="00AA15AD" w:rsidP="00AA15AD">
            <w:pPr>
              <w:spacing w:after="0"/>
              <w:rPr>
                <w:bCs/>
                <w:snapToGrid w:val="0"/>
                <w:sz w:val="20"/>
                <w:szCs w:val="20"/>
              </w:rPr>
            </w:pPr>
            <w:r w:rsidRPr="00E05EC9">
              <w:rPr>
                <w:bCs/>
                <w:snapToGrid w:val="0"/>
                <w:sz w:val="20"/>
                <w:szCs w:val="2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AA15AD" w:rsidRPr="00244ED2" w:rsidRDefault="00AA15AD" w:rsidP="00AA15AD">
            <w:pPr>
              <w:spacing w:after="0"/>
              <w:rPr>
                <w:snapToGrid w:val="0"/>
                <w:sz w:val="20"/>
                <w:szCs w:val="20"/>
              </w:rPr>
            </w:pPr>
          </w:p>
          <w:p w:rsidR="00AA15AD" w:rsidRPr="005A50F2" w:rsidRDefault="00AA15AD" w:rsidP="00AA15AD">
            <w:pPr>
              <w:spacing w:after="0"/>
              <w:rPr>
                <w:snapToGrid w:val="0"/>
                <w:sz w:val="20"/>
                <w:szCs w:val="20"/>
              </w:rPr>
            </w:pPr>
            <w:r w:rsidRPr="00244ED2">
              <w:rPr>
                <w:snapToGrid w:val="0"/>
                <w:sz w:val="20"/>
                <w:szCs w:val="20"/>
              </w:rPr>
              <w:t xml:space="preserve">Чтобы претендовать на победу в закупке и получения права заключить договор, участник закупки должен отвечать следующим </w:t>
            </w:r>
            <w:r w:rsidRPr="005A50F2">
              <w:rPr>
                <w:b/>
                <w:snapToGrid w:val="0"/>
                <w:sz w:val="20"/>
                <w:szCs w:val="20"/>
              </w:rPr>
              <w:t>требованиям</w:t>
            </w:r>
            <w:r w:rsidRPr="005A50F2">
              <w:rPr>
                <w:snapToGrid w:val="0"/>
                <w:sz w:val="20"/>
                <w:szCs w:val="20"/>
              </w:rPr>
              <w:t>:</w:t>
            </w:r>
          </w:p>
          <w:p w:rsidR="00AA15AD" w:rsidRPr="005A50F2" w:rsidRDefault="00AA15AD" w:rsidP="00AD10C7">
            <w:pPr>
              <w:pStyle w:val="afffffd"/>
              <w:widowControl w:val="0"/>
              <w:numPr>
                <w:ilvl w:val="0"/>
                <w:numId w:val="34"/>
              </w:numPr>
              <w:spacing w:after="0"/>
              <w:ind w:left="63" w:hanging="63"/>
              <w:jc w:val="both"/>
              <w:rPr>
                <w:rFonts w:ascii="Times New Roman" w:hAnsi="Times New Roman" w:cs="Times New Roman"/>
                <w:b w:val="0"/>
                <w:color w:val="auto"/>
                <w:sz w:val="20"/>
                <w:szCs w:val="20"/>
              </w:rPr>
            </w:pPr>
            <w:r w:rsidRPr="005A50F2">
              <w:rPr>
                <w:rFonts w:ascii="Times New Roman" w:hAnsi="Times New Roman" w:cs="Times New Roman"/>
                <w:b w:val="0"/>
                <w:color w:val="auto"/>
                <w:sz w:val="20"/>
                <w:szCs w:val="20"/>
              </w:rPr>
              <w:t>обладать гражданской правоспособностью для заключения и исполнения договора оказания услуг, зарегистрирован в установленном порядке.</w:t>
            </w:r>
          </w:p>
          <w:p w:rsidR="00AA15AD" w:rsidRPr="005A50F2" w:rsidRDefault="00AA15AD" w:rsidP="00AD10C7">
            <w:pPr>
              <w:pStyle w:val="afffff4"/>
              <w:numPr>
                <w:ilvl w:val="0"/>
                <w:numId w:val="34"/>
              </w:numPr>
              <w:ind w:left="0" w:firstLine="0"/>
              <w:jc w:val="both"/>
              <w:rPr>
                <w:sz w:val="20"/>
                <w:szCs w:val="20"/>
                <w:lang w:eastAsia="en-US"/>
              </w:rPr>
            </w:pPr>
            <w:r w:rsidRPr="005A50F2">
              <w:rPr>
                <w:bCs/>
                <w:sz w:val="20"/>
                <w:szCs w:val="20"/>
                <w:lang w:eastAsia="en-US"/>
              </w:rPr>
              <w:t>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неприостановление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AA15AD" w:rsidRPr="005A50F2" w:rsidRDefault="00AA15AD" w:rsidP="00AD10C7">
            <w:pPr>
              <w:pStyle w:val="afffff4"/>
              <w:numPr>
                <w:ilvl w:val="0"/>
                <w:numId w:val="34"/>
              </w:numPr>
              <w:ind w:left="0" w:firstLine="0"/>
              <w:jc w:val="both"/>
              <w:rPr>
                <w:sz w:val="20"/>
                <w:szCs w:val="20"/>
                <w:lang w:eastAsia="en-US"/>
              </w:rPr>
            </w:pPr>
            <w:r w:rsidRPr="005A50F2">
              <w:rPr>
                <w:sz w:val="20"/>
                <w:szCs w:val="20"/>
              </w:rPr>
              <w:t xml:space="preserve">не быть включенным в </w:t>
            </w:r>
            <w:r w:rsidRPr="005A50F2">
              <w:rPr>
                <w:rFonts w:eastAsia="Arial Unicode MS"/>
                <w:sz w:val="20"/>
                <w:szCs w:val="20"/>
              </w:rPr>
              <w:t>Реестр</w:t>
            </w:r>
            <w:r w:rsidRPr="005A50F2">
              <w:rPr>
                <w:sz w:val="20"/>
                <w:szCs w:val="20"/>
              </w:rPr>
              <w:t xml:space="preserve"> недобросовестных поставщиков</w:t>
            </w:r>
            <w:r w:rsidRPr="005A50F2">
              <w:rPr>
                <w:rFonts w:eastAsia="Arial Unicode MS"/>
                <w:sz w:val="20"/>
                <w:szCs w:val="20"/>
              </w:rPr>
              <w:t>, который ведется</w:t>
            </w:r>
            <w:r w:rsidRPr="005A50F2">
              <w:rPr>
                <w:sz w:val="20"/>
                <w:szCs w:val="20"/>
                <w:lang w:eastAsia="en-US"/>
              </w:rPr>
              <w:t xml:space="preserve">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AA15AD" w:rsidRPr="005A50F2" w:rsidRDefault="00AA15AD" w:rsidP="00AD10C7">
            <w:pPr>
              <w:pStyle w:val="afffff4"/>
              <w:numPr>
                <w:ilvl w:val="0"/>
                <w:numId w:val="34"/>
              </w:numPr>
              <w:ind w:left="0" w:firstLine="0"/>
              <w:jc w:val="both"/>
              <w:rPr>
                <w:sz w:val="20"/>
                <w:szCs w:val="20"/>
                <w:lang w:eastAsia="en-US"/>
              </w:rPr>
            </w:pPr>
            <w:r w:rsidRPr="005A50F2">
              <w:rPr>
                <w:bCs/>
                <w:sz w:val="20"/>
                <w:szCs w:val="20"/>
              </w:rPr>
              <w:t xml:space="preserve">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w:t>
            </w:r>
            <w:r w:rsidRPr="005A50F2">
              <w:rPr>
                <w:bCs/>
                <w:sz w:val="20"/>
                <w:szCs w:val="20"/>
              </w:rPr>
              <w:lastRenderedPageBreak/>
              <w:t>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AA15AD" w:rsidRPr="005A50F2" w:rsidRDefault="00AA15AD" w:rsidP="00AD10C7">
            <w:pPr>
              <w:pStyle w:val="afffff4"/>
              <w:numPr>
                <w:ilvl w:val="0"/>
                <w:numId w:val="34"/>
              </w:numPr>
              <w:ind w:left="0" w:firstLine="0"/>
              <w:jc w:val="both"/>
              <w:rPr>
                <w:sz w:val="20"/>
                <w:szCs w:val="20"/>
                <w:lang w:eastAsia="en-US"/>
              </w:rPr>
            </w:pPr>
            <w:r w:rsidRPr="005A50F2">
              <w:rPr>
                <w:rFonts w:ascii="Times New Roman CYR" w:hAnsi="Times New Roman CYR" w:cs="Times New Roman CYR"/>
                <w:sz w:val="20"/>
                <w:szCs w:val="20"/>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14" w:history="1">
              <w:r w:rsidRPr="005A50F2">
                <w:rPr>
                  <w:rFonts w:ascii="Times New Roman CYR" w:hAnsi="Times New Roman CYR" w:cs="Times New Roman CYR"/>
                  <w:color w:val="106BBE"/>
                  <w:sz w:val="20"/>
                  <w:szCs w:val="20"/>
                </w:rPr>
                <w:t>статьями 289</w:t>
              </w:r>
            </w:hyperlink>
            <w:r w:rsidRPr="005A50F2">
              <w:rPr>
                <w:rFonts w:ascii="Times New Roman CYR" w:hAnsi="Times New Roman CYR" w:cs="Times New Roman CYR"/>
                <w:sz w:val="20"/>
                <w:szCs w:val="20"/>
              </w:rPr>
              <w:t xml:space="preserve">, </w:t>
            </w:r>
            <w:hyperlink r:id="rId15" w:history="1">
              <w:r w:rsidRPr="005A50F2">
                <w:rPr>
                  <w:rFonts w:ascii="Times New Roman CYR" w:hAnsi="Times New Roman CYR" w:cs="Times New Roman CYR"/>
                  <w:color w:val="106BBE"/>
                  <w:sz w:val="20"/>
                  <w:szCs w:val="20"/>
                </w:rPr>
                <w:t>290</w:t>
              </w:r>
            </w:hyperlink>
            <w:r w:rsidRPr="005A50F2">
              <w:rPr>
                <w:rFonts w:ascii="Times New Roman CYR" w:hAnsi="Times New Roman CYR" w:cs="Times New Roman CYR"/>
                <w:sz w:val="20"/>
                <w:szCs w:val="20"/>
              </w:rPr>
              <w:t xml:space="preserve">, </w:t>
            </w:r>
            <w:hyperlink r:id="rId16" w:history="1">
              <w:r w:rsidRPr="005A50F2">
                <w:rPr>
                  <w:rFonts w:ascii="Times New Roman CYR" w:hAnsi="Times New Roman CYR" w:cs="Times New Roman CYR"/>
                  <w:color w:val="106BBE"/>
                  <w:sz w:val="20"/>
                  <w:szCs w:val="20"/>
                </w:rPr>
                <w:t>291</w:t>
              </w:r>
            </w:hyperlink>
            <w:r w:rsidRPr="005A50F2">
              <w:rPr>
                <w:rFonts w:ascii="Times New Roman CYR" w:hAnsi="Times New Roman CYR" w:cs="Times New Roman CYR"/>
                <w:sz w:val="20"/>
                <w:szCs w:val="20"/>
              </w:rPr>
              <w:t xml:space="preserve">, </w:t>
            </w:r>
            <w:hyperlink r:id="rId17" w:history="1">
              <w:r w:rsidRPr="005A50F2">
                <w:rPr>
                  <w:rFonts w:ascii="Times New Roman CYR" w:hAnsi="Times New Roman CYR" w:cs="Times New Roman CYR"/>
                  <w:color w:val="106BBE"/>
                  <w:sz w:val="20"/>
                  <w:szCs w:val="20"/>
                </w:rPr>
                <w:t>291.1</w:t>
              </w:r>
            </w:hyperlink>
            <w:r w:rsidRPr="005A50F2">
              <w:rPr>
                <w:rFonts w:ascii="Times New Roman CYR" w:hAnsi="Times New Roman CYR" w:cs="Times New Roman CYR"/>
                <w:sz w:val="20"/>
                <w:szCs w:val="20"/>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5A50F2">
              <w:rPr>
                <w:color w:val="000000"/>
                <w:sz w:val="20"/>
                <w:szCs w:val="20"/>
              </w:rPr>
              <w:t>.</w:t>
            </w:r>
          </w:p>
          <w:p w:rsidR="00AA15AD" w:rsidRPr="005A50F2" w:rsidRDefault="00AA15AD" w:rsidP="00AD10C7">
            <w:pPr>
              <w:pStyle w:val="afffff4"/>
              <w:numPr>
                <w:ilvl w:val="0"/>
                <w:numId w:val="34"/>
              </w:numPr>
              <w:ind w:left="0" w:firstLine="0"/>
              <w:jc w:val="both"/>
              <w:rPr>
                <w:sz w:val="20"/>
                <w:szCs w:val="20"/>
                <w:lang w:eastAsia="en-US"/>
              </w:rPr>
            </w:pPr>
            <w:r w:rsidRPr="005A50F2">
              <w:rPr>
                <w:rFonts w:ascii="Times New Roman CYR" w:hAnsi="Times New Roman CYR" w:cs="Times New Roman CYR"/>
                <w:sz w:val="20"/>
                <w:szCs w:val="20"/>
              </w:rPr>
              <w:t xml:space="preserve">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18" w:history="1">
              <w:r w:rsidRPr="005A50F2">
                <w:rPr>
                  <w:rFonts w:ascii="Times New Roman CYR" w:hAnsi="Times New Roman CYR" w:cs="Times New Roman CYR"/>
                  <w:color w:val="106BBE"/>
                  <w:sz w:val="20"/>
                  <w:szCs w:val="20"/>
                </w:rPr>
                <w:t>статьей 19.28</w:t>
              </w:r>
            </w:hyperlink>
            <w:r w:rsidRPr="005A50F2">
              <w:rPr>
                <w:rFonts w:ascii="Times New Roman CYR" w:hAnsi="Times New Roman CYR" w:cs="Times New Roman CYR"/>
                <w:sz w:val="20"/>
                <w:szCs w:val="20"/>
              </w:rPr>
              <w:t xml:space="preserve"> Кодекса Российской Федерации об административных правонарушениях;</w:t>
            </w:r>
          </w:p>
          <w:p w:rsidR="00AA15AD" w:rsidRPr="00EE0B40" w:rsidRDefault="00AA15AD" w:rsidP="00AD10C7">
            <w:pPr>
              <w:pStyle w:val="afffff4"/>
              <w:numPr>
                <w:ilvl w:val="0"/>
                <w:numId w:val="34"/>
              </w:numPr>
              <w:ind w:left="0" w:firstLine="0"/>
              <w:jc w:val="both"/>
              <w:rPr>
                <w:sz w:val="20"/>
                <w:szCs w:val="20"/>
                <w:lang w:eastAsia="en-US"/>
              </w:rPr>
            </w:pPr>
            <w:r w:rsidRPr="00EE0B40">
              <w:rPr>
                <w:rFonts w:ascii="Times New Roman CYR" w:hAnsi="Times New Roman CYR" w:cs="Times New Roman CYR"/>
                <w:sz w:val="20"/>
                <w:szCs w:val="20"/>
              </w:rPr>
              <w:t>соответствие участника закупки требованиям законодательства Российской Федерации к лицам, осуществляющим оказание услуги, являющихся предметом закупки.</w:t>
            </w:r>
          </w:p>
          <w:p w:rsidR="00AA15AD" w:rsidRPr="005A50F2" w:rsidRDefault="00AA15AD" w:rsidP="00AD10C7">
            <w:pPr>
              <w:pStyle w:val="afffff4"/>
              <w:numPr>
                <w:ilvl w:val="0"/>
                <w:numId w:val="34"/>
              </w:numPr>
              <w:ind w:left="0" w:firstLine="0"/>
              <w:jc w:val="both"/>
              <w:rPr>
                <w:sz w:val="20"/>
                <w:szCs w:val="20"/>
                <w:lang w:eastAsia="en-US"/>
              </w:rPr>
            </w:pPr>
            <w:r w:rsidRPr="005A50F2">
              <w:rPr>
                <w:bCs/>
                <w:sz w:val="20"/>
                <w:szCs w:val="20"/>
                <w:lang w:eastAsia="en-US"/>
              </w:rPr>
              <w:t>соответствовать критериям отнесения к субъектам малого и среднего предпринимательства, установленным Федеральным законом от 24 июля 2007 г. № 209-ФЗ «О развитии малого и среднего предпринимательства в Российской Федерации»);</w:t>
            </w:r>
          </w:p>
          <w:p w:rsidR="00AA15AD" w:rsidRPr="00E05EC9" w:rsidRDefault="00AA15AD" w:rsidP="00AD10C7">
            <w:pPr>
              <w:pStyle w:val="afffff4"/>
              <w:numPr>
                <w:ilvl w:val="0"/>
                <w:numId w:val="34"/>
              </w:numPr>
              <w:ind w:left="0" w:firstLine="0"/>
              <w:jc w:val="both"/>
              <w:rPr>
                <w:sz w:val="20"/>
                <w:szCs w:val="20"/>
                <w:lang w:eastAsia="en-US"/>
              </w:rPr>
            </w:pPr>
            <w:r w:rsidRPr="00244ED2">
              <w:rPr>
                <w:color w:val="000000"/>
                <w:sz w:val="20"/>
                <w:szCs w:val="20"/>
              </w:rPr>
              <w:t>обладать 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p w:rsidR="00AA15AD" w:rsidRPr="003C5DA9" w:rsidRDefault="00AA15AD" w:rsidP="003C5DA9">
            <w:pPr>
              <w:tabs>
                <w:tab w:val="left" w:pos="1276"/>
              </w:tabs>
              <w:rPr>
                <w:sz w:val="20"/>
                <w:szCs w:val="20"/>
                <w:highlight w:val="yellow"/>
              </w:rPr>
            </w:pPr>
          </w:p>
        </w:tc>
      </w:tr>
      <w:tr w:rsidR="00A27B2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77DD1" w:rsidRDefault="00A27B2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A27B2F" w:rsidRPr="00177DD1" w:rsidRDefault="00410118" w:rsidP="008449B8">
            <w:pPr>
              <w:keepNext/>
              <w:keepLines/>
              <w:widowControl w:val="0"/>
              <w:suppressLineNumbers/>
              <w:suppressAutoHyphens/>
              <w:spacing w:after="0"/>
              <w:jc w:val="left"/>
              <w:rPr>
                <w:sz w:val="22"/>
                <w:szCs w:val="22"/>
              </w:rPr>
            </w:pPr>
            <w:r w:rsidRPr="00177DD1">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A27B2F" w:rsidRPr="00177DD1" w:rsidRDefault="00A27B2F" w:rsidP="008449B8">
            <w:pPr>
              <w:keepNext/>
              <w:keepLines/>
              <w:widowControl w:val="0"/>
              <w:suppressLineNumbers/>
              <w:suppressAutoHyphens/>
              <w:spacing w:after="0"/>
              <w:rPr>
                <w:sz w:val="22"/>
                <w:szCs w:val="22"/>
              </w:rPr>
            </w:pPr>
            <w:r w:rsidRPr="00177DD1">
              <w:rPr>
                <w:sz w:val="22"/>
                <w:szCs w:val="22"/>
              </w:rPr>
              <w:t>Документы и сведения, входящие в состав заявки на участие в закупке для подтверждения соответствия требованиям</w:t>
            </w:r>
            <w:r w:rsidR="00B52FE1" w:rsidRPr="00177DD1">
              <w:rPr>
                <w:sz w:val="22"/>
                <w:szCs w:val="22"/>
              </w:rPr>
              <w:t xml:space="preserve">, установленным в </w:t>
            </w:r>
            <w:r w:rsidR="00645FC8" w:rsidRPr="00177DD1">
              <w:rPr>
                <w:sz w:val="22"/>
                <w:szCs w:val="22"/>
              </w:rPr>
              <w:t>пункте 9</w:t>
            </w:r>
            <w:r w:rsidR="00B52FE1" w:rsidRPr="00177DD1">
              <w:rPr>
                <w:sz w:val="22"/>
                <w:szCs w:val="22"/>
              </w:rPr>
              <w:t xml:space="preserve"> </w:t>
            </w:r>
            <w:r w:rsidR="00645FC8" w:rsidRPr="00177DD1">
              <w:rPr>
                <w:sz w:val="22"/>
                <w:szCs w:val="22"/>
              </w:rPr>
              <w:t xml:space="preserve">части </w:t>
            </w:r>
            <w:r w:rsidR="00645FC8" w:rsidRPr="00177DD1">
              <w:rPr>
                <w:sz w:val="22"/>
                <w:szCs w:val="22"/>
                <w:lang w:val="en-US"/>
              </w:rPr>
              <w:t>II</w:t>
            </w:r>
            <w:r w:rsidR="00645FC8" w:rsidRPr="00177DD1">
              <w:rPr>
                <w:sz w:val="22"/>
                <w:szCs w:val="22"/>
              </w:rPr>
              <w:t xml:space="preserve"> </w:t>
            </w:r>
            <w:r w:rsidR="00645FC8" w:rsidRPr="00177DD1">
              <w:rPr>
                <w:sz w:val="22"/>
                <w:szCs w:val="22"/>
              </w:rPr>
              <w:lastRenderedPageBreak/>
              <w:t>«ИНФОРМАЦИОННАЯ</w:t>
            </w:r>
            <w:r w:rsidR="00B52FE1" w:rsidRPr="00177DD1">
              <w:rPr>
                <w:sz w:val="22"/>
                <w:szCs w:val="22"/>
              </w:rPr>
              <w:t xml:space="preserve"> КАРТ</w:t>
            </w:r>
            <w:r w:rsidR="00645FC8" w:rsidRPr="00177DD1">
              <w:rPr>
                <w:sz w:val="22"/>
                <w:szCs w:val="22"/>
              </w:rPr>
              <w:t>А</w:t>
            </w:r>
            <w:r w:rsidR="00B52FE1" w:rsidRPr="00177DD1">
              <w:rPr>
                <w:sz w:val="22"/>
                <w:szCs w:val="22"/>
              </w:rPr>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F206D" w:rsidRPr="00177DD1" w:rsidRDefault="006F206D" w:rsidP="008449B8">
            <w:pPr>
              <w:keepNext/>
              <w:keepLines/>
              <w:widowControl w:val="0"/>
              <w:suppressLineNumbers/>
              <w:suppressAutoHyphens/>
              <w:spacing w:after="0"/>
              <w:rPr>
                <w:sz w:val="22"/>
                <w:szCs w:val="22"/>
              </w:rPr>
            </w:pPr>
            <w:r w:rsidRPr="00177DD1">
              <w:rPr>
                <w:sz w:val="22"/>
                <w:szCs w:val="22"/>
              </w:rPr>
              <w:lastRenderedPageBreak/>
              <w:t xml:space="preserve">Документы и сведения, входящие в состав заявки на участие в закупке установлены в Приложение № 2 к части II «ИНФОРМАЦИОННАЯ КАРТА ЗАКУПКИ» </w:t>
            </w:r>
          </w:p>
          <w:p w:rsidR="00A27B2F" w:rsidRPr="00177DD1" w:rsidRDefault="00A27B2F" w:rsidP="008449B8">
            <w:pPr>
              <w:pStyle w:val="afffffd"/>
              <w:widowControl w:val="0"/>
              <w:spacing w:after="0"/>
              <w:jc w:val="both"/>
              <w:rPr>
                <w:rFonts w:ascii="Times New Roman" w:hAnsi="Times New Roman" w:cs="Times New Roman"/>
                <w:sz w:val="22"/>
                <w:szCs w:val="22"/>
              </w:rPr>
            </w:pPr>
          </w:p>
        </w:tc>
      </w:tr>
      <w:tr w:rsidR="00536F50"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77DD1" w:rsidRDefault="00536F50"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536F50" w:rsidRPr="00177DD1" w:rsidRDefault="00570044" w:rsidP="008449B8">
            <w:pPr>
              <w:keepNext/>
              <w:keepLines/>
              <w:widowControl w:val="0"/>
              <w:suppressLineNumbers/>
              <w:suppressAutoHyphens/>
              <w:spacing w:after="0"/>
              <w:jc w:val="left"/>
              <w:rPr>
                <w:sz w:val="22"/>
                <w:szCs w:val="22"/>
              </w:rPr>
            </w:pPr>
            <w:r w:rsidRPr="00177DD1">
              <w:rPr>
                <w:sz w:val="22"/>
                <w:szCs w:val="22"/>
              </w:rPr>
              <w:t>1.4.4</w:t>
            </w:r>
          </w:p>
        </w:tc>
        <w:tc>
          <w:tcPr>
            <w:tcW w:w="2268" w:type="dxa"/>
            <w:tcBorders>
              <w:top w:val="single" w:sz="4" w:space="0" w:color="auto"/>
              <w:left w:val="single" w:sz="4" w:space="0" w:color="auto"/>
              <w:bottom w:val="single" w:sz="4" w:space="0" w:color="auto"/>
              <w:right w:val="single" w:sz="4" w:space="0" w:color="auto"/>
            </w:tcBorders>
          </w:tcPr>
          <w:p w:rsidR="00536F50" w:rsidRPr="00177DD1" w:rsidRDefault="00536F50" w:rsidP="008449B8">
            <w:pPr>
              <w:keepNext/>
              <w:keepLines/>
              <w:widowControl w:val="0"/>
              <w:suppressLineNumbers/>
              <w:suppressAutoHyphens/>
              <w:spacing w:after="0"/>
              <w:rPr>
                <w:sz w:val="22"/>
                <w:szCs w:val="22"/>
              </w:rPr>
            </w:pPr>
            <w:r w:rsidRPr="00177DD1">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77DD1" w:rsidRDefault="00536F50" w:rsidP="008449B8">
            <w:pPr>
              <w:pStyle w:val="afffff4"/>
              <w:autoSpaceDE w:val="0"/>
              <w:autoSpaceDN w:val="0"/>
              <w:adjustRightInd w:val="0"/>
              <w:ind w:left="0"/>
              <w:jc w:val="both"/>
              <w:rPr>
                <w:sz w:val="22"/>
                <w:szCs w:val="22"/>
              </w:rPr>
            </w:pPr>
            <w:r w:rsidRPr="00177DD1">
              <w:rPr>
                <w:sz w:val="22"/>
                <w:szCs w:val="22"/>
              </w:rPr>
              <w:t>Установлено:</w:t>
            </w:r>
          </w:p>
          <w:p w:rsidR="00536F50" w:rsidRPr="00177DD1" w:rsidRDefault="00536F50" w:rsidP="008449B8">
            <w:pPr>
              <w:spacing w:after="0"/>
              <w:rPr>
                <w:snapToGrid w:val="0"/>
                <w:sz w:val="22"/>
                <w:szCs w:val="22"/>
              </w:rPr>
            </w:pPr>
            <w:r w:rsidRPr="00177DD1">
              <w:rPr>
                <w:sz w:val="22"/>
                <w:szCs w:val="22"/>
              </w:rPr>
              <w:t>- отсутствие в реестре недобросовестных поставщиков (</w:t>
            </w:r>
            <w:r w:rsidR="00994C85">
              <w:rPr>
                <w:sz w:val="22"/>
                <w:szCs w:val="22"/>
              </w:rPr>
              <w:t>Подряд</w:t>
            </w:r>
            <w:r w:rsidR="00472AE0">
              <w:rPr>
                <w:sz w:val="22"/>
                <w:szCs w:val="22"/>
              </w:rPr>
              <w:t>чик</w:t>
            </w:r>
            <w:r w:rsidRPr="00177DD1">
              <w:rPr>
                <w:sz w:val="22"/>
                <w:szCs w:val="22"/>
              </w:rPr>
              <w:t>ов, исполнителей) и</w:t>
            </w:r>
            <w:r w:rsidR="00120CBA" w:rsidRPr="00177DD1">
              <w:rPr>
                <w:sz w:val="22"/>
                <w:szCs w:val="22"/>
              </w:rPr>
              <w:t>нформации об участнике закупки.</w:t>
            </w:r>
          </w:p>
        </w:tc>
      </w:tr>
      <w:tr w:rsidR="00B52FE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77DD1" w:rsidRDefault="00B52FE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B52FE1" w:rsidRPr="00177DD1" w:rsidRDefault="00410118" w:rsidP="008449B8">
            <w:pPr>
              <w:keepNext/>
              <w:keepLines/>
              <w:widowControl w:val="0"/>
              <w:suppressLineNumbers/>
              <w:suppressAutoHyphens/>
              <w:spacing w:after="0"/>
              <w:jc w:val="left"/>
              <w:rPr>
                <w:sz w:val="22"/>
                <w:szCs w:val="22"/>
              </w:rPr>
            </w:pPr>
            <w:r w:rsidRPr="00177DD1">
              <w:rPr>
                <w:sz w:val="22"/>
                <w:szCs w:val="22"/>
              </w:rPr>
              <w:t xml:space="preserve">1.4, </w:t>
            </w:r>
            <w:r w:rsidR="00570044" w:rsidRPr="00177DD1">
              <w:rPr>
                <w:sz w:val="22"/>
                <w:szCs w:val="22"/>
              </w:rPr>
              <w:t>3.4.1, 3.4.2</w:t>
            </w:r>
          </w:p>
        </w:tc>
        <w:tc>
          <w:tcPr>
            <w:tcW w:w="2268" w:type="dxa"/>
            <w:tcBorders>
              <w:top w:val="single" w:sz="4" w:space="0" w:color="auto"/>
              <w:left w:val="single" w:sz="4" w:space="0" w:color="auto"/>
              <w:bottom w:val="single" w:sz="4" w:space="0" w:color="auto"/>
              <w:right w:val="single" w:sz="4" w:space="0" w:color="auto"/>
            </w:tcBorders>
          </w:tcPr>
          <w:p w:rsidR="00B52FE1" w:rsidRPr="00177DD1" w:rsidRDefault="00B52FE1" w:rsidP="008449B8">
            <w:pPr>
              <w:keepNext/>
              <w:keepLines/>
              <w:widowControl w:val="0"/>
              <w:suppressLineNumbers/>
              <w:suppressAutoHyphens/>
              <w:spacing w:after="0"/>
              <w:rPr>
                <w:sz w:val="22"/>
                <w:szCs w:val="22"/>
              </w:rPr>
            </w:pPr>
            <w:r w:rsidRPr="00177DD1">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177DD1">
              <w:rPr>
                <w:sz w:val="22"/>
                <w:szCs w:val="22"/>
              </w:rPr>
              <w:t>пункте 11</w:t>
            </w:r>
            <w:r w:rsidRPr="00177DD1">
              <w:rPr>
                <w:sz w:val="22"/>
                <w:szCs w:val="22"/>
              </w:rPr>
              <w:t xml:space="preserve"> </w:t>
            </w:r>
            <w:r w:rsidR="00645FC8" w:rsidRPr="00177DD1">
              <w:rPr>
                <w:sz w:val="22"/>
                <w:szCs w:val="22"/>
              </w:rPr>
              <w:t xml:space="preserve"> части </w:t>
            </w:r>
            <w:r w:rsidR="00645FC8" w:rsidRPr="00177DD1">
              <w:rPr>
                <w:sz w:val="22"/>
                <w:szCs w:val="22"/>
                <w:lang w:val="en-US"/>
              </w:rPr>
              <w:t>II</w:t>
            </w:r>
            <w:r w:rsidR="00645FC8" w:rsidRPr="00177DD1">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77DD1" w:rsidRDefault="00B52FE1" w:rsidP="008449B8">
            <w:pPr>
              <w:pStyle w:val="afffff4"/>
              <w:autoSpaceDE w:val="0"/>
              <w:autoSpaceDN w:val="0"/>
              <w:adjustRightInd w:val="0"/>
              <w:ind w:left="0"/>
              <w:jc w:val="both"/>
              <w:rPr>
                <w:sz w:val="22"/>
                <w:szCs w:val="22"/>
              </w:rPr>
            </w:pPr>
            <w:r w:rsidRPr="00177DD1">
              <w:rPr>
                <w:sz w:val="22"/>
                <w:szCs w:val="22"/>
              </w:rPr>
              <w:t>Не требу</w:t>
            </w:r>
            <w:r w:rsidR="00CD72EE" w:rsidRPr="00177DD1">
              <w:rPr>
                <w:sz w:val="22"/>
                <w:szCs w:val="22"/>
              </w:rPr>
              <w:t>ются</w:t>
            </w:r>
          </w:p>
          <w:p w:rsidR="00B52FE1" w:rsidRPr="00177DD1" w:rsidRDefault="00B52FE1" w:rsidP="008449B8">
            <w:pPr>
              <w:pStyle w:val="afffff4"/>
              <w:autoSpaceDE w:val="0"/>
              <w:autoSpaceDN w:val="0"/>
              <w:adjustRightInd w:val="0"/>
              <w:ind w:left="0"/>
              <w:jc w:val="both"/>
              <w:rPr>
                <w:sz w:val="22"/>
                <w:szCs w:val="22"/>
              </w:rPr>
            </w:pPr>
            <w:r w:rsidRPr="00177DD1">
              <w:rPr>
                <w:sz w:val="22"/>
                <w:szCs w:val="22"/>
              </w:rPr>
              <w:t>Проверка соответствия установленному требованию осуществляется на основании открытых данных соответствующих реестров</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77DD1"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0" w:name="_Ref166311076"/>
            <w:bookmarkEnd w:id="160"/>
          </w:p>
        </w:tc>
        <w:tc>
          <w:tcPr>
            <w:tcW w:w="1956" w:type="dxa"/>
            <w:tcBorders>
              <w:top w:val="single" w:sz="4" w:space="0" w:color="auto"/>
              <w:left w:val="single" w:sz="4" w:space="0" w:color="auto"/>
              <w:bottom w:val="single" w:sz="4" w:space="0" w:color="auto"/>
              <w:right w:val="single" w:sz="4" w:space="0" w:color="auto"/>
            </w:tcBorders>
          </w:tcPr>
          <w:p w:rsidR="00C90121" w:rsidRPr="00177DD1" w:rsidRDefault="00570044" w:rsidP="008449B8">
            <w:pPr>
              <w:keepNext/>
              <w:keepLines/>
              <w:widowControl w:val="0"/>
              <w:suppressLineNumbers/>
              <w:suppressAutoHyphens/>
              <w:spacing w:after="0"/>
              <w:jc w:val="left"/>
              <w:rPr>
                <w:sz w:val="22"/>
                <w:szCs w:val="22"/>
              </w:rPr>
            </w:pPr>
            <w:r w:rsidRPr="00177DD1">
              <w:rPr>
                <w:sz w:val="22"/>
                <w:szCs w:val="22"/>
              </w:rPr>
              <w:t>1.4.7</w:t>
            </w:r>
          </w:p>
        </w:tc>
        <w:tc>
          <w:tcPr>
            <w:tcW w:w="2268" w:type="dxa"/>
            <w:tcBorders>
              <w:top w:val="single" w:sz="4" w:space="0" w:color="auto"/>
              <w:left w:val="single" w:sz="4" w:space="0" w:color="auto"/>
              <w:bottom w:val="single" w:sz="4" w:space="0" w:color="auto"/>
              <w:right w:val="single" w:sz="4" w:space="0" w:color="auto"/>
            </w:tcBorders>
          </w:tcPr>
          <w:p w:rsidR="00C90121" w:rsidRPr="00177DD1" w:rsidRDefault="00536F50" w:rsidP="008449B8">
            <w:pPr>
              <w:keepNext/>
              <w:keepLines/>
              <w:widowControl w:val="0"/>
              <w:suppressLineNumbers/>
              <w:suppressAutoHyphens/>
              <w:spacing w:after="0"/>
              <w:rPr>
                <w:sz w:val="22"/>
                <w:szCs w:val="22"/>
              </w:rPr>
            </w:pPr>
            <w:r w:rsidRPr="00177DD1">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177DD1">
              <w:rPr>
                <w:sz w:val="22"/>
                <w:szCs w:val="22"/>
              </w:rPr>
              <w:t>(</w:t>
            </w:r>
            <w:r w:rsidRPr="00177DD1">
              <w:rPr>
                <w:sz w:val="22"/>
                <w:szCs w:val="22"/>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rsidRPr="00177DD1">
              <w:rPr>
                <w:sz w:val="22"/>
                <w:szCs w:val="22"/>
              </w:rPr>
              <w:t>)</w:t>
            </w:r>
            <w:r w:rsidRPr="00177DD1">
              <w:rPr>
                <w:sz w:val="22"/>
                <w:szCs w:val="22"/>
              </w:rPr>
              <w:t>.</w:t>
            </w:r>
          </w:p>
        </w:tc>
        <w:tc>
          <w:tcPr>
            <w:tcW w:w="5557" w:type="dxa"/>
            <w:gridSpan w:val="2"/>
            <w:tcBorders>
              <w:top w:val="single" w:sz="4" w:space="0" w:color="auto"/>
              <w:left w:val="single" w:sz="4" w:space="0" w:color="auto"/>
              <w:bottom w:val="single" w:sz="4" w:space="0" w:color="auto"/>
              <w:right w:val="single" w:sz="4" w:space="0" w:color="auto"/>
            </w:tcBorders>
          </w:tcPr>
          <w:p w:rsidR="00AE2998" w:rsidRPr="00AE2998" w:rsidRDefault="00AE2998" w:rsidP="00AE2998">
            <w:pPr>
              <w:tabs>
                <w:tab w:val="left" w:pos="2905"/>
              </w:tabs>
              <w:rPr>
                <w:color w:val="FF0000"/>
                <w:sz w:val="22"/>
                <w:szCs w:val="22"/>
              </w:rPr>
            </w:pPr>
            <w:r w:rsidRPr="00AE2998">
              <w:rPr>
                <w:color w:val="FF0000"/>
                <w:sz w:val="22"/>
                <w:szCs w:val="22"/>
              </w:rPr>
              <w:t>Требования и особые условия к подрядчику/участнику закупочной процедуры</w:t>
            </w:r>
          </w:p>
          <w:p w:rsidR="00AE2998" w:rsidRPr="00AE2998" w:rsidRDefault="00AE2998" w:rsidP="00AE2998">
            <w:pPr>
              <w:tabs>
                <w:tab w:val="left" w:pos="2905"/>
              </w:tabs>
              <w:rPr>
                <w:color w:val="FF0000"/>
                <w:sz w:val="22"/>
                <w:szCs w:val="22"/>
              </w:rPr>
            </w:pPr>
            <w:r w:rsidRPr="00AE2998">
              <w:rPr>
                <w:color w:val="FF0000"/>
                <w:sz w:val="22"/>
                <w:szCs w:val="22"/>
              </w:rPr>
              <w:t>1.  Требования к подрядчику/участнику закупочной процедуры:</w:t>
            </w:r>
          </w:p>
          <w:p w:rsidR="00AE2998" w:rsidRPr="00AE2998" w:rsidRDefault="00AE2998" w:rsidP="00AE2998">
            <w:pPr>
              <w:tabs>
                <w:tab w:val="left" w:pos="2905"/>
              </w:tabs>
              <w:rPr>
                <w:color w:val="FF0000"/>
                <w:sz w:val="22"/>
                <w:szCs w:val="22"/>
              </w:rPr>
            </w:pPr>
            <w:r w:rsidRPr="00AE2998">
              <w:rPr>
                <w:color w:val="FF0000"/>
                <w:sz w:val="22"/>
                <w:szCs w:val="22"/>
              </w:rPr>
              <w:t>1.1. Подрядчик должен быть зарегистрированным в установленном порядке и являться членом саморегулируемой организации в области:</w:t>
            </w:r>
          </w:p>
          <w:p w:rsidR="00AE2998" w:rsidRPr="00AE2998" w:rsidRDefault="00AE2998" w:rsidP="00AE2998">
            <w:pPr>
              <w:tabs>
                <w:tab w:val="left" w:pos="2905"/>
              </w:tabs>
              <w:rPr>
                <w:color w:val="FF0000"/>
                <w:sz w:val="22"/>
                <w:szCs w:val="22"/>
              </w:rPr>
            </w:pPr>
            <w:r w:rsidRPr="00AE2998">
              <w:rPr>
                <w:color w:val="FF0000"/>
                <w:sz w:val="22"/>
                <w:szCs w:val="22"/>
              </w:rPr>
              <w:t>- архитектурно-строительного проектирования;</w:t>
            </w:r>
          </w:p>
          <w:p w:rsidR="00AE2998" w:rsidRPr="00AE2998" w:rsidRDefault="00AE2998" w:rsidP="00AE2998">
            <w:pPr>
              <w:tabs>
                <w:tab w:val="left" w:pos="2905"/>
              </w:tabs>
              <w:rPr>
                <w:color w:val="FF0000"/>
                <w:sz w:val="22"/>
                <w:szCs w:val="22"/>
              </w:rPr>
            </w:pPr>
            <w:r w:rsidRPr="00AE2998">
              <w:rPr>
                <w:color w:val="FF0000"/>
                <w:sz w:val="22"/>
                <w:szCs w:val="22"/>
              </w:rPr>
              <w:t>- строительства, реконструкции, капитального ремонта объектов капитального строительства. При этом совокупный размер обязательств по договорам строительного подряда не должен превышать уровень ответственности участника по компенсационному фонду обеспечения договорных обязательств.</w:t>
            </w:r>
          </w:p>
          <w:p w:rsidR="00AE2998" w:rsidRPr="00AE2998" w:rsidRDefault="00AE2998" w:rsidP="00AE2998">
            <w:pPr>
              <w:tabs>
                <w:tab w:val="left" w:pos="2905"/>
              </w:tabs>
              <w:rPr>
                <w:color w:val="FF0000"/>
                <w:sz w:val="22"/>
                <w:szCs w:val="22"/>
              </w:rPr>
            </w:pPr>
            <w:r w:rsidRPr="00AE2998">
              <w:rPr>
                <w:color w:val="FF0000"/>
                <w:sz w:val="22"/>
                <w:szCs w:val="22"/>
              </w:rPr>
              <w:t>1.2. Подрядчик должен иметь необходимые кадровые ресурсы для полного и своевременного выполнения работ.</w:t>
            </w:r>
          </w:p>
          <w:p w:rsidR="00AE2998" w:rsidRPr="00AE2998" w:rsidRDefault="00AE2998" w:rsidP="00AE2998">
            <w:pPr>
              <w:tabs>
                <w:tab w:val="left" w:pos="2905"/>
              </w:tabs>
              <w:rPr>
                <w:color w:val="FF0000"/>
                <w:sz w:val="22"/>
                <w:szCs w:val="22"/>
              </w:rPr>
            </w:pPr>
            <w:r w:rsidRPr="00AE2998">
              <w:rPr>
                <w:color w:val="FF0000"/>
                <w:sz w:val="22"/>
                <w:szCs w:val="22"/>
              </w:rPr>
              <w:t>1.3. Для выполнения работ по настоящему договору Подрядчик имеет право привлекать иных лиц (субподрядчиков) на выполнение строительно-монтажных работ, пусконаладочных работ.</w:t>
            </w:r>
          </w:p>
          <w:p w:rsidR="00AE2998" w:rsidRPr="00AE2998" w:rsidRDefault="00AE2998" w:rsidP="00AE2998">
            <w:pPr>
              <w:tabs>
                <w:tab w:val="left" w:pos="2905"/>
              </w:tabs>
              <w:rPr>
                <w:color w:val="FF0000"/>
                <w:sz w:val="22"/>
                <w:szCs w:val="22"/>
              </w:rPr>
            </w:pPr>
            <w:r w:rsidRPr="00AE2998">
              <w:rPr>
                <w:color w:val="FF0000"/>
                <w:sz w:val="22"/>
                <w:szCs w:val="22"/>
              </w:rPr>
              <w:t>1.4. Подрядчик вправе заключать договоры с субподрядчиками на выполнение строительно-монтажных и пусконаладочных работ.</w:t>
            </w:r>
          </w:p>
          <w:p w:rsidR="00AE2998" w:rsidRPr="00AE2998" w:rsidRDefault="00AE2998" w:rsidP="00AE2998">
            <w:pPr>
              <w:tabs>
                <w:tab w:val="left" w:pos="2905"/>
              </w:tabs>
              <w:rPr>
                <w:color w:val="FF0000"/>
                <w:sz w:val="22"/>
                <w:szCs w:val="22"/>
              </w:rPr>
            </w:pPr>
            <w:r w:rsidRPr="00AE2998">
              <w:rPr>
                <w:color w:val="FF0000"/>
                <w:sz w:val="22"/>
                <w:szCs w:val="22"/>
              </w:rPr>
              <w:t>Привлечение субподрядных организаций на выполнение проектных работ не допускается.</w:t>
            </w:r>
          </w:p>
          <w:p w:rsidR="00AE2998" w:rsidRPr="00AE2998" w:rsidRDefault="00AE2998" w:rsidP="00AE2998">
            <w:pPr>
              <w:tabs>
                <w:tab w:val="left" w:pos="2905"/>
              </w:tabs>
              <w:rPr>
                <w:color w:val="FF0000"/>
                <w:sz w:val="22"/>
                <w:szCs w:val="22"/>
              </w:rPr>
            </w:pPr>
            <w:r w:rsidRPr="00AE2998">
              <w:rPr>
                <w:color w:val="FF0000"/>
                <w:sz w:val="22"/>
                <w:szCs w:val="22"/>
              </w:rPr>
              <w:t>1.5. Подрядчик должен обладать опытом выполнения работ по проектированию системы учета эл/энергии; по строительству и реконструкции системы учета эл/энергии не менее трех лет и иметь за последние три года не менее одного завершенного проекта по вышеуказанным работам.</w:t>
            </w:r>
          </w:p>
          <w:p w:rsidR="00AE2998" w:rsidRPr="00AE2998" w:rsidRDefault="00AE2998" w:rsidP="00AE2998">
            <w:pPr>
              <w:tabs>
                <w:tab w:val="left" w:pos="2905"/>
              </w:tabs>
              <w:rPr>
                <w:color w:val="FF0000"/>
                <w:sz w:val="22"/>
                <w:szCs w:val="22"/>
              </w:rPr>
            </w:pPr>
            <w:r w:rsidRPr="00AE2998">
              <w:rPr>
                <w:color w:val="FF0000"/>
                <w:sz w:val="22"/>
                <w:szCs w:val="22"/>
              </w:rPr>
              <w:t xml:space="preserve">Подрядчик должен иметь оборудование, приспособления, инструменты, а также квалифицированный персонал, необходимые для выполнения работ, установленных техническим </w:t>
            </w:r>
            <w:r w:rsidRPr="00AE2998">
              <w:rPr>
                <w:color w:val="FF0000"/>
                <w:sz w:val="22"/>
                <w:szCs w:val="22"/>
              </w:rPr>
              <w:lastRenderedPageBreak/>
              <w:t>заданием, в том числе при выполнении работ по интеграции установленного оборудования в существующий ИВК ВУ.</w:t>
            </w:r>
          </w:p>
          <w:p w:rsidR="00AE2998" w:rsidRPr="00AE2998" w:rsidRDefault="00AE2998" w:rsidP="00AE2998">
            <w:pPr>
              <w:tabs>
                <w:tab w:val="left" w:pos="2905"/>
              </w:tabs>
              <w:rPr>
                <w:color w:val="FF0000"/>
                <w:sz w:val="22"/>
                <w:szCs w:val="22"/>
              </w:rPr>
            </w:pPr>
            <w:r w:rsidRPr="00AE2998">
              <w:rPr>
                <w:color w:val="FF0000"/>
                <w:sz w:val="22"/>
                <w:szCs w:val="22"/>
              </w:rPr>
              <w:t>1.6. Субподрядчик должен быть зарегистрированным в установленном порядке.</w:t>
            </w:r>
          </w:p>
          <w:p w:rsidR="00AE2998" w:rsidRPr="00AE2998" w:rsidRDefault="00AE2998" w:rsidP="00AE2998">
            <w:pPr>
              <w:tabs>
                <w:tab w:val="left" w:pos="2905"/>
              </w:tabs>
              <w:rPr>
                <w:color w:val="FF0000"/>
                <w:sz w:val="22"/>
                <w:szCs w:val="22"/>
              </w:rPr>
            </w:pPr>
            <w:r w:rsidRPr="00AE2998">
              <w:rPr>
                <w:color w:val="FF0000"/>
                <w:sz w:val="22"/>
                <w:szCs w:val="22"/>
              </w:rPr>
              <w:t>1.7. Субподрядчик должен обладать опытом выполнения работ по строительству и реконструкции системы учета эл/энергии не менее трех лет и иметь за последние три года не менее одного завершенного проекта по вышеуказанным работам.</w:t>
            </w:r>
          </w:p>
          <w:p w:rsidR="00AE2998" w:rsidRPr="00AE2998" w:rsidRDefault="00AE2998" w:rsidP="00AE2998">
            <w:pPr>
              <w:tabs>
                <w:tab w:val="left" w:pos="2905"/>
              </w:tabs>
              <w:rPr>
                <w:color w:val="FF0000"/>
                <w:sz w:val="22"/>
                <w:szCs w:val="22"/>
              </w:rPr>
            </w:pPr>
            <w:r w:rsidRPr="00AE2998">
              <w:rPr>
                <w:color w:val="FF0000"/>
                <w:sz w:val="22"/>
                <w:szCs w:val="22"/>
              </w:rPr>
              <w:t>1.8. Субподрядчик должен иметь необходимые кадровые ресурсы для полного и своевременного выполнения работ.</w:t>
            </w:r>
          </w:p>
          <w:p w:rsidR="00AE2998" w:rsidRPr="00AE2998" w:rsidRDefault="00AE2998" w:rsidP="00AE2998">
            <w:pPr>
              <w:tabs>
                <w:tab w:val="left" w:pos="2905"/>
              </w:tabs>
              <w:rPr>
                <w:color w:val="FF0000"/>
                <w:sz w:val="22"/>
                <w:szCs w:val="22"/>
              </w:rPr>
            </w:pPr>
            <w:r w:rsidRPr="00AE2998">
              <w:rPr>
                <w:color w:val="FF0000"/>
                <w:sz w:val="22"/>
                <w:szCs w:val="22"/>
              </w:rPr>
              <w:t>1.9. Подрядчик должен иметь соответствующее оборудование, приспособления, инструменты, а также квалифицированный персонал, необходимые для выполнения работ, установленных настоящим техническим заданием.  При допуске на энергообъекты персонала Подрядной организации (в качестве командированного персонала или персонала СМО) для выполнения работ, необходимо обеспечить контроль выполнения им следующих требований:</w:t>
            </w:r>
          </w:p>
          <w:p w:rsidR="00AE2998" w:rsidRPr="00AE2998" w:rsidRDefault="00AE2998" w:rsidP="00AE2998">
            <w:pPr>
              <w:tabs>
                <w:tab w:val="left" w:pos="2905"/>
              </w:tabs>
              <w:rPr>
                <w:color w:val="FF0000"/>
                <w:sz w:val="22"/>
                <w:szCs w:val="22"/>
              </w:rPr>
            </w:pPr>
            <w:r w:rsidRPr="00AE2998">
              <w:rPr>
                <w:color w:val="FF0000"/>
                <w:sz w:val="22"/>
                <w:szCs w:val="22"/>
              </w:rPr>
              <w:tab/>
              <w:t>- персонал Подрядной организации должен быть профессионально подготовлен в соответствии с предстоящей работой, а уровень его квалификации должен соответствовать предстоящей работе;</w:t>
            </w:r>
          </w:p>
          <w:p w:rsidR="00AE2998" w:rsidRPr="00AE2998" w:rsidRDefault="00AE2998" w:rsidP="00AE2998">
            <w:pPr>
              <w:tabs>
                <w:tab w:val="left" w:pos="2905"/>
              </w:tabs>
              <w:rPr>
                <w:color w:val="FF0000"/>
                <w:sz w:val="22"/>
                <w:szCs w:val="22"/>
              </w:rPr>
            </w:pPr>
            <w:r w:rsidRPr="00AE2998">
              <w:rPr>
                <w:color w:val="FF0000"/>
                <w:sz w:val="22"/>
                <w:szCs w:val="22"/>
              </w:rPr>
              <w:tab/>
              <w:t>- персонал Подрядной организации должен соответствовать по состоянию здоровья выполняемой работе и не иметь медицинских противопоказаний;</w:t>
            </w:r>
          </w:p>
          <w:p w:rsidR="00AE2998" w:rsidRPr="00AE2998" w:rsidRDefault="00AE2998" w:rsidP="00AE2998">
            <w:pPr>
              <w:tabs>
                <w:tab w:val="left" w:pos="2905"/>
              </w:tabs>
              <w:rPr>
                <w:color w:val="FF0000"/>
                <w:sz w:val="22"/>
                <w:szCs w:val="22"/>
              </w:rPr>
            </w:pPr>
            <w:r w:rsidRPr="00AE2998">
              <w:rPr>
                <w:color w:val="FF0000"/>
                <w:sz w:val="22"/>
                <w:szCs w:val="22"/>
              </w:rPr>
              <w:t>- уровень знаний персонала Подрядной организации должен соответствовать требованиям и условиям предстоящей работы, в соответствии с государственными нормативными актами, устанавливающими требованиями для соответствующих видов работ или профессий;</w:t>
            </w:r>
          </w:p>
          <w:p w:rsidR="00AE2998" w:rsidRPr="00AE2998" w:rsidRDefault="00AE2998" w:rsidP="00AE2998">
            <w:pPr>
              <w:tabs>
                <w:tab w:val="left" w:pos="2905"/>
              </w:tabs>
              <w:rPr>
                <w:color w:val="FF0000"/>
                <w:sz w:val="22"/>
                <w:szCs w:val="22"/>
              </w:rPr>
            </w:pPr>
            <w:r w:rsidRPr="00AE2998">
              <w:rPr>
                <w:color w:val="FF0000"/>
                <w:sz w:val="22"/>
                <w:szCs w:val="22"/>
              </w:rPr>
              <w:t>- персонал Подрядной организации должен иметь все необходимые для выполнения работы документы, подтверждающие возможность выполнения им определенных видов работ, а также уметь оказывать первую помощь пострадавшим;</w:t>
            </w:r>
          </w:p>
          <w:p w:rsidR="00C90121" w:rsidRPr="00177DD1" w:rsidRDefault="00AE2998" w:rsidP="00AE2998">
            <w:pPr>
              <w:spacing w:after="0"/>
              <w:rPr>
                <w:bCs/>
                <w:sz w:val="22"/>
                <w:szCs w:val="22"/>
              </w:rPr>
            </w:pPr>
            <w:r w:rsidRPr="00AE2998">
              <w:rPr>
                <w:color w:val="FF0000"/>
                <w:sz w:val="22"/>
                <w:szCs w:val="22"/>
              </w:rPr>
              <w:t>- персонал Подрядной организации должен быть обеспечен исправными и испытанными средствами защиты, спецодеждой, инструментом и приспособлениями в соответствии с установленными в ПАО «Россети Волга» требованиями.</w:t>
            </w:r>
          </w:p>
        </w:tc>
      </w:tr>
      <w:tr w:rsidR="00C90121" w:rsidRPr="005F4D60" w:rsidTr="008B35D5">
        <w:trPr>
          <w:trHeight w:val="3146"/>
          <w:jc w:val="center"/>
        </w:trPr>
        <w:tc>
          <w:tcPr>
            <w:tcW w:w="704" w:type="dxa"/>
            <w:tcBorders>
              <w:top w:val="single" w:sz="4" w:space="0" w:color="auto"/>
              <w:left w:val="single" w:sz="4" w:space="0" w:color="auto"/>
              <w:bottom w:val="single" w:sz="4" w:space="0" w:color="auto"/>
              <w:right w:val="single" w:sz="4" w:space="0" w:color="auto"/>
            </w:tcBorders>
          </w:tcPr>
          <w:p w:rsidR="00C90121" w:rsidRPr="00177DD1"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1" w:name="_Ref166311380"/>
          </w:p>
        </w:tc>
        <w:tc>
          <w:tcPr>
            <w:tcW w:w="1956" w:type="dxa"/>
            <w:tcBorders>
              <w:top w:val="single" w:sz="4" w:space="0" w:color="auto"/>
              <w:left w:val="single" w:sz="4" w:space="0" w:color="auto"/>
              <w:bottom w:val="single" w:sz="4" w:space="0" w:color="auto"/>
              <w:right w:val="single" w:sz="4" w:space="0" w:color="auto"/>
            </w:tcBorders>
          </w:tcPr>
          <w:p w:rsidR="00C90121" w:rsidRPr="00177DD1" w:rsidRDefault="00570044" w:rsidP="008449B8">
            <w:pPr>
              <w:keepNext/>
              <w:keepLines/>
              <w:widowControl w:val="0"/>
              <w:suppressLineNumbers/>
              <w:suppressAutoHyphens/>
              <w:spacing w:after="0"/>
              <w:jc w:val="left"/>
              <w:rPr>
                <w:sz w:val="22"/>
                <w:szCs w:val="22"/>
              </w:rPr>
            </w:pPr>
            <w:r w:rsidRPr="00177DD1">
              <w:rPr>
                <w:sz w:val="22"/>
                <w:szCs w:val="22"/>
              </w:rPr>
              <w:t>3.4.1, 3.4.2</w:t>
            </w:r>
          </w:p>
        </w:tc>
        <w:bookmarkEnd w:id="161"/>
        <w:tc>
          <w:tcPr>
            <w:tcW w:w="2268" w:type="dxa"/>
            <w:tcBorders>
              <w:top w:val="single" w:sz="4" w:space="0" w:color="auto"/>
              <w:left w:val="single" w:sz="4" w:space="0" w:color="auto"/>
              <w:bottom w:val="single" w:sz="4" w:space="0" w:color="auto"/>
              <w:right w:val="single" w:sz="4" w:space="0" w:color="auto"/>
            </w:tcBorders>
          </w:tcPr>
          <w:p w:rsidR="00C90121" w:rsidRPr="007C48FC" w:rsidRDefault="00CD72EE" w:rsidP="008449B8">
            <w:pPr>
              <w:keepNext/>
              <w:keepLines/>
              <w:widowControl w:val="0"/>
              <w:suppressLineNumbers/>
              <w:suppressAutoHyphens/>
              <w:spacing w:after="0"/>
              <w:rPr>
                <w:sz w:val="22"/>
                <w:szCs w:val="22"/>
              </w:rPr>
            </w:pPr>
            <w:r w:rsidRPr="007C48FC">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7C48FC">
              <w:rPr>
                <w:sz w:val="22"/>
                <w:szCs w:val="22"/>
              </w:rPr>
              <w:t>пункте 13</w:t>
            </w:r>
            <w:r w:rsidRPr="007C48FC">
              <w:rPr>
                <w:sz w:val="22"/>
                <w:szCs w:val="22"/>
              </w:rPr>
              <w:t xml:space="preserve"> </w:t>
            </w:r>
            <w:r w:rsidR="00645FC8" w:rsidRPr="007C48FC">
              <w:rPr>
                <w:sz w:val="22"/>
                <w:szCs w:val="22"/>
              </w:rPr>
              <w:t xml:space="preserve"> части </w:t>
            </w:r>
            <w:r w:rsidR="00645FC8" w:rsidRPr="007C48FC">
              <w:rPr>
                <w:sz w:val="22"/>
                <w:szCs w:val="22"/>
                <w:lang w:val="en-US"/>
              </w:rPr>
              <w:t>II</w:t>
            </w:r>
            <w:r w:rsidR="00645FC8" w:rsidRPr="007C48FC">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7C48FC" w:rsidRDefault="00B6369A" w:rsidP="008449B8">
            <w:pPr>
              <w:spacing w:after="0"/>
              <w:rPr>
                <w:sz w:val="22"/>
                <w:szCs w:val="22"/>
              </w:rPr>
            </w:pPr>
            <w:r w:rsidRPr="007C48FC">
              <w:rPr>
                <w:sz w:val="22"/>
                <w:szCs w:val="22"/>
              </w:rPr>
              <w:t>Документы и сведения, входящие в состав заявки на участие в закупке установлены в Приложение № 2 к части II «ИНФОРМАЦИОННАЯ КАРТА ЗАКУПКИ»</w:t>
            </w:r>
          </w:p>
        </w:tc>
      </w:tr>
      <w:tr w:rsidR="00CD72EE"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77DD1" w:rsidRDefault="00CD72EE"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CD72EE" w:rsidRPr="00177DD1" w:rsidRDefault="00570044" w:rsidP="008449B8">
            <w:pPr>
              <w:keepNext/>
              <w:keepLines/>
              <w:widowControl w:val="0"/>
              <w:suppressLineNumbers/>
              <w:suppressAutoHyphens/>
              <w:spacing w:after="0"/>
              <w:jc w:val="left"/>
              <w:rPr>
                <w:sz w:val="22"/>
                <w:szCs w:val="22"/>
              </w:rPr>
            </w:pPr>
            <w:r w:rsidRPr="00177DD1">
              <w:rPr>
                <w:sz w:val="22"/>
                <w:szCs w:val="22"/>
              </w:rPr>
              <w:t>2.2.1</w:t>
            </w:r>
          </w:p>
        </w:tc>
        <w:tc>
          <w:tcPr>
            <w:tcW w:w="2268" w:type="dxa"/>
            <w:tcBorders>
              <w:top w:val="single" w:sz="4" w:space="0" w:color="auto"/>
              <w:left w:val="single" w:sz="4" w:space="0" w:color="auto"/>
              <w:bottom w:val="single" w:sz="4" w:space="0" w:color="auto"/>
              <w:right w:val="single" w:sz="4" w:space="0" w:color="auto"/>
            </w:tcBorders>
          </w:tcPr>
          <w:p w:rsidR="00CD72EE" w:rsidRPr="007C48FC" w:rsidRDefault="00CD72EE" w:rsidP="008449B8">
            <w:pPr>
              <w:keepNext/>
              <w:keepLines/>
              <w:widowControl w:val="0"/>
              <w:suppressLineNumbers/>
              <w:suppressAutoHyphens/>
              <w:spacing w:after="0"/>
              <w:rPr>
                <w:sz w:val="22"/>
                <w:szCs w:val="22"/>
              </w:rPr>
            </w:pPr>
            <w:r w:rsidRPr="007C48FC">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7C48FC" w:rsidRDefault="000E3B80" w:rsidP="00AA15AD">
            <w:pPr>
              <w:spacing w:after="0"/>
              <w:rPr>
                <w:sz w:val="22"/>
                <w:szCs w:val="22"/>
              </w:rPr>
            </w:pPr>
            <w:r w:rsidRPr="000E3B80">
              <w:rPr>
                <w:color w:val="FF0000"/>
                <w:sz w:val="22"/>
                <w:szCs w:val="22"/>
              </w:rPr>
              <w:t>«</w:t>
            </w:r>
            <w:r w:rsidR="009B2FF8">
              <w:rPr>
                <w:color w:val="FF0000"/>
                <w:sz w:val="22"/>
                <w:szCs w:val="22"/>
              </w:rPr>
              <w:t>01</w:t>
            </w:r>
            <w:r w:rsidRPr="000E3B80">
              <w:rPr>
                <w:color w:val="FF0000"/>
                <w:sz w:val="22"/>
                <w:szCs w:val="22"/>
              </w:rPr>
              <w:t xml:space="preserve">» </w:t>
            </w:r>
            <w:r w:rsidR="009B2FF8">
              <w:rPr>
                <w:color w:val="FF0000"/>
                <w:sz w:val="22"/>
                <w:szCs w:val="22"/>
              </w:rPr>
              <w:t>августа</w:t>
            </w:r>
            <w:r w:rsidRPr="000E3B80">
              <w:rPr>
                <w:color w:val="FF0000"/>
                <w:sz w:val="22"/>
                <w:szCs w:val="22"/>
              </w:rPr>
              <w:t xml:space="preserve"> 202</w:t>
            </w:r>
            <w:r>
              <w:rPr>
                <w:color w:val="FF0000"/>
                <w:sz w:val="22"/>
                <w:szCs w:val="22"/>
              </w:rPr>
              <w:t>3</w:t>
            </w:r>
            <w:r w:rsidRPr="000E3B80">
              <w:rPr>
                <w:color w:val="FF0000"/>
                <w:sz w:val="22"/>
                <w:szCs w:val="22"/>
              </w:rPr>
              <w:t xml:space="preserve"> года </w:t>
            </w:r>
            <w:r w:rsidR="007C48FC" w:rsidRPr="00F911F9">
              <w:rPr>
                <w:color w:val="FF0000"/>
                <w:sz w:val="22"/>
                <w:szCs w:val="22"/>
              </w:rPr>
              <w:t>0</w:t>
            </w:r>
            <w:r w:rsidR="00E61FA4">
              <w:rPr>
                <w:color w:val="FF0000"/>
                <w:sz w:val="22"/>
                <w:szCs w:val="22"/>
              </w:rPr>
              <w:t>8</w:t>
            </w:r>
            <w:r w:rsidR="007C48FC" w:rsidRPr="00F911F9">
              <w:rPr>
                <w:color w:val="FF0000"/>
                <w:sz w:val="22"/>
                <w:szCs w:val="22"/>
              </w:rPr>
              <w:t>:</w:t>
            </w:r>
            <w:r w:rsidR="00DF7C21" w:rsidRPr="00F911F9">
              <w:rPr>
                <w:color w:val="FF0000"/>
                <w:sz w:val="22"/>
                <w:szCs w:val="22"/>
              </w:rPr>
              <w:t>00</w:t>
            </w:r>
          </w:p>
        </w:tc>
      </w:tr>
      <w:tr w:rsidR="00270CE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570044" w:rsidP="008449B8">
            <w:pPr>
              <w:keepNext/>
              <w:keepLines/>
              <w:widowControl w:val="0"/>
              <w:suppressLineNumbers/>
              <w:suppressAutoHyphens/>
              <w:spacing w:after="0"/>
              <w:jc w:val="left"/>
              <w:rPr>
                <w:sz w:val="22"/>
                <w:szCs w:val="22"/>
              </w:rPr>
            </w:pPr>
            <w:r w:rsidRPr="00177DD1">
              <w:rPr>
                <w:sz w:val="22"/>
                <w:szCs w:val="22"/>
              </w:rPr>
              <w:t>3.6</w:t>
            </w:r>
          </w:p>
        </w:tc>
        <w:tc>
          <w:tcPr>
            <w:tcW w:w="2268"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5"/>
              <w:widowControl w:val="0"/>
              <w:numPr>
                <w:ilvl w:val="0"/>
                <w:numId w:val="0"/>
              </w:numPr>
              <w:tabs>
                <w:tab w:val="left" w:pos="708"/>
              </w:tabs>
              <w:rPr>
                <w:sz w:val="22"/>
                <w:szCs w:val="22"/>
              </w:rPr>
            </w:pPr>
            <w:r w:rsidRPr="00177DD1">
              <w:rPr>
                <w:sz w:val="22"/>
                <w:szCs w:val="22"/>
              </w:rPr>
              <w:t>Обеспечение заявок на участие в закупке</w:t>
            </w:r>
          </w:p>
          <w:p w:rsidR="00270CEF" w:rsidRPr="00177DD1" w:rsidRDefault="00270CEF" w:rsidP="008449B8">
            <w:pPr>
              <w:keepLines/>
              <w:widowControl w:val="0"/>
              <w:suppressLineNumbers/>
              <w:suppressAutoHyphens/>
              <w:spacing w:after="0"/>
              <w:rPr>
                <w:sz w:val="22"/>
                <w:szCs w:val="22"/>
              </w:rPr>
            </w:pPr>
            <w:r w:rsidRPr="00177DD1">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77DD1">
              <w:rPr>
                <w:rStyle w:val="afa"/>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36509A" w:rsidRPr="00202F9F" w:rsidRDefault="0036509A" w:rsidP="0036509A">
            <w:pPr>
              <w:spacing w:after="0"/>
            </w:pPr>
            <w:r>
              <w:t xml:space="preserve">Обеспечение заявок на участие в закупке </w:t>
            </w:r>
            <w:r w:rsidRPr="00202F9F">
              <w:t>предусмотрено в размере 5% от начальной (максимальной) цены договора, что составляет</w:t>
            </w:r>
            <w:r>
              <w:t>:</w:t>
            </w:r>
          </w:p>
          <w:p w:rsidR="0036509A" w:rsidRDefault="0036509A" w:rsidP="0036509A">
            <w:pPr>
              <w:spacing w:after="0"/>
            </w:pPr>
          </w:p>
          <w:p w:rsidR="0036509A" w:rsidRPr="0036509A" w:rsidRDefault="009B2FF8" w:rsidP="0036509A">
            <w:pPr>
              <w:spacing w:after="0"/>
              <w:rPr>
                <w:b/>
                <w:color w:val="FF0000"/>
              </w:rPr>
            </w:pPr>
            <w:r w:rsidRPr="009B2FF8">
              <w:rPr>
                <w:color w:val="FF0000"/>
              </w:rPr>
              <w:t>9761043,66</w:t>
            </w:r>
            <w:r w:rsidR="0036509A" w:rsidRPr="0036509A">
              <w:rPr>
                <w:color w:val="FF0000"/>
              </w:rPr>
              <w:t xml:space="preserve"> (</w:t>
            </w:r>
            <w:r>
              <w:t xml:space="preserve"> </w:t>
            </w:r>
            <w:r w:rsidRPr="009B2FF8">
              <w:rPr>
                <w:color w:val="FF0000"/>
              </w:rPr>
              <w:t>Девять миллионов семьсот шестьдесят одна тысяча  сорок три рубля  66 коп.</w:t>
            </w:r>
            <w:r w:rsidR="0036509A" w:rsidRPr="0036509A">
              <w:rPr>
                <w:color w:val="FF0000"/>
              </w:rPr>
              <w:t>)</w:t>
            </w:r>
          </w:p>
          <w:p w:rsidR="0036509A" w:rsidRDefault="0036509A" w:rsidP="0036509A">
            <w:pPr>
              <w:spacing w:after="0"/>
            </w:pPr>
          </w:p>
          <w:p w:rsidR="0036509A" w:rsidRDefault="0036509A" w:rsidP="0036509A">
            <w:pPr>
              <w:spacing w:after="0"/>
            </w:pPr>
            <w:r>
              <w:t>Срок предоставления обеспечения заявок на участие в закупке: не позднее даты и времени окончания срока подачи заявок на участие в закупке, установленные в п. 8 части II «ИНФОРМАЦИОННАЯ КАРТА ЗАКУПКИ»</w:t>
            </w:r>
          </w:p>
          <w:p w:rsidR="00270CEF" w:rsidRPr="00177DD1" w:rsidRDefault="0036509A" w:rsidP="0036509A">
            <w:pPr>
              <w:autoSpaceDE w:val="0"/>
              <w:autoSpaceDN w:val="0"/>
              <w:adjustRightInd w:val="0"/>
              <w:spacing w:after="0"/>
              <w:rPr>
                <w:sz w:val="22"/>
                <w:szCs w:val="22"/>
              </w:rPr>
            </w:pPr>
            <w:r>
              <w:t>Порядок внесения денежных средств и условия независимой гарантии, а также срок и случаи возврата обеспечения заявок установлены в разделе 3 части I «ОБЩИЕ УСЛОВИЯ ПРОВЕДЕНИЯ ЗАКУПКИ».</w:t>
            </w:r>
          </w:p>
        </w:tc>
      </w:tr>
      <w:tr w:rsidR="00270CE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Next/>
              <w:keepLines/>
              <w:widowControl w:val="0"/>
              <w:suppressLineNumbers/>
              <w:suppressAutoHyphens/>
              <w:spacing w:after="0"/>
              <w:jc w:val="left"/>
              <w:rPr>
                <w:sz w:val="22"/>
                <w:szCs w:val="22"/>
              </w:rPr>
            </w:pPr>
            <w:r w:rsidRPr="00177DD1">
              <w:rPr>
                <w:sz w:val="22"/>
                <w:szCs w:val="22"/>
              </w:rPr>
              <w:t>3.6.6</w:t>
            </w:r>
          </w:p>
        </w:tc>
        <w:tc>
          <w:tcPr>
            <w:tcW w:w="2268" w:type="dxa"/>
            <w:tcBorders>
              <w:top w:val="single" w:sz="4" w:space="0" w:color="auto"/>
              <w:left w:val="single" w:sz="4" w:space="0" w:color="auto"/>
              <w:bottom w:val="single" w:sz="4" w:space="0" w:color="auto"/>
              <w:right w:val="single" w:sz="4" w:space="0" w:color="auto"/>
            </w:tcBorders>
          </w:tcPr>
          <w:p w:rsidR="00270CEF" w:rsidRPr="00177DD1" w:rsidRDefault="00E46624" w:rsidP="008449B8">
            <w:pPr>
              <w:keepNext/>
              <w:keepLines/>
              <w:widowControl w:val="0"/>
              <w:suppressLineNumbers/>
              <w:suppressAutoHyphens/>
              <w:spacing w:after="0"/>
              <w:rPr>
                <w:sz w:val="22"/>
                <w:szCs w:val="22"/>
              </w:rPr>
            </w:pPr>
            <w:r w:rsidRPr="00177DD1">
              <w:rPr>
                <w:sz w:val="22"/>
                <w:szCs w:val="22"/>
              </w:rPr>
              <w:t xml:space="preserve">Счет </w:t>
            </w:r>
            <w:r w:rsidR="00994C85">
              <w:rPr>
                <w:sz w:val="22"/>
                <w:szCs w:val="22"/>
              </w:rPr>
              <w:t>Заказ</w:t>
            </w:r>
            <w:r w:rsidR="00472AE0">
              <w:rPr>
                <w:sz w:val="22"/>
                <w:szCs w:val="22"/>
              </w:rPr>
              <w:t>чик</w:t>
            </w:r>
            <w:r w:rsidRPr="00177DD1">
              <w:rPr>
                <w:sz w:val="22"/>
                <w:szCs w:val="22"/>
              </w:rPr>
              <w:t xml:space="preserve">а для перечисления денежных средств, внесенных в качестве обеспечения заявки, в случаях, установленных </w:t>
            </w:r>
            <w:r w:rsidR="00B92675" w:rsidRPr="00177DD1">
              <w:rPr>
                <w:sz w:val="22"/>
                <w:szCs w:val="22"/>
              </w:rPr>
              <w:t>п. 3.6.</w:t>
            </w:r>
            <w:r w:rsidR="00410118" w:rsidRPr="00177DD1">
              <w:rPr>
                <w:sz w:val="22"/>
                <w:szCs w:val="22"/>
              </w:rPr>
              <w:t>5</w:t>
            </w:r>
            <w:r w:rsidR="00B92675" w:rsidRPr="00177DD1">
              <w:rPr>
                <w:sz w:val="22"/>
                <w:szCs w:val="22"/>
              </w:rPr>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531A1" w:rsidRPr="00E80831" w:rsidRDefault="001531A1" w:rsidP="001531A1">
            <w:pPr>
              <w:spacing w:after="0"/>
              <w:contextualSpacing/>
              <w:rPr>
                <w:sz w:val="22"/>
                <w:szCs w:val="22"/>
              </w:rPr>
            </w:pPr>
            <w:r w:rsidRPr="00E80831">
              <w:rPr>
                <w:sz w:val="22"/>
                <w:szCs w:val="22"/>
              </w:rPr>
              <w:t>Р/с 40702810256000001285</w:t>
            </w:r>
          </w:p>
          <w:p w:rsidR="001531A1" w:rsidRPr="00E80831" w:rsidRDefault="001531A1" w:rsidP="001531A1">
            <w:pPr>
              <w:spacing w:after="0"/>
              <w:contextualSpacing/>
              <w:rPr>
                <w:sz w:val="22"/>
                <w:szCs w:val="22"/>
              </w:rPr>
            </w:pPr>
            <w:r w:rsidRPr="00E80831">
              <w:rPr>
                <w:sz w:val="22"/>
                <w:szCs w:val="22"/>
              </w:rPr>
              <w:t>в ПОВОЛЖСКИЙ БАНК ПАО СБЕРБАНК</w:t>
            </w:r>
          </w:p>
          <w:p w:rsidR="001531A1" w:rsidRPr="00E80831" w:rsidRDefault="001531A1" w:rsidP="001531A1">
            <w:pPr>
              <w:spacing w:after="0"/>
              <w:contextualSpacing/>
              <w:rPr>
                <w:sz w:val="22"/>
                <w:szCs w:val="22"/>
              </w:rPr>
            </w:pPr>
            <w:r w:rsidRPr="00E80831">
              <w:rPr>
                <w:sz w:val="22"/>
                <w:szCs w:val="22"/>
              </w:rPr>
              <w:t>К/с 30101810200000000607</w:t>
            </w:r>
          </w:p>
          <w:p w:rsidR="001531A1" w:rsidRPr="00E80831" w:rsidRDefault="001531A1" w:rsidP="001531A1">
            <w:pPr>
              <w:spacing w:after="0"/>
              <w:contextualSpacing/>
              <w:rPr>
                <w:sz w:val="22"/>
                <w:szCs w:val="22"/>
              </w:rPr>
            </w:pPr>
            <w:r w:rsidRPr="00E80831">
              <w:rPr>
                <w:sz w:val="22"/>
                <w:szCs w:val="22"/>
              </w:rPr>
              <w:t>БИК 043601607</w:t>
            </w:r>
          </w:p>
          <w:p w:rsidR="00270CEF" w:rsidRPr="00177DD1" w:rsidRDefault="00270CEF" w:rsidP="008449B8">
            <w:pPr>
              <w:spacing w:after="0"/>
              <w:rPr>
                <w:sz w:val="22"/>
                <w:szCs w:val="22"/>
              </w:rPr>
            </w:pPr>
          </w:p>
        </w:tc>
      </w:tr>
      <w:tr w:rsidR="00270CEF" w:rsidRPr="005F4D60" w:rsidTr="00AF79B4">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2" w:name="_Ref166312503"/>
            <w:bookmarkStart w:id="163" w:name="_Ref166381471"/>
            <w:bookmarkEnd w:id="162"/>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Next/>
              <w:keepLines/>
              <w:widowControl w:val="0"/>
              <w:suppressLineNumbers/>
              <w:suppressAutoHyphens/>
              <w:spacing w:after="0"/>
              <w:jc w:val="left"/>
              <w:rPr>
                <w:sz w:val="22"/>
                <w:szCs w:val="22"/>
              </w:rPr>
            </w:pPr>
            <w:r w:rsidRPr="00177DD1">
              <w:rPr>
                <w:sz w:val="22"/>
                <w:szCs w:val="22"/>
              </w:rPr>
              <w:t>6</w:t>
            </w:r>
            <w:r w:rsidR="00570044" w:rsidRPr="00177DD1">
              <w:rPr>
                <w:sz w:val="22"/>
                <w:szCs w:val="22"/>
              </w:rPr>
              <w:t xml:space="preserve">.2, </w:t>
            </w:r>
            <w:r w:rsidRPr="00177DD1">
              <w:rPr>
                <w:sz w:val="22"/>
                <w:szCs w:val="22"/>
              </w:rPr>
              <w:t>6</w:t>
            </w:r>
            <w:r w:rsidR="00570044" w:rsidRPr="00177DD1">
              <w:rPr>
                <w:sz w:val="22"/>
                <w:szCs w:val="22"/>
              </w:rPr>
              <w:t>.3</w:t>
            </w:r>
          </w:p>
        </w:tc>
        <w:bookmarkEnd w:id="163"/>
        <w:tc>
          <w:tcPr>
            <w:tcW w:w="2268"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pStyle w:val="5"/>
              <w:widowControl w:val="0"/>
              <w:numPr>
                <w:ilvl w:val="0"/>
                <w:numId w:val="0"/>
              </w:numPr>
              <w:tabs>
                <w:tab w:val="left" w:pos="708"/>
              </w:tabs>
              <w:rPr>
                <w:sz w:val="22"/>
                <w:szCs w:val="22"/>
              </w:rPr>
            </w:pPr>
            <w:r w:rsidRPr="00177DD1">
              <w:rPr>
                <w:sz w:val="22"/>
                <w:szCs w:val="22"/>
              </w:rPr>
              <w:t>Обеспечение исполнения договора</w:t>
            </w:r>
          </w:p>
          <w:p w:rsidR="00270CEF" w:rsidRPr="00177DD1" w:rsidRDefault="00E46624" w:rsidP="008449B8">
            <w:pPr>
              <w:keepNext/>
              <w:keepLines/>
              <w:widowControl w:val="0"/>
              <w:suppressLineNumbers/>
              <w:suppressAutoHyphens/>
              <w:spacing w:after="0"/>
              <w:rPr>
                <w:sz w:val="22"/>
                <w:szCs w:val="22"/>
              </w:rPr>
            </w:pPr>
            <w:r w:rsidRPr="00177DD1">
              <w:rPr>
                <w:sz w:val="22"/>
                <w:szCs w:val="22"/>
              </w:rPr>
              <w:t>Размер обеспечения исполнения договор</w:t>
            </w:r>
            <w:r w:rsidR="00A13786" w:rsidRPr="00177DD1">
              <w:rPr>
                <w:sz w:val="22"/>
                <w:szCs w:val="22"/>
              </w:rPr>
              <w:t>а</w:t>
            </w:r>
            <w:r w:rsidRPr="00177DD1">
              <w:rPr>
                <w:sz w:val="22"/>
                <w:szCs w:val="22"/>
              </w:rPr>
              <w:t xml:space="preserve"> в закупке, срок и порядок внесения денежных средств в качестве обеспечения такой заявки, условия банковской гарантии</w:t>
            </w:r>
            <w:r w:rsidR="002B744F" w:rsidRPr="00177DD1">
              <w:rPr>
                <w:sz w:val="22"/>
                <w:szCs w:val="22"/>
              </w:rPr>
              <w:t>.</w:t>
            </w:r>
          </w:p>
        </w:tc>
        <w:tc>
          <w:tcPr>
            <w:tcW w:w="5557" w:type="dxa"/>
            <w:gridSpan w:val="2"/>
            <w:tcBorders>
              <w:top w:val="single" w:sz="4" w:space="0" w:color="auto"/>
              <w:left w:val="single" w:sz="4" w:space="0" w:color="auto"/>
              <w:bottom w:val="single" w:sz="4" w:space="0" w:color="auto"/>
              <w:right w:val="single" w:sz="4" w:space="0" w:color="auto"/>
            </w:tcBorders>
          </w:tcPr>
          <w:p w:rsidR="0036509A" w:rsidRDefault="0036509A" w:rsidP="0036509A">
            <w:pPr>
              <w:spacing w:after="0"/>
            </w:pPr>
            <w:r>
              <w:t>Обеспечение</w:t>
            </w:r>
            <w:r w:rsidRPr="001A76B4">
              <w:t xml:space="preserve"> исполнения договора</w:t>
            </w:r>
            <w:r>
              <w:t xml:space="preserve"> предоставляется в обязательном порядке </w:t>
            </w:r>
            <w:r w:rsidRPr="001A76B4">
              <w:t>в</w:t>
            </w:r>
            <w:r>
              <w:t xml:space="preserve"> размере 5% </w:t>
            </w:r>
            <w:r w:rsidRPr="001A76B4">
              <w:t xml:space="preserve">от начальной (максимальной) цены договора </w:t>
            </w:r>
            <w:r>
              <w:t xml:space="preserve">предоставляется в срок и в порядке, указанном в разделе </w:t>
            </w:r>
            <w:r>
              <w:rPr>
                <w:lang w:val="en-US"/>
              </w:rPr>
              <w:t>V</w:t>
            </w:r>
            <w:r>
              <w:t xml:space="preserve"> «Проект договора» настоящей документации о закупке.</w:t>
            </w:r>
          </w:p>
          <w:p w:rsidR="0036509A" w:rsidRDefault="0036509A" w:rsidP="0036509A">
            <w:pPr>
              <w:spacing w:after="0"/>
              <w:jc w:val="left"/>
              <w:rPr>
                <w:highlight w:val="red"/>
              </w:rPr>
            </w:pPr>
          </w:p>
          <w:p w:rsidR="00B34F62" w:rsidRPr="00177DD1" w:rsidRDefault="00B34F62" w:rsidP="008449B8">
            <w:pPr>
              <w:spacing w:after="0"/>
              <w:rPr>
                <w:sz w:val="22"/>
                <w:szCs w:val="22"/>
              </w:rPr>
            </w:pPr>
          </w:p>
          <w:p w:rsidR="00270CEF" w:rsidRPr="00177DD1" w:rsidRDefault="00270CEF" w:rsidP="008449B8">
            <w:pPr>
              <w:spacing w:after="0"/>
              <w:rPr>
                <w:sz w:val="22"/>
                <w:szCs w:val="22"/>
              </w:rPr>
            </w:pPr>
          </w:p>
        </w:tc>
      </w:tr>
      <w:tr w:rsidR="00E46624"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4" w:name="_Ref166313061"/>
            <w:bookmarkStart w:id="165" w:name="_Ref354440864"/>
            <w:bookmarkEnd w:id="164"/>
          </w:p>
        </w:tc>
        <w:bookmarkEnd w:id="165"/>
        <w:tc>
          <w:tcPr>
            <w:tcW w:w="1956" w:type="dxa"/>
            <w:tcBorders>
              <w:top w:val="single" w:sz="4" w:space="0" w:color="auto"/>
              <w:left w:val="single" w:sz="4" w:space="0" w:color="auto"/>
              <w:bottom w:val="single" w:sz="4" w:space="0" w:color="auto"/>
              <w:right w:val="single" w:sz="4" w:space="0" w:color="auto"/>
            </w:tcBorders>
          </w:tcPr>
          <w:p w:rsidR="00E46624" w:rsidRPr="00177DD1" w:rsidRDefault="00410118" w:rsidP="008449B8">
            <w:pPr>
              <w:keepNext/>
              <w:keepLines/>
              <w:widowControl w:val="0"/>
              <w:suppressLineNumbers/>
              <w:suppressAutoHyphens/>
              <w:spacing w:after="0"/>
              <w:jc w:val="left"/>
              <w:rPr>
                <w:sz w:val="22"/>
                <w:szCs w:val="22"/>
              </w:rPr>
            </w:pPr>
            <w:r w:rsidRPr="00177DD1">
              <w:rPr>
                <w:sz w:val="22"/>
                <w:szCs w:val="22"/>
              </w:rPr>
              <w:t>6</w:t>
            </w:r>
            <w:r w:rsidR="00570044" w:rsidRPr="00177DD1">
              <w:rPr>
                <w:sz w:val="22"/>
                <w:szCs w:val="22"/>
              </w:rPr>
              <w:t>.2.2</w:t>
            </w:r>
          </w:p>
        </w:tc>
        <w:tc>
          <w:tcPr>
            <w:tcW w:w="2268"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spacing w:after="0"/>
              <w:rPr>
                <w:sz w:val="22"/>
                <w:szCs w:val="22"/>
              </w:rPr>
            </w:pPr>
            <w:r w:rsidRPr="00177DD1">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E80831" w:rsidRPr="00E80831" w:rsidRDefault="00E80831" w:rsidP="00E80831">
            <w:pPr>
              <w:spacing w:after="0"/>
              <w:contextualSpacing/>
              <w:rPr>
                <w:sz w:val="22"/>
                <w:szCs w:val="22"/>
              </w:rPr>
            </w:pPr>
            <w:r w:rsidRPr="00E80831">
              <w:rPr>
                <w:sz w:val="22"/>
                <w:szCs w:val="22"/>
              </w:rPr>
              <w:t>Р/с 40702810256000001285</w:t>
            </w:r>
          </w:p>
          <w:p w:rsidR="00E80831" w:rsidRPr="00E80831" w:rsidRDefault="00E80831" w:rsidP="00E80831">
            <w:pPr>
              <w:spacing w:after="0"/>
              <w:contextualSpacing/>
              <w:rPr>
                <w:sz w:val="22"/>
                <w:szCs w:val="22"/>
              </w:rPr>
            </w:pPr>
            <w:r w:rsidRPr="00E80831">
              <w:rPr>
                <w:sz w:val="22"/>
                <w:szCs w:val="22"/>
              </w:rPr>
              <w:t>в ПОВОЛЖСКИЙ БАНК ПАО СБЕРБАНК</w:t>
            </w:r>
          </w:p>
          <w:p w:rsidR="00E80831" w:rsidRPr="00E80831" w:rsidRDefault="00E80831" w:rsidP="00E80831">
            <w:pPr>
              <w:spacing w:after="0"/>
              <w:contextualSpacing/>
              <w:rPr>
                <w:sz w:val="22"/>
                <w:szCs w:val="22"/>
              </w:rPr>
            </w:pPr>
            <w:r w:rsidRPr="00E80831">
              <w:rPr>
                <w:sz w:val="22"/>
                <w:szCs w:val="22"/>
              </w:rPr>
              <w:t>К/с 30101810200000000607</w:t>
            </w:r>
          </w:p>
          <w:p w:rsidR="00E80831" w:rsidRPr="00E80831" w:rsidRDefault="00E80831" w:rsidP="00E80831">
            <w:pPr>
              <w:spacing w:after="0"/>
              <w:contextualSpacing/>
              <w:rPr>
                <w:sz w:val="22"/>
                <w:szCs w:val="22"/>
              </w:rPr>
            </w:pPr>
            <w:r w:rsidRPr="00E80831">
              <w:rPr>
                <w:sz w:val="22"/>
                <w:szCs w:val="22"/>
              </w:rPr>
              <w:t>БИК 043601607</w:t>
            </w:r>
          </w:p>
          <w:p w:rsidR="00E46624" w:rsidRPr="00177DD1" w:rsidRDefault="00E46624" w:rsidP="00E80831">
            <w:pPr>
              <w:spacing w:after="160" w:line="259" w:lineRule="auto"/>
              <w:jc w:val="left"/>
              <w:rPr>
                <w:sz w:val="22"/>
                <w:szCs w:val="22"/>
              </w:rPr>
            </w:pPr>
          </w:p>
        </w:tc>
      </w:tr>
      <w:tr w:rsidR="00270CEF" w:rsidRPr="005F4D60" w:rsidTr="00AF79B4">
        <w:trPr>
          <w:trHeight w:val="1538"/>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6" w:name="_Ref166313235"/>
            <w:bookmarkStart w:id="167" w:name="_Ref354428632"/>
            <w:bookmarkEnd w:id="166"/>
          </w:p>
        </w:tc>
        <w:bookmarkEnd w:id="167"/>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Next/>
              <w:keepLines/>
              <w:widowControl w:val="0"/>
              <w:suppressLineNumbers/>
              <w:tabs>
                <w:tab w:val="num" w:pos="312"/>
              </w:tabs>
              <w:suppressAutoHyphens/>
              <w:spacing w:after="0"/>
              <w:jc w:val="left"/>
              <w:outlineLvl w:val="2"/>
              <w:rPr>
                <w:sz w:val="22"/>
                <w:szCs w:val="22"/>
              </w:rPr>
            </w:pPr>
            <w:r w:rsidRPr="00177DD1">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270CEF" w:rsidRPr="00177DD1" w:rsidRDefault="00B03584" w:rsidP="008449B8">
            <w:pPr>
              <w:keepLines/>
              <w:widowControl w:val="0"/>
              <w:suppressLineNumbers/>
              <w:suppressAutoHyphens/>
              <w:spacing w:after="0"/>
              <w:rPr>
                <w:sz w:val="22"/>
                <w:szCs w:val="22"/>
              </w:rPr>
            </w:pPr>
            <w:r w:rsidRPr="00177DD1">
              <w:rPr>
                <w:sz w:val="22"/>
                <w:szCs w:val="22"/>
              </w:rPr>
              <w:t xml:space="preserve">Критерии </w:t>
            </w:r>
            <w:r w:rsidR="003C7E6D" w:rsidRPr="00177DD1">
              <w:rPr>
                <w:sz w:val="22"/>
                <w:szCs w:val="22"/>
              </w:rPr>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270CEF" w:rsidRPr="00177DD1" w:rsidRDefault="003C7E6D" w:rsidP="008449B8">
            <w:pPr>
              <w:spacing w:after="0"/>
              <w:rPr>
                <w:sz w:val="22"/>
                <w:szCs w:val="22"/>
              </w:rPr>
            </w:pPr>
            <w:r w:rsidRPr="00177DD1">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77DD1">
              <w:rPr>
                <w:sz w:val="22"/>
                <w:szCs w:val="22"/>
              </w:rPr>
              <w:t>опред</w:t>
            </w:r>
            <w:r w:rsidR="00E46624" w:rsidRPr="00177DD1">
              <w:rPr>
                <w:sz w:val="22"/>
                <w:szCs w:val="22"/>
              </w:rPr>
              <w:t>елен</w:t>
            </w:r>
            <w:r w:rsidRPr="00177DD1">
              <w:rPr>
                <w:sz w:val="22"/>
                <w:szCs w:val="22"/>
              </w:rPr>
              <w:t>ы</w:t>
            </w:r>
            <w:r w:rsidR="00E46624" w:rsidRPr="00177DD1">
              <w:rPr>
                <w:sz w:val="22"/>
                <w:szCs w:val="22"/>
              </w:rPr>
              <w:t xml:space="preserve"> в приложении № 1 к части </w:t>
            </w:r>
            <w:r w:rsidR="00270CEF" w:rsidRPr="00177DD1">
              <w:rPr>
                <w:sz w:val="22"/>
                <w:szCs w:val="22"/>
              </w:rPr>
              <w:t xml:space="preserve">II «ИНФОРМАЦИОННАЯ КАРТА </w:t>
            </w:r>
            <w:r w:rsidR="00E46624" w:rsidRPr="00177DD1">
              <w:rPr>
                <w:sz w:val="22"/>
                <w:szCs w:val="22"/>
              </w:rPr>
              <w:t>ЗАКУПКИ</w:t>
            </w:r>
            <w:r w:rsidR="00270CEF" w:rsidRPr="00177DD1">
              <w:rPr>
                <w:sz w:val="22"/>
                <w:szCs w:val="22"/>
              </w:rPr>
              <w:t xml:space="preserve">» </w:t>
            </w:r>
          </w:p>
          <w:p w:rsidR="00FF350E" w:rsidRPr="00177DD1" w:rsidRDefault="00FF350E" w:rsidP="008449B8">
            <w:pPr>
              <w:pStyle w:val="afffffd"/>
              <w:widowControl w:val="0"/>
              <w:spacing w:after="0"/>
              <w:jc w:val="both"/>
              <w:rPr>
                <w:rFonts w:ascii="Times New Roman" w:hAnsi="Times New Roman" w:cs="Times New Roman"/>
                <w:sz w:val="22"/>
                <w:szCs w:val="22"/>
              </w:rPr>
            </w:pPr>
          </w:p>
        </w:tc>
      </w:tr>
      <w:tr w:rsidR="00E46624"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8" w:name="_Ref166315600"/>
            <w:bookmarkStart w:id="169" w:name="_Ref354134594"/>
            <w:bookmarkEnd w:id="168"/>
          </w:p>
        </w:tc>
        <w:bookmarkEnd w:id="169"/>
        <w:tc>
          <w:tcPr>
            <w:tcW w:w="1956" w:type="dxa"/>
            <w:tcBorders>
              <w:top w:val="single" w:sz="4" w:space="0" w:color="auto"/>
              <w:left w:val="single" w:sz="4" w:space="0" w:color="auto"/>
              <w:bottom w:val="single" w:sz="4" w:space="0" w:color="auto"/>
              <w:right w:val="single" w:sz="4" w:space="0" w:color="auto"/>
            </w:tcBorders>
          </w:tcPr>
          <w:p w:rsidR="00E46624" w:rsidRPr="00177DD1" w:rsidRDefault="00410118" w:rsidP="008449B8">
            <w:pPr>
              <w:keepLines/>
              <w:widowControl w:val="0"/>
              <w:suppressLineNumbers/>
              <w:suppressAutoHyphens/>
              <w:spacing w:after="0"/>
              <w:jc w:val="left"/>
              <w:rPr>
                <w:sz w:val="22"/>
                <w:szCs w:val="22"/>
              </w:rPr>
            </w:pPr>
            <w:r w:rsidRPr="00177DD1">
              <w:rPr>
                <w:sz w:val="22"/>
                <w:szCs w:val="22"/>
              </w:rPr>
              <w:t>6</w:t>
            </w:r>
            <w:r w:rsidR="00225420" w:rsidRPr="00177DD1">
              <w:rPr>
                <w:sz w:val="22"/>
                <w:szCs w:val="22"/>
              </w:rPr>
              <w:t>.1.2</w:t>
            </w:r>
          </w:p>
        </w:tc>
        <w:tc>
          <w:tcPr>
            <w:tcW w:w="2268"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keepNext/>
              <w:keepLines/>
              <w:widowControl w:val="0"/>
              <w:suppressLineNumbers/>
              <w:suppressAutoHyphens/>
              <w:spacing w:after="0"/>
              <w:rPr>
                <w:sz w:val="22"/>
                <w:szCs w:val="22"/>
              </w:rPr>
            </w:pPr>
            <w:r w:rsidRPr="00177DD1">
              <w:rPr>
                <w:sz w:val="22"/>
                <w:szCs w:val="22"/>
              </w:rPr>
              <w:t xml:space="preserve">Право </w:t>
            </w:r>
            <w:r w:rsidR="00994C85">
              <w:rPr>
                <w:sz w:val="22"/>
                <w:szCs w:val="22"/>
              </w:rPr>
              <w:t>Заказ</w:t>
            </w:r>
            <w:r w:rsidR="00472AE0">
              <w:rPr>
                <w:sz w:val="22"/>
                <w:szCs w:val="22"/>
              </w:rPr>
              <w:t>чик</w:t>
            </w:r>
            <w:r w:rsidRPr="00177DD1">
              <w:rPr>
                <w:sz w:val="22"/>
                <w:szCs w:val="22"/>
              </w:rPr>
              <w:t>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177DD1" w:rsidRDefault="00E46624" w:rsidP="008449B8">
            <w:pPr>
              <w:keepNext/>
              <w:keepLines/>
              <w:widowControl w:val="0"/>
              <w:suppressLineNumbers/>
              <w:suppressAutoHyphens/>
              <w:spacing w:after="0"/>
              <w:rPr>
                <w:i/>
                <w:sz w:val="22"/>
                <w:szCs w:val="22"/>
              </w:rPr>
            </w:pPr>
            <w:r w:rsidRPr="00177DD1">
              <w:rPr>
                <w:sz w:val="22"/>
                <w:szCs w:val="22"/>
              </w:rPr>
              <w:t>Не предусмотрено</w:t>
            </w:r>
          </w:p>
          <w:p w:rsidR="00E46624" w:rsidRPr="00177DD1" w:rsidRDefault="00E46624" w:rsidP="008449B8">
            <w:pPr>
              <w:pStyle w:val="afffff4"/>
              <w:autoSpaceDE w:val="0"/>
              <w:autoSpaceDN w:val="0"/>
              <w:adjustRightInd w:val="0"/>
              <w:ind w:left="0"/>
              <w:jc w:val="both"/>
              <w:rPr>
                <w:sz w:val="22"/>
                <w:szCs w:val="22"/>
              </w:rPr>
            </w:pPr>
          </w:p>
        </w:tc>
      </w:tr>
      <w:tr w:rsidR="00270CE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Lines/>
              <w:widowControl w:val="0"/>
              <w:suppressLineNumbers/>
              <w:suppressAutoHyphens/>
              <w:spacing w:after="0"/>
              <w:jc w:val="left"/>
              <w:rPr>
                <w:sz w:val="22"/>
                <w:szCs w:val="22"/>
              </w:rPr>
            </w:pPr>
            <w:r w:rsidRPr="00177DD1">
              <w:rPr>
                <w:sz w:val="22"/>
                <w:szCs w:val="22"/>
              </w:rPr>
              <w:t>6</w:t>
            </w:r>
            <w:r w:rsidR="00225420" w:rsidRPr="00177DD1">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keepLines/>
              <w:widowControl w:val="0"/>
              <w:suppressLineNumbers/>
              <w:suppressAutoHyphens/>
              <w:spacing w:after="0"/>
              <w:rPr>
                <w:sz w:val="22"/>
                <w:szCs w:val="22"/>
              </w:rPr>
            </w:pPr>
            <w:bookmarkStart w:id="170" w:name="_Toc354408457"/>
            <w:r w:rsidRPr="00177DD1">
              <w:rPr>
                <w:sz w:val="22"/>
                <w:szCs w:val="22"/>
              </w:rPr>
              <w:t>Сведения о возможности одностороннего отказа от исполнения обязательств, предусмотренных договором</w:t>
            </w:r>
            <w:bookmarkEnd w:id="170"/>
          </w:p>
        </w:tc>
        <w:tc>
          <w:tcPr>
            <w:tcW w:w="5557" w:type="dxa"/>
            <w:gridSpan w:val="2"/>
            <w:tcBorders>
              <w:top w:val="single" w:sz="4" w:space="0" w:color="auto"/>
              <w:left w:val="single" w:sz="4" w:space="0" w:color="auto"/>
              <w:bottom w:val="single" w:sz="4" w:space="0" w:color="auto"/>
              <w:right w:val="single" w:sz="4" w:space="0" w:color="auto"/>
            </w:tcBorders>
          </w:tcPr>
          <w:p w:rsidR="00270CEF" w:rsidRPr="00177DD1" w:rsidRDefault="00270CEF" w:rsidP="008449B8">
            <w:pPr>
              <w:spacing w:after="0"/>
              <w:rPr>
                <w:i/>
                <w:sz w:val="22"/>
                <w:szCs w:val="22"/>
              </w:rPr>
            </w:pPr>
            <w:r w:rsidRPr="00177DD1">
              <w:rPr>
                <w:sz w:val="22"/>
                <w:szCs w:val="22"/>
              </w:rPr>
              <w:t>Односторонний отказ от исполнения договора возможен в порядке, установленном в проекте договора</w:t>
            </w:r>
          </w:p>
        </w:tc>
      </w:tr>
      <w:tr w:rsidR="007F73CA" w:rsidRPr="008C6427" w:rsidTr="00AF79B4">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77DD1" w:rsidRDefault="007F73CA"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7F73CA" w:rsidRPr="00177DD1" w:rsidRDefault="007F73CA" w:rsidP="008449B8">
            <w:pPr>
              <w:keepLines/>
              <w:widowControl w:val="0"/>
              <w:suppressLineNumbers/>
              <w:suppressAutoHyphens/>
              <w:spacing w:after="0"/>
              <w:jc w:val="left"/>
              <w:rPr>
                <w:sz w:val="22"/>
                <w:szCs w:val="22"/>
              </w:rPr>
            </w:pPr>
            <w:r w:rsidRPr="00177DD1">
              <w:rPr>
                <w:sz w:val="22"/>
                <w:szCs w:val="22"/>
              </w:rPr>
              <w:t>1.7.1</w:t>
            </w:r>
          </w:p>
        </w:tc>
        <w:tc>
          <w:tcPr>
            <w:tcW w:w="2268" w:type="dxa"/>
            <w:tcBorders>
              <w:top w:val="single" w:sz="4" w:space="0" w:color="auto"/>
              <w:bottom w:val="single" w:sz="4" w:space="0" w:color="auto"/>
              <w:right w:val="single" w:sz="4" w:space="0" w:color="auto"/>
            </w:tcBorders>
            <w:shd w:val="clear" w:color="auto" w:fill="auto"/>
          </w:tcPr>
          <w:p w:rsidR="007F73CA" w:rsidRPr="00177DD1" w:rsidRDefault="007F73CA" w:rsidP="008449B8">
            <w:pPr>
              <w:pStyle w:val="Default"/>
              <w:rPr>
                <w:sz w:val="22"/>
                <w:szCs w:val="22"/>
              </w:rPr>
            </w:pPr>
            <w:r w:rsidRPr="00177DD1">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177DD1" w:rsidRDefault="007F73CA" w:rsidP="008449B8">
            <w:pPr>
              <w:pStyle w:val="Default"/>
              <w:jc w:val="both"/>
              <w:rPr>
                <w:sz w:val="22"/>
                <w:szCs w:val="22"/>
              </w:rPr>
            </w:pPr>
            <w:r w:rsidRPr="00177DD1">
              <w:rPr>
                <w:sz w:val="22"/>
                <w:szCs w:val="22"/>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121575" w:rsidRDefault="00121575" w:rsidP="002972FA">
      <w:pPr>
        <w:pStyle w:val="32"/>
        <w:jc w:val="right"/>
        <w:rPr>
          <w:rFonts w:ascii="Times New Roman" w:hAnsi="Times New Roman" w:cs="Times New Roman"/>
          <w:sz w:val="22"/>
          <w:szCs w:val="22"/>
        </w:rPr>
      </w:pPr>
    </w:p>
    <w:p w:rsidR="00724049" w:rsidRDefault="00724049" w:rsidP="00724049"/>
    <w:p w:rsidR="00C00D23" w:rsidRDefault="00C00D23" w:rsidP="002F6D38">
      <w:pPr>
        <w:pStyle w:val="32"/>
        <w:keepNext w:val="0"/>
        <w:widowControl w:val="0"/>
        <w:ind w:left="0"/>
        <w:jc w:val="right"/>
        <w:rPr>
          <w:rFonts w:ascii="Times New Roman" w:hAnsi="Times New Roman" w:cs="Times New Roman"/>
          <w:sz w:val="22"/>
          <w:szCs w:val="22"/>
        </w:rPr>
      </w:pPr>
      <w:r>
        <w:rPr>
          <w:rFonts w:ascii="Times New Roman" w:hAnsi="Times New Roman" w:cs="Times New Roman"/>
          <w:sz w:val="22"/>
          <w:szCs w:val="22"/>
        </w:rPr>
        <w:br w:type="page"/>
      </w:r>
    </w:p>
    <w:p w:rsidR="007633E7" w:rsidRPr="008C6427" w:rsidRDefault="007633E7" w:rsidP="002F6D38">
      <w:pPr>
        <w:pStyle w:val="32"/>
        <w:keepNext w:val="0"/>
        <w:widowControl w:val="0"/>
        <w:ind w:left="0"/>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1 </w:t>
      </w:r>
    </w:p>
    <w:p w:rsidR="007633E7" w:rsidRPr="008C6427" w:rsidRDefault="003C7E6D" w:rsidP="002F6D38">
      <w:pPr>
        <w:widowControl w:val="0"/>
        <w:jc w:val="right"/>
        <w:rPr>
          <w:b/>
          <w:sz w:val="22"/>
          <w:szCs w:val="22"/>
        </w:rPr>
      </w:pPr>
      <w:r w:rsidRPr="008C6427">
        <w:rPr>
          <w:b/>
          <w:sz w:val="22"/>
          <w:szCs w:val="22"/>
        </w:rPr>
        <w:t xml:space="preserve">к части </w:t>
      </w:r>
      <w:r w:rsidR="007633E7" w:rsidRPr="008C6427">
        <w:rPr>
          <w:b/>
          <w:sz w:val="22"/>
          <w:szCs w:val="22"/>
        </w:rPr>
        <w:t xml:space="preserve">II «ИНФОРМАЦИОННАЯ КАРТА </w:t>
      </w:r>
      <w:r w:rsidRPr="008C6427">
        <w:rPr>
          <w:b/>
          <w:sz w:val="22"/>
          <w:szCs w:val="22"/>
        </w:rPr>
        <w:t>ЗАКУПКИ</w:t>
      </w:r>
      <w:r w:rsidR="007633E7" w:rsidRPr="008C6427">
        <w:rPr>
          <w:b/>
          <w:sz w:val="22"/>
          <w:szCs w:val="22"/>
        </w:rPr>
        <w:t xml:space="preserve">» </w:t>
      </w:r>
    </w:p>
    <w:p w:rsidR="006468A0" w:rsidRPr="008C6427" w:rsidRDefault="006468A0" w:rsidP="002F6D38">
      <w:pPr>
        <w:widowControl w:val="0"/>
        <w:spacing w:before="120" w:after="120"/>
        <w:ind w:firstLine="200"/>
        <w:contextualSpacing/>
        <w:rPr>
          <w:sz w:val="22"/>
          <w:szCs w:val="22"/>
        </w:rPr>
      </w:pPr>
    </w:p>
    <w:p w:rsidR="00EE2CEA" w:rsidRPr="007C48FC" w:rsidRDefault="00DF1AB2" w:rsidP="00AD10C7">
      <w:pPr>
        <w:pStyle w:val="afffff4"/>
        <w:widowControl w:val="0"/>
        <w:numPr>
          <w:ilvl w:val="0"/>
          <w:numId w:val="12"/>
        </w:numPr>
        <w:spacing w:before="120" w:after="120"/>
        <w:ind w:left="0" w:firstLine="567"/>
        <w:contextualSpacing/>
        <w:jc w:val="both"/>
        <w:rPr>
          <w:sz w:val="22"/>
          <w:szCs w:val="22"/>
        </w:rPr>
      </w:pPr>
      <w:r w:rsidRPr="007C48FC">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pPr w:leftFromText="180" w:rightFromText="180" w:vertAnchor="text" w:tblpY="1"/>
        <w:tblOverlap w:val="never"/>
        <w:tblW w:w="49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42"/>
        <w:gridCol w:w="2023"/>
      </w:tblGrid>
      <w:tr w:rsidR="00601B77" w:rsidRPr="007C48FC" w:rsidTr="00E06DE9">
        <w:trPr>
          <w:trHeight w:val="464"/>
          <w:tblHeader/>
        </w:trPr>
        <w:tc>
          <w:tcPr>
            <w:tcW w:w="3995" w:type="pct"/>
            <w:vMerge w:val="restar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Наименование критериев оценки</w:t>
            </w:r>
          </w:p>
        </w:tc>
        <w:tc>
          <w:tcPr>
            <w:tcW w:w="1005" w:type="pct"/>
            <w:vMerge w:val="restar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Весовой коэффициент</w:t>
            </w:r>
          </w:p>
        </w:tc>
      </w:tr>
      <w:tr w:rsidR="00601B77" w:rsidRPr="007C48FC" w:rsidTr="00E06DE9">
        <w:trPr>
          <w:trHeight w:val="464"/>
          <w:tblHeader/>
        </w:trPr>
        <w:tc>
          <w:tcPr>
            <w:tcW w:w="3995" w:type="pct"/>
            <w:vMerge/>
            <w:vAlign w:val="center"/>
          </w:tcPr>
          <w:p w:rsidR="00601B77" w:rsidRPr="009A3237" w:rsidRDefault="00601B77" w:rsidP="00AD10C7">
            <w:pPr>
              <w:widowControl w:val="0"/>
              <w:numPr>
                <w:ilvl w:val="3"/>
                <w:numId w:val="13"/>
              </w:numPr>
              <w:shd w:val="clear" w:color="auto" w:fill="FFFFFF"/>
              <w:autoSpaceDE w:val="0"/>
              <w:spacing w:before="60" w:after="100" w:line="264" w:lineRule="auto"/>
              <w:ind w:left="0" w:right="159" w:firstLine="709"/>
              <w:rPr>
                <w:bCs/>
                <w:sz w:val="22"/>
                <w:szCs w:val="22"/>
                <w:lang w:eastAsia="ar-SA"/>
              </w:rPr>
            </w:pPr>
          </w:p>
        </w:tc>
        <w:tc>
          <w:tcPr>
            <w:tcW w:w="1005" w:type="pct"/>
            <w:vMerge/>
            <w:vAlign w:val="center"/>
          </w:tcPr>
          <w:p w:rsidR="00601B77" w:rsidRPr="009A3237" w:rsidRDefault="00601B77" w:rsidP="00AD10C7">
            <w:pPr>
              <w:widowControl w:val="0"/>
              <w:numPr>
                <w:ilvl w:val="3"/>
                <w:numId w:val="13"/>
              </w:numPr>
              <w:shd w:val="clear" w:color="auto" w:fill="FFFFFF"/>
              <w:autoSpaceDE w:val="0"/>
              <w:spacing w:before="60" w:after="100" w:line="264" w:lineRule="auto"/>
              <w:ind w:left="0" w:right="159" w:firstLine="709"/>
              <w:rPr>
                <w:bCs/>
                <w:sz w:val="22"/>
                <w:szCs w:val="22"/>
                <w:lang w:eastAsia="ar-SA"/>
              </w:rPr>
            </w:pPr>
          </w:p>
        </w:tc>
      </w:tr>
      <w:tr w:rsidR="00601B77" w:rsidRPr="007C48FC" w:rsidTr="00E06DE9">
        <w:trPr>
          <w:trHeight w:val="65"/>
        </w:trPr>
        <w:tc>
          <w:tcPr>
            <w:tcW w:w="3995" w:type="pct"/>
            <w:vAlign w:val="center"/>
          </w:tcPr>
          <w:p w:rsidR="00601B77" w:rsidRPr="009A3237" w:rsidRDefault="00601B77" w:rsidP="00AD10C7">
            <w:pPr>
              <w:widowControl w:val="0"/>
              <w:numPr>
                <w:ilvl w:val="1"/>
                <w:numId w:val="14"/>
              </w:numPr>
              <w:shd w:val="clear" w:color="auto" w:fill="FFFFFF"/>
              <w:tabs>
                <w:tab w:val="num" w:pos="284"/>
              </w:tabs>
              <w:autoSpaceDE w:val="0"/>
              <w:spacing w:before="60" w:after="100" w:line="264" w:lineRule="auto"/>
              <w:ind w:right="159" w:hanging="1298"/>
              <w:rPr>
                <w:b/>
                <w:bCs/>
                <w:sz w:val="22"/>
                <w:szCs w:val="22"/>
                <w:lang w:eastAsia="ar-SA"/>
              </w:rPr>
            </w:pPr>
            <w:r w:rsidRPr="009A3237">
              <w:rPr>
                <w:b/>
                <w:bCs/>
                <w:sz w:val="22"/>
                <w:szCs w:val="22"/>
                <w:lang w:eastAsia="ar-SA"/>
              </w:rPr>
              <w:t>Стоимость заявки</w:t>
            </w:r>
          </w:p>
        </w:tc>
        <w:tc>
          <w:tcPr>
            <w:tcW w:w="1005" w:type="pct"/>
            <w:vAlign w:val="center"/>
          </w:tcPr>
          <w:p w:rsidR="00601B77" w:rsidRPr="009A3237" w:rsidRDefault="00BF370F"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0,</w:t>
            </w:r>
            <w:r w:rsidR="000D51C0">
              <w:rPr>
                <w:b/>
                <w:bCs/>
                <w:sz w:val="22"/>
                <w:szCs w:val="22"/>
                <w:lang w:eastAsia="ar-SA"/>
              </w:rPr>
              <w:t>7</w:t>
            </w:r>
          </w:p>
        </w:tc>
      </w:tr>
      <w:tr w:rsidR="00601B77" w:rsidRPr="007C48FC" w:rsidTr="00E06DE9">
        <w:trPr>
          <w:trHeight w:val="65"/>
        </w:trPr>
        <w:tc>
          <w:tcPr>
            <w:tcW w:w="3995" w:type="pct"/>
            <w:vAlign w:val="center"/>
          </w:tcPr>
          <w:p w:rsidR="00601B77" w:rsidRPr="009A3237" w:rsidRDefault="00601B77" w:rsidP="00AD10C7">
            <w:pPr>
              <w:widowControl w:val="0"/>
              <w:numPr>
                <w:ilvl w:val="1"/>
                <w:numId w:val="14"/>
              </w:numPr>
              <w:shd w:val="clear" w:color="auto" w:fill="FFFFFF"/>
              <w:tabs>
                <w:tab w:val="num" w:pos="284"/>
              </w:tabs>
              <w:autoSpaceDE w:val="0"/>
              <w:spacing w:before="60" w:after="100" w:line="264" w:lineRule="auto"/>
              <w:ind w:right="159" w:hanging="1298"/>
              <w:rPr>
                <w:b/>
                <w:bCs/>
                <w:sz w:val="22"/>
                <w:szCs w:val="22"/>
                <w:lang w:eastAsia="ar-SA"/>
              </w:rPr>
            </w:pPr>
            <w:r w:rsidRPr="009A3237">
              <w:rPr>
                <w:b/>
                <w:bCs/>
                <w:sz w:val="22"/>
                <w:szCs w:val="22"/>
                <w:lang w:eastAsia="ar-SA"/>
              </w:rPr>
              <w:t>Квалификация участника, а именно:</w:t>
            </w:r>
          </w:p>
        </w:tc>
        <w:tc>
          <w:tcPr>
            <w:tcW w:w="1005" w:type="pct"/>
            <w:vAlign w:val="center"/>
          </w:tcPr>
          <w:p w:rsidR="00601B77" w:rsidRPr="009A3237" w:rsidRDefault="00BF370F"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0,</w:t>
            </w:r>
            <w:r w:rsidR="000D51C0">
              <w:rPr>
                <w:b/>
                <w:bCs/>
                <w:sz w:val="22"/>
                <w:szCs w:val="22"/>
                <w:lang w:eastAsia="ar-SA"/>
              </w:rPr>
              <w:t>3</w:t>
            </w:r>
          </w:p>
        </w:tc>
      </w:tr>
      <w:tr w:rsidR="00601B77" w:rsidRPr="007C48FC" w:rsidTr="00E06DE9">
        <w:trPr>
          <w:trHeight w:val="65"/>
        </w:trPr>
        <w:tc>
          <w:tcPr>
            <w:tcW w:w="3995" w:type="pc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 xml:space="preserve">2.1 </w:t>
            </w:r>
            <w:r w:rsidRPr="009A3237">
              <w:rPr>
                <w:bCs/>
                <w:sz w:val="22"/>
                <w:szCs w:val="22"/>
                <w:lang w:eastAsia="ar-SA"/>
              </w:rPr>
              <w:t>Опыт выполнения аналогичных работ (количество выполненных договоров аналогичного типа, их сумма).</w:t>
            </w:r>
          </w:p>
        </w:tc>
        <w:tc>
          <w:tcPr>
            <w:tcW w:w="1005" w:type="pct"/>
            <w:vAlign w:val="center"/>
          </w:tcPr>
          <w:p w:rsidR="00601B77" w:rsidRPr="009A3237" w:rsidRDefault="00601B77" w:rsidP="002F6D38">
            <w:pPr>
              <w:widowControl w:val="0"/>
              <w:shd w:val="clear" w:color="auto" w:fill="FFFFFF"/>
              <w:autoSpaceDE w:val="0"/>
              <w:spacing w:before="60" w:after="100" w:line="264" w:lineRule="auto"/>
              <w:ind w:right="159"/>
              <w:rPr>
                <w:bCs/>
                <w:sz w:val="22"/>
                <w:szCs w:val="22"/>
                <w:lang w:eastAsia="ar-SA"/>
              </w:rPr>
            </w:pPr>
            <w:r w:rsidRPr="009A3237">
              <w:rPr>
                <w:bCs/>
                <w:sz w:val="22"/>
                <w:szCs w:val="22"/>
                <w:lang w:eastAsia="ar-SA"/>
              </w:rPr>
              <w:t>0,6</w:t>
            </w:r>
          </w:p>
        </w:tc>
      </w:tr>
      <w:tr w:rsidR="00601B77" w:rsidRPr="007C48FC" w:rsidTr="00E06DE9">
        <w:trPr>
          <w:trHeight w:val="65"/>
        </w:trPr>
        <w:tc>
          <w:tcPr>
            <w:tcW w:w="399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
                <w:bCs/>
                <w:sz w:val="22"/>
                <w:szCs w:val="22"/>
                <w:lang w:eastAsia="ar-SA"/>
              </w:rPr>
            </w:pPr>
            <w:r w:rsidRPr="009A3237">
              <w:rPr>
                <w:b/>
                <w:bCs/>
                <w:sz w:val="22"/>
                <w:szCs w:val="22"/>
                <w:lang w:eastAsia="ar-SA"/>
              </w:rPr>
              <w:t xml:space="preserve">2.2. </w:t>
            </w:r>
            <w:r w:rsidRPr="009A3237">
              <w:rPr>
                <w:bCs/>
                <w:sz w:val="22"/>
                <w:szCs w:val="22"/>
                <w:lang w:eastAsia="ar-SA"/>
              </w:rPr>
              <w:t xml:space="preserve"> Кадровый состав (численность квалифицированного персонала).</w:t>
            </w:r>
          </w:p>
        </w:tc>
        <w:tc>
          <w:tcPr>
            <w:tcW w:w="100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Cs/>
                <w:sz w:val="22"/>
                <w:szCs w:val="22"/>
                <w:lang w:eastAsia="ar-SA"/>
              </w:rPr>
            </w:pPr>
            <w:r w:rsidRPr="009A3237">
              <w:rPr>
                <w:bCs/>
                <w:sz w:val="22"/>
                <w:szCs w:val="22"/>
                <w:lang w:eastAsia="ar-SA"/>
              </w:rPr>
              <w:t>0,2</w:t>
            </w:r>
          </w:p>
        </w:tc>
      </w:tr>
      <w:tr w:rsidR="00601B77" w:rsidRPr="007C48FC" w:rsidTr="00E06DE9">
        <w:trPr>
          <w:trHeight w:val="65"/>
        </w:trPr>
        <w:tc>
          <w:tcPr>
            <w:tcW w:w="399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
                <w:bCs/>
                <w:sz w:val="22"/>
                <w:szCs w:val="22"/>
                <w:lang w:eastAsia="ar-SA"/>
              </w:rPr>
            </w:pPr>
            <w:r w:rsidRPr="009A3237">
              <w:rPr>
                <w:b/>
                <w:bCs/>
                <w:sz w:val="22"/>
                <w:szCs w:val="22"/>
                <w:lang w:eastAsia="ar-SA"/>
              </w:rPr>
              <w:t>2.3.</w:t>
            </w:r>
            <w:r w:rsidRPr="009A3237">
              <w:rPr>
                <w:bCs/>
                <w:sz w:val="22"/>
                <w:szCs w:val="22"/>
                <w:lang w:eastAsia="ar-SA"/>
              </w:rPr>
              <w:t xml:space="preserve"> Обеспеченность материально – техническими ресурсами.</w:t>
            </w:r>
          </w:p>
        </w:tc>
        <w:tc>
          <w:tcPr>
            <w:tcW w:w="100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Cs/>
                <w:sz w:val="22"/>
                <w:szCs w:val="22"/>
                <w:lang w:eastAsia="ar-SA"/>
              </w:rPr>
            </w:pPr>
            <w:r w:rsidRPr="009A3237">
              <w:rPr>
                <w:bCs/>
                <w:sz w:val="22"/>
                <w:szCs w:val="22"/>
                <w:lang w:eastAsia="ar-SA"/>
              </w:rPr>
              <w:t>0,2</w:t>
            </w:r>
          </w:p>
        </w:tc>
      </w:tr>
    </w:tbl>
    <w:p w:rsidR="0026247E" w:rsidRPr="007C48FC" w:rsidRDefault="0026247E" w:rsidP="00FA1AA1">
      <w:pPr>
        <w:spacing w:after="0"/>
        <w:jc w:val="left"/>
        <w:rPr>
          <w:sz w:val="22"/>
          <w:szCs w:val="22"/>
        </w:rPr>
      </w:pPr>
    </w:p>
    <w:p w:rsidR="00601B77" w:rsidRPr="008C6427" w:rsidRDefault="00601B77" w:rsidP="00AD10C7">
      <w:pPr>
        <w:pStyle w:val="afffff4"/>
        <w:numPr>
          <w:ilvl w:val="0"/>
          <w:numId w:val="12"/>
        </w:numPr>
        <w:ind w:left="-142" w:firstLine="342"/>
        <w:jc w:val="both"/>
        <w:rPr>
          <w:rFonts w:eastAsia="Calibri"/>
          <w:sz w:val="22"/>
          <w:szCs w:val="22"/>
          <w:lang w:eastAsia="en-US"/>
        </w:rPr>
      </w:pPr>
      <w:r w:rsidRPr="007C48FC">
        <w:rPr>
          <w:rFonts w:eastAsia="Calibri"/>
          <w:sz w:val="22"/>
          <w:szCs w:val="22"/>
          <w:lang w:eastAsia="en-US"/>
        </w:rPr>
        <w:t xml:space="preserve">  Каждой заявке Участника по каждому критерию и подкритерию присваивается</w:t>
      </w:r>
      <w:r w:rsidRPr="008C6427">
        <w:rPr>
          <w:rFonts w:eastAsia="Calibri"/>
          <w:sz w:val="22"/>
          <w:szCs w:val="22"/>
          <w:lang w:eastAsia="en-US"/>
        </w:rPr>
        <w:t xml:space="preserve"> оценка в баллах. При этом по критерию № 1 оценка (рейтинг) имеет расчетный характер. По критерию № 2 оценка является экспертной, т.к. она не имеет установленных числовых пороговых значений. Оценка по критерию № 2 производится в баллах от 0 до 10 по каждому из подкритериев,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Оценка по критерию №2, выставленная предложению какого-либо Участника и не имеющая подробного обоснования ее выставления, предоставленного экспертом, принимается равной 0. Итоговый рейтинг заявки (по всем установленным критериям и подкритериям в совокупности) рассчитывается путем сложения рейтингов, полученных по каждому критерию и подкритерию, умноженных на установленный для соответствующего критерия и подкритерия весовой коэффициент.</w:t>
      </w:r>
    </w:p>
    <w:p w:rsidR="00E06DE9" w:rsidRPr="008C6427" w:rsidRDefault="00E06DE9" w:rsidP="00AD10C7">
      <w:pPr>
        <w:pStyle w:val="afffff4"/>
        <w:numPr>
          <w:ilvl w:val="0"/>
          <w:numId w:val="12"/>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Оценка (рейтинг) заявок по критерию № 1 «Стоимость заявки».</w:t>
      </w:r>
    </w:p>
    <w:p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 xml:space="preserve">Рейтинг заявки по данному критерию рассчитывается по следующей формуле: </w:t>
      </w:r>
    </w:p>
    <w:p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p>
    <w:p w:rsidR="00E06DE9" w:rsidRPr="008C6427" w:rsidRDefault="00E06DE9" w:rsidP="00E06DE9">
      <w:pPr>
        <w:shd w:val="clear" w:color="auto" w:fill="FFFFFF"/>
        <w:autoSpaceDE w:val="0"/>
        <w:autoSpaceDN w:val="0"/>
        <w:spacing w:after="120"/>
        <w:ind w:right="159"/>
        <w:contextualSpacing/>
        <w:rPr>
          <w:rFonts w:eastAsia="Calibri"/>
          <w:sz w:val="22"/>
          <w:szCs w:val="22"/>
          <w:lang w:val="en-US" w:eastAsia="en-US"/>
        </w:rPr>
      </w:pPr>
      <w:r w:rsidRPr="008C6427">
        <w:rPr>
          <w:rFonts w:eastAsia="Calibri"/>
          <w:sz w:val="22"/>
          <w:szCs w:val="22"/>
          <w:lang w:eastAsia="en-US"/>
        </w:rPr>
        <w:t xml:space="preserve">                                     </w:t>
      </w:r>
      <w:r w:rsidR="006D57B0" w:rsidRPr="008C6427">
        <w:rPr>
          <w:rFonts w:eastAsia="Calibri"/>
          <w:sz w:val="22"/>
          <w:szCs w:val="22"/>
          <w:lang w:eastAsia="en-US"/>
        </w:rPr>
        <w:t xml:space="preserve">               </w:t>
      </w:r>
      <w:r w:rsidRPr="008C6427">
        <w:rPr>
          <w:rFonts w:eastAsia="Calibri"/>
          <w:sz w:val="22"/>
          <w:szCs w:val="22"/>
          <w:lang w:val="en-US" w:eastAsia="en-US"/>
        </w:rPr>
        <w:t>Smax - Si</w:t>
      </w:r>
    </w:p>
    <w:p w:rsidR="00E06DE9" w:rsidRPr="008C6427"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 xml:space="preserve">                                Rsi = --------------- x 100,</w:t>
      </w:r>
    </w:p>
    <w:p w:rsidR="00E06DE9" w:rsidRPr="006A3672"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6A3672">
        <w:rPr>
          <w:rFonts w:eastAsia="Calibri"/>
          <w:sz w:val="22"/>
          <w:szCs w:val="22"/>
          <w:lang w:val="en-US" w:eastAsia="en-US"/>
        </w:rPr>
        <w:t xml:space="preserve">                                                 </w:t>
      </w:r>
      <w:r w:rsidRPr="008C6427">
        <w:rPr>
          <w:rFonts w:eastAsia="Calibri"/>
          <w:sz w:val="22"/>
          <w:szCs w:val="22"/>
          <w:lang w:val="en-US" w:eastAsia="en-US"/>
        </w:rPr>
        <w:t>Smax</w:t>
      </w:r>
    </w:p>
    <w:p w:rsidR="00E06DE9" w:rsidRPr="006A3672" w:rsidRDefault="00E06DE9" w:rsidP="00D404A4">
      <w:pPr>
        <w:shd w:val="clear" w:color="auto" w:fill="FFFFFF"/>
        <w:autoSpaceDE w:val="0"/>
        <w:autoSpaceDN w:val="0"/>
        <w:spacing w:after="120"/>
        <w:ind w:left="200" w:right="159"/>
        <w:contextualSpacing/>
        <w:rPr>
          <w:rFonts w:eastAsia="Calibri"/>
          <w:sz w:val="22"/>
          <w:szCs w:val="22"/>
          <w:lang w:val="en-US" w:eastAsia="en-US"/>
        </w:rPr>
      </w:pPr>
      <w:r w:rsidRPr="006A3672">
        <w:rPr>
          <w:rFonts w:eastAsia="Calibri"/>
          <w:sz w:val="22"/>
          <w:szCs w:val="22"/>
          <w:lang w:val="en-US" w:eastAsia="en-US"/>
        </w:rPr>
        <w:t xml:space="preserve"> </w:t>
      </w:r>
      <w:r w:rsidRPr="008C6427">
        <w:rPr>
          <w:rFonts w:eastAsia="Calibri"/>
          <w:sz w:val="22"/>
          <w:szCs w:val="22"/>
          <w:lang w:eastAsia="en-US"/>
        </w:rPr>
        <w:t>где</w:t>
      </w:r>
      <w:r w:rsidRPr="006A3672">
        <w:rPr>
          <w:rFonts w:eastAsia="Calibri"/>
          <w:sz w:val="22"/>
          <w:szCs w:val="22"/>
          <w:lang w:val="en-US" w:eastAsia="en-US"/>
        </w:rPr>
        <w:t>:</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r w:rsidRPr="008C6427">
        <w:rPr>
          <w:rFonts w:eastAsia="Calibri"/>
          <w:sz w:val="22"/>
          <w:szCs w:val="22"/>
          <w:lang w:eastAsia="en-US"/>
        </w:rPr>
        <w:t>Rsi       - рейтинг i-й заявки по критерию стоимости;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r w:rsidRPr="008C6427">
        <w:rPr>
          <w:rFonts w:eastAsia="Calibri"/>
          <w:sz w:val="22"/>
          <w:szCs w:val="22"/>
          <w:lang w:eastAsia="en-US"/>
        </w:rPr>
        <w:t>Smax   - начальная (максимальная) цена договора (цена лота), установленная в документации;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r w:rsidRPr="008C6427">
        <w:rPr>
          <w:rFonts w:eastAsia="Calibri"/>
          <w:sz w:val="22"/>
          <w:szCs w:val="22"/>
          <w:lang w:eastAsia="en-US"/>
        </w:rPr>
        <w:t>Si        -  стоимость заявки i-го участника;</w:t>
      </w:r>
    </w:p>
    <w:p w:rsidR="009B25D1" w:rsidRPr="008C6427" w:rsidRDefault="009B25D1" w:rsidP="0055217F">
      <w:pPr>
        <w:shd w:val="clear" w:color="auto" w:fill="FFFFFF"/>
        <w:autoSpaceDE w:val="0"/>
        <w:autoSpaceDN w:val="0"/>
        <w:spacing w:after="120"/>
        <w:ind w:left="200" w:right="159"/>
        <w:contextualSpacing/>
        <w:rPr>
          <w:rFonts w:eastAsia="Calibri"/>
          <w:sz w:val="22"/>
          <w:szCs w:val="22"/>
          <w:lang w:eastAsia="en-US"/>
        </w:rPr>
      </w:pPr>
    </w:p>
    <w:p w:rsidR="009B25D1" w:rsidRPr="008C6427" w:rsidRDefault="009B25D1" w:rsidP="00EC21CB">
      <w:pPr>
        <w:shd w:val="clear" w:color="auto" w:fill="FFFFFF"/>
        <w:autoSpaceDE w:val="0"/>
        <w:autoSpaceDN w:val="0"/>
        <w:spacing w:after="120"/>
        <w:ind w:left="-142" w:right="159" w:firstLine="342"/>
        <w:contextualSpacing/>
        <w:rPr>
          <w:rFonts w:eastAsia="Calibri"/>
          <w:sz w:val="22"/>
          <w:szCs w:val="22"/>
          <w:lang w:eastAsia="en-US"/>
        </w:rPr>
      </w:pPr>
      <w:r w:rsidRPr="008C6427">
        <w:rPr>
          <w:rFonts w:eastAsia="Calibri"/>
          <w:sz w:val="22"/>
          <w:szCs w:val="22"/>
          <w:lang w:eastAsia="en-US"/>
        </w:rPr>
        <w:t>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Si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Указанный в настоящем пункте приоритет не предоставляется в случаях, если: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а) закупка признана несостоявшейся и договор заключается с единственным участником закупки;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б) в заявках всех участников не содержится предложений о выполнении работ, оказании услуг российскими лицами;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в) в заявках всех участников не содержится предложений о выполнении работ, оказании услуг иностранными лицами;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lastRenderedPageBreak/>
        <w:t>г) в заявке на участие в закупке содержится предложение о выполнении работ, оказании услуг российскими и иностранными лицами, при этом стоимость работ, услуг, выполняемых, оказываемых российскими лицами, составляет менее 50 процентов стоимости всех предложенных таким участником работ, услуг.</w:t>
      </w:r>
    </w:p>
    <w:p w:rsidR="00EE759A" w:rsidRPr="008C6427" w:rsidRDefault="00EE759A" w:rsidP="00AD10C7">
      <w:pPr>
        <w:pStyle w:val="afffff4"/>
        <w:numPr>
          <w:ilvl w:val="0"/>
          <w:numId w:val="12"/>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Оценка заявок по критерию № 2 «Квалификация участника»</w:t>
      </w:r>
    </w:p>
    <w:p w:rsidR="00EE759A" w:rsidRPr="008C6427" w:rsidRDefault="00BC7933" w:rsidP="00EC21CB">
      <w:pPr>
        <w:pStyle w:val="afffff4"/>
        <w:shd w:val="clear" w:color="auto" w:fill="FFFFFF"/>
        <w:autoSpaceDE w:val="0"/>
        <w:autoSpaceDN w:val="0"/>
        <w:spacing w:after="120"/>
        <w:ind w:left="-142" w:right="159"/>
        <w:contextualSpacing/>
        <w:jc w:val="both"/>
        <w:rPr>
          <w:rFonts w:eastAsia="Calibri"/>
          <w:sz w:val="22"/>
          <w:szCs w:val="22"/>
          <w:lang w:eastAsia="en-US"/>
        </w:rPr>
      </w:pPr>
      <w:r w:rsidRPr="00BC7933">
        <w:rPr>
          <w:rFonts w:eastAsia="Calibri"/>
          <w:sz w:val="22"/>
          <w:szCs w:val="22"/>
          <w:lang w:eastAsia="en-US"/>
        </w:rPr>
        <w:t>Для оценки заявок по критерию «Квалификация участника» эксперт профильной службы Общества или экспертная комиссия, состоящая из работников профильной службы Общества, каждой заявке выставляет оценку от 0 до 10 баллов по каждому из подкритериев. При этом оценивается совокупность данных, представленных в заявке, характеризующих Квалификацию участников включая: опыт выполнения аналогичных работ, кадровый состав, обеспеченность материально – техническими ресурсами, при этом оценка по Подкритерию «опыт выполнения аналогичных работ» производится в следующем порядке: 10 баллов присваивается Участнику, обладающему, согласно соответствующей справке, опытом выполнения аналогичных работ на сумму равную, либо превосходящую начальную (максимальную) цену договора (цену лота); оценка от 0 до 9 будет присваиваться Участнику, обладающему, согласно соответствующей справке, опытом выполнения аналогичных работ на сумму, меньшую начальной (максимальной) цены договора (цены лота) и в пропорциональной зависимости от размера начальной (максимальной) цены договора (цены лота) с учетом математического способа округления. (Пример: при размере начальной (максимальной) цены договора (цены лота) в 1 000 000,00 рублей с НДС, участник, обладающий опытом выполнения аналогичных работ на сумму 447 000,00 рублей с НДС, получит по Подкритерию «опыт выполнения аналогичных работ» 4 балла, а участник, обладающий опытом выполнения аналогичных работ на сумму 453 000,00 рублей с НДС, получит по Подкритерию «опыт выполнения аналогичных работ» 5 баллов).</w:t>
      </w:r>
    </w:p>
    <w:p w:rsidR="00EE759A" w:rsidRPr="008C6427" w:rsidRDefault="00EE759A" w:rsidP="00AD10C7">
      <w:pPr>
        <w:pStyle w:val="afffff4"/>
        <w:numPr>
          <w:ilvl w:val="0"/>
          <w:numId w:val="12"/>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Полученные оценки по каждому неценовому критерию, а также рейтинг по критерию стоимости заявки применяются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Ri = (Rsi x Vs) + ((K1 x V1 + K2 x V2+ K3 x V3) x Vk)</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где:</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Ri    - общий рейтинг предпочтительности i-й заявки;</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Kn -  балльная оценка по соответствующему подкритерию критерия № 2 «Квалификация участника» без учета весовых коэффициентов;</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Vn - весовой коэффициент по соответствующему подкритерию критерия № 2 «Квалификация участника»;</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Vk - весовой коэффициент по критерию № 2 «Квалификация участника»;</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Rsi    - рейтинг i-й заявки по критерию стоимости;</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Vs – весовой коэффициент по критерию стоимости.</w:t>
      </w:r>
    </w:p>
    <w:p w:rsidR="00EC21CB" w:rsidRPr="008C6427" w:rsidRDefault="00EC21CB" w:rsidP="00EE759A">
      <w:pPr>
        <w:pStyle w:val="afffff4"/>
        <w:shd w:val="clear" w:color="auto" w:fill="FFFFFF"/>
        <w:autoSpaceDE w:val="0"/>
        <w:autoSpaceDN w:val="0"/>
        <w:spacing w:after="120"/>
        <w:ind w:left="560" w:right="159"/>
        <w:contextualSpacing/>
        <w:rPr>
          <w:rFonts w:eastAsia="Calibri"/>
          <w:sz w:val="22"/>
          <w:szCs w:val="22"/>
          <w:lang w:eastAsia="en-US"/>
        </w:rPr>
      </w:pPr>
    </w:p>
    <w:p w:rsidR="00EC21CB" w:rsidRPr="008C6427" w:rsidRDefault="00EC21CB" w:rsidP="00EC21CB">
      <w:pPr>
        <w:pStyle w:val="afffff4"/>
        <w:ind w:left="0" w:firstLine="560"/>
        <w:jc w:val="both"/>
        <w:rPr>
          <w:rFonts w:eastAsia="Calibri"/>
          <w:sz w:val="22"/>
          <w:szCs w:val="22"/>
          <w:lang w:eastAsia="en-US"/>
        </w:rPr>
      </w:pPr>
      <w:r w:rsidRPr="008C6427">
        <w:rPr>
          <w:rFonts w:eastAsia="Calibri"/>
          <w:sz w:val="22"/>
          <w:szCs w:val="22"/>
          <w:lang w:eastAsia="en-US"/>
        </w:rPr>
        <w:t xml:space="preserve">При осуществлении расчета значения по каждому критерию </w:t>
      </w:r>
      <w:r w:rsidR="00994C85">
        <w:rPr>
          <w:rFonts w:eastAsia="Calibri"/>
          <w:sz w:val="22"/>
          <w:szCs w:val="22"/>
          <w:lang w:eastAsia="en-US"/>
        </w:rPr>
        <w:t>Заказ</w:t>
      </w:r>
      <w:r w:rsidR="00472AE0">
        <w:rPr>
          <w:rFonts w:eastAsia="Calibri"/>
          <w:sz w:val="22"/>
          <w:szCs w:val="22"/>
          <w:lang w:eastAsia="en-US"/>
        </w:rPr>
        <w:t>чик</w:t>
      </w:r>
      <w:r w:rsidRPr="008C6427">
        <w:rPr>
          <w:rFonts w:eastAsia="Calibri"/>
          <w:sz w:val="22"/>
          <w:szCs w:val="22"/>
          <w:lang w:eastAsia="en-US"/>
        </w:rPr>
        <w:t xml:space="preserve">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EE759A" w:rsidRPr="008C6427" w:rsidRDefault="00EE759A" w:rsidP="00AD10C7">
      <w:pPr>
        <w:pStyle w:val="afffff4"/>
        <w:numPr>
          <w:ilvl w:val="0"/>
          <w:numId w:val="12"/>
        </w:numPr>
        <w:ind w:left="0" w:firstLine="200"/>
        <w:jc w:val="both"/>
        <w:rPr>
          <w:rFonts w:eastAsia="Calibri"/>
          <w:sz w:val="22"/>
          <w:szCs w:val="22"/>
          <w:lang w:eastAsia="en-US"/>
        </w:rPr>
      </w:pPr>
      <w:r w:rsidRPr="008C6427">
        <w:rPr>
          <w:rFonts w:eastAsia="Calibri"/>
          <w:sz w:val="22"/>
          <w:szCs w:val="22"/>
          <w:lang w:eastAsia="en-US"/>
        </w:rPr>
        <w:t>Закупочная комиссия ранжирует Заявки Участников по степени предпочтительности условий, предложенных Участниками. 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общего рейтинга предпочтительности, тем меньше порядковый номер). Заявке, в которой содержатся лучшие условия исполнения Договора, присваивается первый номер.</w:t>
      </w:r>
    </w:p>
    <w:p w:rsidR="00EA0365" w:rsidRPr="00AC1FF1" w:rsidRDefault="000815B7" w:rsidP="00AD10C7">
      <w:pPr>
        <w:pStyle w:val="afffff4"/>
        <w:numPr>
          <w:ilvl w:val="0"/>
          <w:numId w:val="12"/>
        </w:numPr>
        <w:ind w:left="0" w:firstLine="200"/>
        <w:rPr>
          <w:b/>
          <w:sz w:val="22"/>
          <w:szCs w:val="22"/>
        </w:rPr>
      </w:pPr>
      <w:r w:rsidRPr="00AC1FF1">
        <w:rPr>
          <w:rFonts w:eastAsia="Calibri"/>
          <w:sz w:val="22"/>
          <w:szCs w:val="22"/>
          <w:lang w:eastAsia="en-US"/>
        </w:rPr>
        <w:t xml:space="preserve">В </w:t>
      </w:r>
      <w:r w:rsidR="006E428C" w:rsidRPr="00AC1FF1">
        <w:rPr>
          <w:sz w:val="22"/>
          <w:szCs w:val="22"/>
        </w:rPr>
        <w:t>случае, если в нескольких заявках на участие в закупке содержатся одинаковые условия исполнения договора (одинаковые числовые значения общего рейтинга предпочтительности),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r w:rsidR="00EA0365" w:rsidRPr="00AC1FF1">
        <w:rPr>
          <w:b/>
          <w:sz w:val="22"/>
          <w:szCs w:val="22"/>
          <w:highlight w:val="cyan"/>
        </w:rPr>
        <w:br w:type="page"/>
      </w:r>
    </w:p>
    <w:p w:rsidR="006F206D" w:rsidRPr="008C6427" w:rsidRDefault="006F206D" w:rsidP="00EA0365">
      <w:pPr>
        <w:pStyle w:val="32"/>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2 </w:t>
      </w:r>
    </w:p>
    <w:p w:rsidR="006F206D" w:rsidRPr="008C6427" w:rsidRDefault="006F206D" w:rsidP="00EA0365">
      <w:pPr>
        <w:jc w:val="right"/>
        <w:rPr>
          <w:b/>
          <w:sz w:val="22"/>
          <w:szCs w:val="22"/>
        </w:rPr>
      </w:pPr>
      <w:r w:rsidRPr="008C6427">
        <w:rPr>
          <w:b/>
          <w:sz w:val="22"/>
          <w:szCs w:val="22"/>
        </w:rPr>
        <w:t xml:space="preserve">к части II «ИНФОРМАЦИОННАЯ КАРТА ЗАКУПКИ» </w:t>
      </w:r>
    </w:p>
    <w:p w:rsidR="006F206D" w:rsidRPr="008C6427" w:rsidRDefault="006F206D" w:rsidP="006F206D">
      <w:pPr>
        <w:spacing w:after="0"/>
        <w:jc w:val="center"/>
        <w:rPr>
          <w:b/>
          <w:sz w:val="22"/>
          <w:szCs w:val="22"/>
        </w:rPr>
      </w:pPr>
    </w:p>
    <w:p w:rsidR="006F206D" w:rsidRPr="008C6427" w:rsidRDefault="006F206D" w:rsidP="006F206D">
      <w:pPr>
        <w:spacing w:after="0"/>
        <w:jc w:val="center"/>
        <w:rPr>
          <w:b/>
          <w:sz w:val="22"/>
          <w:szCs w:val="22"/>
        </w:rPr>
      </w:pPr>
      <w:r w:rsidRPr="008C6427">
        <w:rPr>
          <w:b/>
          <w:sz w:val="22"/>
          <w:szCs w:val="22"/>
        </w:rPr>
        <w:t>Требования к сведениям и документам, представляемым в составе заявки участника закупки</w:t>
      </w:r>
    </w:p>
    <w:p w:rsidR="006F206D" w:rsidRPr="008C6427" w:rsidRDefault="006F206D" w:rsidP="006F206D">
      <w:pPr>
        <w:spacing w:after="0"/>
        <w:jc w:val="center"/>
        <w:rPr>
          <w:b/>
          <w:sz w:val="22"/>
          <w:szCs w:val="22"/>
        </w:rPr>
      </w:pPr>
    </w:p>
    <w:p w:rsidR="00C70644" w:rsidRPr="008C6427" w:rsidRDefault="00C70644" w:rsidP="00C70644">
      <w:pPr>
        <w:spacing w:after="0"/>
        <w:rPr>
          <w:sz w:val="22"/>
          <w:szCs w:val="22"/>
        </w:rPr>
      </w:pPr>
      <w:r w:rsidRPr="008C6427">
        <w:rPr>
          <w:b/>
          <w:sz w:val="22"/>
          <w:szCs w:val="22"/>
        </w:rPr>
        <w:t>1.</w:t>
      </w:r>
      <w:r w:rsidRPr="008C6427">
        <w:rPr>
          <w:b/>
          <w:sz w:val="22"/>
          <w:szCs w:val="22"/>
        </w:rPr>
        <w:tab/>
      </w:r>
      <w:r w:rsidRPr="008C6427">
        <w:rPr>
          <w:sz w:val="22"/>
          <w:szCs w:val="22"/>
        </w:rPr>
        <w:t>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rsidR="00C70644" w:rsidRPr="00177DD1" w:rsidRDefault="00C70644" w:rsidP="00C70644">
      <w:pPr>
        <w:spacing w:after="0"/>
        <w:rPr>
          <w:sz w:val="22"/>
          <w:szCs w:val="22"/>
        </w:rPr>
      </w:pPr>
      <w:r w:rsidRPr="008C6427">
        <w:rPr>
          <w:b/>
          <w:sz w:val="22"/>
          <w:szCs w:val="22"/>
        </w:rPr>
        <w:t>2.</w:t>
      </w:r>
      <w:r w:rsidRPr="008C6427">
        <w:rPr>
          <w:sz w:val="22"/>
          <w:szCs w:val="22"/>
        </w:rPr>
        <w:tab/>
      </w:r>
      <w:r w:rsidRPr="00177DD1">
        <w:rPr>
          <w:sz w:val="22"/>
          <w:szCs w:val="22"/>
        </w:rPr>
        <w:t>Каждый документ, входящий в заявку, должен быть отсканирован в отдельном файле в формате PDF (не допускается ситуация, когда каждая страница документа сканируется как отдельный файл) разрешением не мене 240 dpi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в цвете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p>
    <w:p w:rsidR="00C70644" w:rsidRPr="00177DD1" w:rsidRDefault="00C70644" w:rsidP="00C70644">
      <w:pPr>
        <w:spacing w:after="0"/>
        <w:rPr>
          <w:sz w:val="22"/>
          <w:szCs w:val="22"/>
        </w:rPr>
      </w:pPr>
      <w:r w:rsidRPr="00177DD1">
        <w:rPr>
          <w:b/>
          <w:sz w:val="22"/>
          <w:szCs w:val="22"/>
        </w:rPr>
        <w:t>3.</w:t>
      </w:r>
      <w:r w:rsidRPr="00177DD1">
        <w:rPr>
          <w:sz w:val="22"/>
          <w:szCs w:val="22"/>
        </w:rPr>
        <w:tab/>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rsidR="00C70644" w:rsidRPr="00177DD1" w:rsidRDefault="00C70644" w:rsidP="00C70644">
      <w:pPr>
        <w:spacing w:after="0"/>
        <w:rPr>
          <w:sz w:val="22"/>
          <w:szCs w:val="22"/>
        </w:rPr>
      </w:pPr>
      <w:r w:rsidRPr="00177DD1">
        <w:rPr>
          <w:b/>
          <w:sz w:val="22"/>
          <w:szCs w:val="22"/>
        </w:rPr>
        <w:t>4.</w:t>
      </w:r>
      <w:r w:rsidRPr="00177DD1">
        <w:rPr>
          <w:sz w:val="22"/>
          <w:szCs w:val="22"/>
        </w:rPr>
        <w:tab/>
        <w:t>Каждый документ, входящий в Заявку, должен быть скреплен печатью Участника (а при участии в запросе предложений физического лица – собственноручной подписью).</w:t>
      </w:r>
    </w:p>
    <w:p w:rsidR="00C70644" w:rsidRDefault="00C70644" w:rsidP="00C70644">
      <w:pPr>
        <w:spacing w:after="0"/>
        <w:rPr>
          <w:sz w:val="22"/>
          <w:szCs w:val="22"/>
        </w:rPr>
      </w:pPr>
      <w:r w:rsidRPr="008C6427">
        <w:rPr>
          <w:b/>
          <w:sz w:val="22"/>
          <w:szCs w:val="22"/>
        </w:rPr>
        <w:t>5.</w:t>
      </w:r>
      <w:r w:rsidRPr="008C6427">
        <w:rPr>
          <w:sz w:val="22"/>
          <w:szCs w:val="22"/>
        </w:rPr>
        <w:tab/>
        <w:t>Участник должен подготовить Заявку, включающую в себя:</w:t>
      </w:r>
    </w:p>
    <w:p w:rsidR="000232A0" w:rsidRDefault="000232A0" w:rsidP="000232A0">
      <w:pPr>
        <w:spacing w:after="0"/>
        <w:ind w:firstLine="567"/>
        <w:rPr>
          <w:sz w:val="22"/>
          <w:szCs w:val="22"/>
        </w:rPr>
      </w:pPr>
      <w:r>
        <w:rPr>
          <w:sz w:val="22"/>
          <w:szCs w:val="22"/>
        </w:rPr>
        <w:t>1 часть Заявки:</w:t>
      </w:r>
    </w:p>
    <w:p w:rsidR="000232A0" w:rsidRPr="000232A0" w:rsidRDefault="000232A0" w:rsidP="000232A0">
      <w:pPr>
        <w:spacing w:after="0"/>
        <w:ind w:firstLine="567"/>
        <w:rPr>
          <w:color w:val="FF0000"/>
          <w:sz w:val="22"/>
          <w:szCs w:val="22"/>
        </w:rPr>
      </w:pPr>
      <w:r w:rsidRPr="000232A0">
        <w:rPr>
          <w:color w:val="FF0000"/>
          <w:sz w:val="22"/>
          <w:szCs w:val="22"/>
        </w:rPr>
        <w:t>В целях подтверждения соответствия установленным требованиям, участник закупки должен включить в состав первой части заявки следующие сведения и документы (СВЕДЕНИЯ о ЦЕНЕ и НАИМЕНОВАНИЕ Участника НЕ отражаются в составе 1 части!!!):</w:t>
      </w:r>
    </w:p>
    <w:p w:rsidR="000232A0" w:rsidRPr="000232A0" w:rsidRDefault="000232A0" w:rsidP="000232A0">
      <w:pPr>
        <w:spacing w:after="0"/>
        <w:ind w:firstLine="567"/>
        <w:rPr>
          <w:sz w:val="22"/>
          <w:szCs w:val="22"/>
        </w:rPr>
      </w:pPr>
      <w:r w:rsidRPr="000232A0">
        <w:rPr>
          <w:sz w:val="22"/>
          <w:szCs w:val="22"/>
        </w:rPr>
        <w:t>а)</w:t>
      </w:r>
      <w:r w:rsidRPr="000232A0">
        <w:rPr>
          <w:sz w:val="22"/>
          <w:szCs w:val="22"/>
        </w:rPr>
        <w:tab/>
        <w:t>Техническое предложение по форме с полным описанием выполняемых работ, в том числе сроков выполнения работ, и в соответствии с инструкциями, приведенными в настоящей конкурсной документации и без указания на наименование участника и сведения о цене (раздел 3, форма 2);</w:t>
      </w:r>
    </w:p>
    <w:p w:rsidR="000232A0" w:rsidRPr="000232A0" w:rsidRDefault="000232A0" w:rsidP="000232A0">
      <w:pPr>
        <w:spacing w:after="0"/>
        <w:ind w:firstLine="567"/>
        <w:rPr>
          <w:sz w:val="22"/>
          <w:szCs w:val="22"/>
        </w:rPr>
      </w:pPr>
      <w:r w:rsidRPr="000232A0">
        <w:rPr>
          <w:sz w:val="22"/>
          <w:szCs w:val="22"/>
        </w:rPr>
        <w:t>б)</w:t>
      </w:r>
      <w:r w:rsidRPr="000232A0">
        <w:rPr>
          <w:sz w:val="22"/>
          <w:szCs w:val="22"/>
        </w:rPr>
        <w:tab/>
        <w:t>Сметную документацию на выполняемые работы заполненную, но без указания цен видов работ и/или их составляющих, являющимися Приложениями №2, 2.1-2.3 к проекту договора.</w:t>
      </w:r>
    </w:p>
    <w:p w:rsidR="000232A0" w:rsidRDefault="000232A0" w:rsidP="000232A0">
      <w:pPr>
        <w:spacing w:after="0"/>
        <w:ind w:firstLine="567"/>
        <w:rPr>
          <w:sz w:val="22"/>
          <w:szCs w:val="22"/>
        </w:rPr>
      </w:pPr>
      <w:r w:rsidRPr="000232A0">
        <w:rPr>
          <w:sz w:val="22"/>
          <w:szCs w:val="22"/>
        </w:rPr>
        <w:t>в)</w:t>
      </w:r>
      <w:r w:rsidRPr="000232A0">
        <w:rPr>
          <w:sz w:val="22"/>
          <w:szCs w:val="22"/>
        </w:rPr>
        <w:tab/>
        <w:t>Календарный график выполнения Работ и стоимости без указания цен этапов выполнения работ и/или их составляющих по форме, являющейся Приложением №1 к проекту договора.</w:t>
      </w:r>
    </w:p>
    <w:p w:rsidR="000232A0" w:rsidRDefault="000232A0" w:rsidP="000232A0">
      <w:pPr>
        <w:spacing w:after="0"/>
        <w:ind w:firstLine="567"/>
        <w:rPr>
          <w:sz w:val="22"/>
          <w:szCs w:val="22"/>
        </w:rPr>
      </w:pPr>
      <w:r>
        <w:rPr>
          <w:sz w:val="22"/>
          <w:szCs w:val="22"/>
        </w:rPr>
        <w:t>2 часть Заявки:</w:t>
      </w:r>
    </w:p>
    <w:p w:rsidR="00024BF9" w:rsidRPr="008C6427" w:rsidRDefault="00876B9E" w:rsidP="00C70644">
      <w:pPr>
        <w:spacing w:after="0"/>
        <w:rPr>
          <w:sz w:val="22"/>
          <w:szCs w:val="22"/>
        </w:rPr>
      </w:pPr>
      <w:r w:rsidRPr="008C6427">
        <w:rPr>
          <w:sz w:val="22"/>
          <w:szCs w:val="22"/>
        </w:rPr>
        <w:t xml:space="preserve">5.1. </w:t>
      </w:r>
      <w:r w:rsidR="00024BF9" w:rsidRPr="008C6427">
        <w:rPr>
          <w:sz w:val="22"/>
          <w:szCs w:val="22"/>
        </w:rPr>
        <w:t>Опись документов (раздел III, форма 1);</w:t>
      </w:r>
    </w:p>
    <w:p w:rsidR="00C70644" w:rsidRPr="00716A02" w:rsidRDefault="00876B9E" w:rsidP="00716A02">
      <w:pPr>
        <w:spacing w:after="0"/>
        <w:rPr>
          <w:sz w:val="22"/>
          <w:szCs w:val="22"/>
        </w:rPr>
      </w:pPr>
      <w:r w:rsidRPr="008C6427">
        <w:rPr>
          <w:sz w:val="22"/>
          <w:szCs w:val="22"/>
        </w:rPr>
        <w:t xml:space="preserve">5.2. </w:t>
      </w:r>
      <w:r w:rsidR="00C70644" w:rsidRPr="008C6427">
        <w:rPr>
          <w:sz w:val="22"/>
          <w:szCs w:val="22"/>
        </w:rPr>
        <w:t xml:space="preserve">Письмо о подаче оферты по форме и в соответствии с инструкциями, приведенными в настоящей </w:t>
      </w:r>
      <w:r w:rsidR="00C70644" w:rsidRPr="00716A02">
        <w:rPr>
          <w:sz w:val="22"/>
          <w:szCs w:val="22"/>
        </w:rPr>
        <w:t xml:space="preserve">Документации по запросу предложений </w:t>
      </w:r>
      <w:r w:rsidR="00C70644" w:rsidRPr="00716A02">
        <w:rPr>
          <w:sz w:val="22"/>
          <w:szCs w:val="22"/>
          <w:highlight w:val="yellow"/>
        </w:rPr>
        <w:t>(раздел III, форма 2);</w:t>
      </w:r>
    </w:p>
    <w:p w:rsidR="00C70644" w:rsidRPr="00716A02" w:rsidRDefault="00876B9E" w:rsidP="00716A02">
      <w:pPr>
        <w:spacing w:after="0"/>
        <w:rPr>
          <w:sz w:val="22"/>
          <w:szCs w:val="22"/>
        </w:rPr>
      </w:pPr>
      <w:r w:rsidRPr="00716A02">
        <w:rPr>
          <w:sz w:val="22"/>
          <w:szCs w:val="22"/>
        </w:rPr>
        <w:t>5.3.</w:t>
      </w:r>
      <w:r w:rsidR="00881338" w:rsidRPr="00716A02">
        <w:rPr>
          <w:sz w:val="22"/>
          <w:szCs w:val="22"/>
        </w:rPr>
        <w:t xml:space="preserve"> </w:t>
      </w:r>
      <w:r w:rsidR="00C70644" w:rsidRPr="00716A02">
        <w:rPr>
          <w:sz w:val="22"/>
          <w:szCs w:val="22"/>
        </w:rPr>
        <w:t xml:space="preserve">Техническое предложение по форме и в соответствии с инструкциями, приведенными в настоящей Документации по запросу предложений (раздел III, форма </w:t>
      </w:r>
      <w:r w:rsidR="00760436" w:rsidRPr="00716A02">
        <w:rPr>
          <w:sz w:val="22"/>
          <w:szCs w:val="22"/>
        </w:rPr>
        <w:t>4</w:t>
      </w:r>
      <w:r w:rsidR="00C70644" w:rsidRPr="00716A02">
        <w:rPr>
          <w:sz w:val="22"/>
          <w:szCs w:val="22"/>
        </w:rPr>
        <w:t>) и карточка согласования требований;</w:t>
      </w:r>
    </w:p>
    <w:p w:rsidR="00944C76" w:rsidRPr="007712E3" w:rsidRDefault="00876B9E" w:rsidP="00944C76">
      <w:pPr>
        <w:spacing w:after="0"/>
        <w:rPr>
          <w:sz w:val="22"/>
          <w:szCs w:val="22"/>
        </w:rPr>
      </w:pPr>
      <w:r w:rsidRPr="007712E3">
        <w:rPr>
          <w:sz w:val="22"/>
          <w:szCs w:val="22"/>
        </w:rPr>
        <w:t>5.4</w:t>
      </w:r>
      <w:r w:rsidR="00C733C7" w:rsidRPr="007712E3">
        <w:rPr>
          <w:sz w:val="22"/>
          <w:szCs w:val="22"/>
        </w:rPr>
        <w:t>.</w:t>
      </w:r>
      <w:r w:rsidR="00944C76" w:rsidRPr="007712E3">
        <w:t xml:space="preserve"> </w:t>
      </w:r>
      <w:r w:rsidR="00944C76" w:rsidRPr="007712E3">
        <w:rPr>
          <w:sz w:val="22"/>
          <w:szCs w:val="22"/>
        </w:rPr>
        <w:t>Структура и состав сметных расчетов должны быть аналогичны сметным расчетам, учтенным в составе закупочной документации.</w:t>
      </w:r>
    </w:p>
    <w:p w:rsidR="00944C76" w:rsidRPr="007712E3" w:rsidRDefault="00944C76" w:rsidP="00944C76">
      <w:pPr>
        <w:spacing w:after="0"/>
        <w:rPr>
          <w:sz w:val="22"/>
          <w:szCs w:val="22"/>
        </w:rPr>
      </w:pPr>
      <w:r w:rsidRPr="007712E3">
        <w:rPr>
          <w:sz w:val="22"/>
          <w:szCs w:val="22"/>
        </w:rPr>
        <w:t>Сметную документацию в составе ценового предложения участника предоставить в следующем порядке:</w:t>
      </w:r>
    </w:p>
    <w:p w:rsidR="00944C76" w:rsidRPr="007712E3" w:rsidRDefault="00944C76" w:rsidP="00944C76">
      <w:pPr>
        <w:spacing w:after="0"/>
        <w:rPr>
          <w:sz w:val="22"/>
          <w:szCs w:val="22"/>
        </w:rPr>
      </w:pPr>
      <w:r w:rsidRPr="007712E3">
        <w:rPr>
          <w:sz w:val="22"/>
          <w:szCs w:val="22"/>
        </w:rPr>
        <w:t>а) локальные сметные расчеты составить в редакции, используемой при формировании сметной документации, являющейся обоснованием начальной (максимальной) цены Договора (цены ло-та), в базисном уровне цен 2000г. и текущем уровне цен (дополняется при наличии в инвесторской смете ЛСР в текущем уровне)</w:t>
      </w:r>
    </w:p>
    <w:p w:rsidR="00944C76" w:rsidRPr="007118C8" w:rsidRDefault="00944C76" w:rsidP="00944C76">
      <w:pPr>
        <w:spacing w:after="0"/>
        <w:rPr>
          <w:sz w:val="22"/>
          <w:szCs w:val="22"/>
        </w:rPr>
      </w:pPr>
      <w:r w:rsidRPr="007712E3">
        <w:rPr>
          <w:sz w:val="22"/>
          <w:szCs w:val="22"/>
        </w:rPr>
        <w:t>б) Сводный сметный расчет стоимости строительства составить по форме приложения №2 (уточнить) к Договору в базисном уровне цен 2000 г. и в текущем уровне цен, с применением действующих индексов пересчета сметной стоимости строительно – монтажных, пусконаладоч-ных работ и оборудования, не превышающих рекомендованные Минстроем России на дату предоставления заявки участника</w:t>
      </w:r>
      <w:r w:rsidRPr="007118C8">
        <w:rPr>
          <w:color w:val="FF0000"/>
          <w:sz w:val="22"/>
          <w:szCs w:val="22"/>
        </w:rPr>
        <w:t xml:space="preserve"> </w:t>
      </w:r>
    </w:p>
    <w:p w:rsidR="00265939" w:rsidRPr="007712E3" w:rsidRDefault="00944C76" w:rsidP="00944C76">
      <w:pPr>
        <w:spacing w:after="0"/>
        <w:rPr>
          <w:sz w:val="22"/>
          <w:szCs w:val="22"/>
        </w:rPr>
      </w:pPr>
      <w:r w:rsidRPr="007712E3">
        <w:rPr>
          <w:sz w:val="22"/>
          <w:szCs w:val="22"/>
        </w:rPr>
        <w:t>При подготовке сметной документации необходимо руководствоваться Р-РВ-17-1279.05-* «Регламентом формирования сметной стоимости объектов нового строительства, расширения, реконструкции, технического перевооружения ПАО «Россети Волга».</w:t>
      </w:r>
    </w:p>
    <w:p w:rsidR="002A3B19" w:rsidRPr="007712E3" w:rsidRDefault="002A3B19" w:rsidP="002A3B19">
      <w:pPr>
        <w:spacing w:after="0"/>
        <w:rPr>
          <w:b/>
          <w:bCs/>
          <w:sz w:val="22"/>
          <w:szCs w:val="22"/>
        </w:rPr>
      </w:pPr>
      <w:r w:rsidRPr="007712E3">
        <w:rPr>
          <w:bCs/>
          <w:sz w:val="22"/>
          <w:szCs w:val="22"/>
        </w:rPr>
        <w:t>Объемы работ, являющиеся предметом закупки, указанны в локальн</w:t>
      </w:r>
      <w:r w:rsidR="007118C8">
        <w:rPr>
          <w:bCs/>
          <w:sz w:val="22"/>
          <w:szCs w:val="22"/>
        </w:rPr>
        <w:t>ом</w:t>
      </w:r>
      <w:r w:rsidRPr="007712E3">
        <w:rPr>
          <w:bCs/>
          <w:sz w:val="22"/>
          <w:szCs w:val="22"/>
        </w:rPr>
        <w:t xml:space="preserve"> сметн</w:t>
      </w:r>
      <w:r w:rsidR="007118C8">
        <w:rPr>
          <w:bCs/>
          <w:sz w:val="22"/>
          <w:szCs w:val="22"/>
        </w:rPr>
        <w:t>ом</w:t>
      </w:r>
      <w:r w:rsidRPr="007712E3">
        <w:rPr>
          <w:bCs/>
          <w:sz w:val="22"/>
          <w:szCs w:val="22"/>
        </w:rPr>
        <w:t xml:space="preserve"> расчет</w:t>
      </w:r>
      <w:r w:rsidR="007118C8">
        <w:rPr>
          <w:bCs/>
          <w:sz w:val="22"/>
          <w:szCs w:val="22"/>
        </w:rPr>
        <w:t>е</w:t>
      </w:r>
      <w:r w:rsidRPr="007712E3">
        <w:rPr>
          <w:bCs/>
          <w:sz w:val="22"/>
          <w:szCs w:val="22"/>
        </w:rPr>
        <w:t>, являющи</w:t>
      </w:r>
      <w:r w:rsidR="007118C8">
        <w:rPr>
          <w:bCs/>
          <w:sz w:val="22"/>
          <w:szCs w:val="22"/>
        </w:rPr>
        <w:t>м</w:t>
      </w:r>
      <w:r w:rsidRPr="007712E3">
        <w:rPr>
          <w:bCs/>
          <w:sz w:val="22"/>
          <w:szCs w:val="22"/>
        </w:rPr>
        <w:t xml:space="preserve">ся приложением №2 к Техническому заданию, </w:t>
      </w:r>
    </w:p>
    <w:p w:rsidR="00C70644" w:rsidRPr="007712E3" w:rsidRDefault="00876B9E" w:rsidP="00C70644">
      <w:pPr>
        <w:spacing w:after="0"/>
        <w:rPr>
          <w:sz w:val="22"/>
          <w:szCs w:val="22"/>
        </w:rPr>
      </w:pPr>
      <w:r w:rsidRPr="007712E3">
        <w:rPr>
          <w:sz w:val="22"/>
          <w:szCs w:val="22"/>
        </w:rPr>
        <w:t xml:space="preserve">5.5. </w:t>
      </w:r>
      <w:r w:rsidR="00C70644" w:rsidRPr="007712E3">
        <w:rPr>
          <w:sz w:val="22"/>
          <w:szCs w:val="22"/>
        </w:rPr>
        <w:t xml:space="preserve">Анкету Участника закупки </w:t>
      </w:r>
      <w:r w:rsidR="000A7281" w:rsidRPr="007712E3">
        <w:rPr>
          <w:sz w:val="22"/>
          <w:szCs w:val="22"/>
        </w:rPr>
        <w:t>(раздел III, форма 3</w:t>
      </w:r>
      <w:r w:rsidR="00C70644" w:rsidRPr="007712E3">
        <w:rPr>
          <w:sz w:val="22"/>
          <w:szCs w:val="22"/>
        </w:rPr>
        <w:t>);</w:t>
      </w:r>
    </w:p>
    <w:p w:rsidR="00C70644" w:rsidRPr="008C6427" w:rsidRDefault="00876B9E" w:rsidP="00C70644">
      <w:pPr>
        <w:spacing w:after="0"/>
        <w:rPr>
          <w:sz w:val="22"/>
          <w:szCs w:val="22"/>
        </w:rPr>
      </w:pPr>
      <w:r w:rsidRPr="003C1B9C">
        <w:rPr>
          <w:sz w:val="22"/>
          <w:szCs w:val="22"/>
        </w:rPr>
        <w:lastRenderedPageBreak/>
        <w:t xml:space="preserve">5.6. </w:t>
      </w:r>
      <w:r w:rsidR="00C70644" w:rsidRPr="003C1B9C">
        <w:rPr>
          <w:sz w:val="22"/>
          <w:szCs w:val="22"/>
        </w:rPr>
        <w:t>Информацию о собственниках участника закупки (включая конечных</w:t>
      </w:r>
      <w:r w:rsidR="00C70644" w:rsidRPr="008C6427">
        <w:rPr>
          <w:sz w:val="22"/>
          <w:szCs w:val="22"/>
        </w:rPr>
        <w:t xml:space="preserve">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00C70644" w:rsidRPr="008C6427">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00C70644" w:rsidRPr="008C6427">
        <w:rPr>
          <w:sz w:val="22"/>
          <w:szCs w:val="22"/>
        </w:rPr>
        <w:t xml:space="preserve"> </w:t>
      </w:r>
      <w:r w:rsidR="00D44938">
        <w:rPr>
          <w:sz w:val="22"/>
          <w:szCs w:val="22"/>
        </w:rPr>
        <w:t>(раздел III, форма 8</w:t>
      </w:r>
      <w:r w:rsidR="00C70644" w:rsidRPr="008C6427">
        <w:rPr>
          <w:sz w:val="22"/>
          <w:szCs w:val="22"/>
        </w:rPr>
        <w:t>);</w:t>
      </w:r>
    </w:p>
    <w:p w:rsidR="00C70644" w:rsidRPr="008C6427" w:rsidRDefault="00876B9E" w:rsidP="00C70644">
      <w:pPr>
        <w:spacing w:after="0"/>
        <w:rPr>
          <w:sz w:val="22"/>
          <w:szCs w:val="22"/>
        </w:rPr>
      </w:pPr>
      <w:r w:rsidRPr="008C6427">
        <w:rPr>
          <w:sz w:val="22"/>
          <w:szCs w:val="22"/>
        </w:rPr>
        <w:t>5.7.</w:t>
      </w:r>
      <w:r w:rsidR="00FF285B">
        <w:rPr>
          <w:sz w:val="22"/>
          <w:szCs w:val="22"/>
        </w:rPr>
        <w:t xml:space="preserve"> </w:t>
      </w:r>
      <w:r w:rsidR="00C70644" w:rsidRPr="008C6427">
        <w:rPr>
          <w:sz w:val="22"/>
          <w:szCs w:val="22"/>
        </w:rPr>
        <w:t>Согласие на обработку персональных данных (раздел II</w:t>
      </w:r>
      <w:r w:rsidR="00AF0EA2">
        <w:rPr>
          <w:sz w:val="22"/>
          <w:szCs w:val="22"/>
        </w:rPr>
        <w:t>I Форма 9</w:t>
      </w:r>
      <w:r w:rsidR="00C70644" w:rsidRPr="008C6427">
        <w:rPr>
          <w:sz w:val="22"/>
          <w:szCs w:val="22"/>
        </w:rPr>
        <w:t>);</w:t>
      </w:r>
    </w:p>
    <w:p w:rsidR="00C70644" w:rsidRPr="008C6427" w:rsidRDefault="00876B9E" w:rsidP="00C70644">
      <w:pPr>
        <w:spacing w:after="0"/>
        <w:rPr>
          <w:sz w:val="22"/>
          <w:szCs w:val="22"/>
        </w:rPr>
      </w:pPr>
      <w:r w:rsidRPr="008C6427">
        <w:rPr>
          <w:sz w:val="22"/>
          <w:szCs w:val="22"/>
        </w:rPr>
        <w:t xml:space="preserve">5.8. </w:t>
      </w:r>
      <w:r w:rsidR="00C70644" w:rsidRPr="008C6427">
        <w:rPr>
          <w:sz w:val="22"/>
          <w:szCs w:val="22"/>
        </w:rPr>
        <w:t xml:space="preserve">Заполненную информационную справку о наличии у Участника закупки связей, носящих характер аффилированности с сотрудниками </w:t>
      </w:r>
      <w:r w:rsidR="00994C85">
        <w:rPr>
          <w:sz w:val="22"/>
          <w:szCs w:val="22"/>
        </w:rPr>
        <w:t>Заказ</w:t>
      </w:r>
      <w:r w:rsidR="00472AE0">
        <w:rPr>
          <w:sz w:val="22"/>
          <w:szCs w:val="22"/>
        </w:rPr>
        <w:t>чик</w:t>
      </w:r>
      <w:r w:rsidR="00C70644" w:rsidRPr="008C6427">
        <w:rPr>
          <w:sz w:val="22"/>
          <w:szCs w:val="22"/>
        </w:rPr>
        <w:t>а или Организатора закупки и/или конфликта</w:t>
      </w:r>
      <w:r w:rsidR="000A7281" w:rsidRPr="008C6427">
        <w:rPr>
          <w:sz w:val="22"/>
          <w:szCs w:val="22"/>
        </w:rPr>
        <w:t xml:space="preserve"> интересов (раздел III, </w:t>
      </w:r>
      <w:r w:rsidR="00FC1B4E">
        <w:rPr>
          <w:sz w:val="22"/>
          <w:szCs w:val="22"/>
        </w:rPr>
        <w:t>форма 11</w:t>
      </w:r>
      <w:r w:rsidR="00C70644" w:rsidRPr="008C6427">
        <w:rPr>
          <w:sz w:val="22"/>
          <w:szCs w:val="22"/>
        </w:rPr>
        <w:t>).</w:t>
      </w:r>
    </w:p>
    <w:p w:rsidR="00C70644" w:rsidRPr="008C6427" w:rsidRDefault="00876B9E" w:rsidP="00C70644">
      <w:pPr>
        <w:spacing w:after="0"/>
        <w:rPr>
          <w:sz w:val="22"/>
          <w:szCs w:val="22"/>
        </w:rPr>
      </w:pPr>
      <w:r w:rsidRPr="008C6427">
        <w:rPr>
          <w:sz w:val="22"/>
          <w:szCs w:val="22"/>
        </w:rPr>
        <w:t xml:space="preserve">5.9. </w:t>
      </w:r>
      <w:r w:rsidR="00C70644" w:rsidRPr="008C6427">
        <w:rPr>
          <w:sz w:val="22"/>
          <w:szCs w:val="22"/>
        </w:rPr>
        <w:t>Протокол разногласий к проекту Договора по форме и в соответствии с инструкциями, приведенными в настоящей До</w:t>
      </w:r>
      <w:r w:rsidR="00FC1B4E">
        <w:rPr>
          <w:sz w:val="22"/>
          <w:szCs w:val="22"/>
        </w:rPr>
        <w:t>кументации (раздел III, форма 13</w:t>
      </w:r>
      <w:r w:rsidR="00C70644" w:rsidRPr="008C6427">
        <w:rPr>
          <w:sz w:val="22"/>
          <w:szCs w:val="22"/>
        </w:rPr>
        <w:t>);</w:t>
      </w:r>
    </w:p>
    <w:p w:rsidR="00C70644" w:rsidRPr="008C6427" w:rsidRDefault="00876B9E" w:rsidP="00C70644">
      <w:pPr>
        <w:spacing w:after="0"/>
        <w:rPr>
          <w:sz w:val="22"/>
          <w:szCs w:val="22"/>
        </w:rPr>
      </w:pPr>
      <w:r w:rsidRPr="008C6427">
        <w:rPr>
          <w:sz w:val="22"/>
          <w:szCs w:val="22"/>
        </w:rPr>
        <w:t xml:space="preserve">5.10. </w:t>
      </w:r>
      <w:r w:rsidR="00C70644" w:rsidRPr="008C6427">
        <w:rPr>
          <w:sz w:val="22"/>
          <w:szCs w:val="22"/>
        </w:rPr>
        <w:t>План распределения объёмов выполняемых работ между генеральным исполнителем и соисполнител</w:t>
      </w:r>
      <w:r w:rsidR="00FC1B4E">
        <w:rPr>
          <w:sz w:val="22"/>
          <w:szCs w:val="22"/>
        </w:rPr>
        <w:t>ями (раздел III, форма 12</w:t>
      </w:r>
      <w:r w:rsidR="00C70644" w:rsidRPr="008C6427">
        <w:rPr>
          <w:sz w:val="22"/>
          <w:szCs w:val="22"/>
        </w:rPr>
        <w:t>) При отсутствии соисполнителя справка заполняется как выполнение объемов 100% собственными силами.</w:t>
      </w:r>
    </w:p>
    <w:p w:rsidR="00944C76" w:rsidRPr="00944C76" w:rsidRDefault="000E3DEB" w:rsidP="00944C76">
      <w:pPr>
        <w:spacing w:after="0"/>
        <w:rPr>
          <w:bCs/>
          <w:sz w:val="22"/>
          <w:szCs w:val="22"/>
        </w:rPr>
      </w:pPr>
      <w:r w:rsidRPr="00592C5D">
        <w:rPr>
          <w:sz w:val="22"/>
          <w:szCs w:val="22"/>
        </w:rPr>
        <w:t xml:space="preserve">5.11. </w:t>
      </w:r>
      <w:r w:rsidR="00944C76" w:rsidRPr="00592C5D">
        <w:rPr>
          <w:bCs/>
          <w:sz w:val="22"/>
          <w:szCs w:val="22"/>
        </w:rPr>
        <w:t xml:space="preserve">Приложение №3 к договору </w:t>
      </w:r>
      <w:r w:rsidR="00994C85" w:rsidRPr="00592C5D">
        <w:rPr>
          <w:bCs/>
          <w:sz w:val="22"/>
          <w:szCs w:val="22"/>
        </w:rPr>
        <w:t>Подряд</w:t>
      </w:r>
      <w:r w:rsidR="00944C76" w:rsidRPr="00592C5D">
        <w:rPr>
          <w:bCs/>
          <w:sz w:val="22"/>
          <w:szCs w:val="22"/>
        </w:rPr>
        <w:t xml:space="preserve">а «Календарный план выполнения работ» участниками заполняется в соответствии с предлагаемыми условиями приемки работ, указанными в приложении №3 к настоящему техническому заданию «График приемки работ». Приложение №3 к договору </w:t>
      </w:r>
      <w:r w:rsidR="00994C85" w:rsidRPr="00592C5D">
        <w:rPr>
          <w:bCs/>
          <w:sz w:val="22"/>
          <w:szCs w:val="22"/>
        </w:rPr>
        <w:t>Подряд</w:t>
      </w:r>
      <w:r w:rsidR="00944C76" w:rsidRPr="00592C5D">
        <w:rPr>
          <w:bCs/>
          <w:sz w:val="22"/>
          <w:szCs w:val="22"/>
        </w:rPr>
        <w:t>а «</w:t>
      </w:r>
      <w:bookmarkStart w:id="171" w:name="_Hlk139536547"/>
      <w:r w:rsidR="00944C76" w:rsidRPr="00592C5D">
        <w:rPr>
          <w:bCs/>
          <w:sz w:val="22"/>
          <w:szCs w:val="22"/>
        </w:rPr>
        <w:t>Календарный план выполнения работ</w:t>
      </w:r>
      <w:bookmarkEnd w:id="171"/>
      <w:r w:rsidR="00944C76" w:rsidRPr="00592C5D">
        <w:rPr>
          <w:bCs/>
          <w:sz w:val="22"/>
          <w:szCs w:val="22"/>
        </w:rPr>
        <w:t>» должно быть разработано с учетом снижения стоимости работ, относительно «Планируемой начальной цены лота», в предложении участника в составе заявки.</w:t>
      </w:r>
    </w:p>
    <w:p w:rsidR="00C70644" w:rsidRPr="008C6427" w:rsidRDefault="000E3DEB" w:rsidP="00C70644">
      <w:pPr>
        <w:spacing w:after="0"/>
        <w:rPr>
          <w:sz w:val="22"/>
          <w:szCs w:val="22"/>
        </w:rPr>
      </w:pPr>
      <w:r w:rsidRPr="008C6427">
        <w:rPr>
          <w:sz w:val="22"/>
          <w:szCs w:val="22"/>
        </w:rPr>
        <w:t>5.12</w:t>
      </w:r>
      <w:r w:rsidR="00876B9E" w:rsidRPr="008C6427">
        <w:rPr>
          <w:sz w:val="22"/>
          <w:szCs w:val="22"/>
        </w:rPr>
        <w:t xml:space="preserve">. </w:t>
      </w:r>
      <w:r w:rsidR="00C70644" w:rsidRPr="008C6427">
        <w:rPr>
          <w:sz w:val="22"/>
          <w:szCs w:val="22"/>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9938AD" w:rsidRPr="008C6427" w:rsidRDefault="009938AD" w:rsidP="00C70644">
      <w:pPr>
        <w:spacing w:after="0"/>
        <w:rPr>
          <w:sz w:val="22"/>
          <w:szCs w:val="22"/>
        </w:rPr>
      </w:pPr>
    </w:p>
    <w:p w:rsidR="009938AD" w:rsidRPr="008C6427" w:rsidRDefault="009938AD" w:rsidP="00C70644">
      <w:pPr>
        <w:spacing w:after="0"/>
        <w:rPr>
          <w:sz w:val="22"/>
          <w:szCs w:val="22"/>
        </w:rPr>
      </w:pPr>
      <w:r w:rsidRPr="008C6427">
        <w:rPr>
          <w:b/>
          <w:sz w:val="22"/>
          <w:szCs w:val="22"/>
        </w:rPr>
        <w:t>6.</w:t>
      </w:r>
      <w:r w:rsidRPr="008C6427">
        <w:rPr>
          <w:sz w:val="22"/>
          <w:szCs w:val="22"/>
        </w:rPr>
        <w:t xml:space="preserve"> </w:t>
      </w:r>
      <w:r w:rsidR="00C70644" w:rsidRPr="00922D59">
        <w:rPr>
          <w:sz w:val="22"/>
          <w:szCs w:val="22"/>
        </w:rPr>
        <w:t>В целях подтверждения соответствия установленным требованиям, участник закупки должен включить в состав Заявки следующие документы, подтверждающие его правоспособность:</w:t>
      </w:r>
    </w:p>
    <w:p w:rsidR="009938AD" w:rsidRPr="008C6427" w:rsidRDefault="009938AD" w:rsidP="00C70644">
      <w:pPr>
        <w:spacing w:after="0"/>
        <w:rPr>
          <w:sz w:val="22"/>
          <w:szCs w:val="22"/>
        </w:rPr>
      </w:pPr>
    </w:p>
    <w:p w:rsidR="00C70644" w:rsidRPr="008C6427" w:rsidRDefault="00C70644" w:rsidP="00C70644">
      <w:pPr>
        <w:spacing w:after="0"/>
        <w:rPr>
          <w:sz w:val="22"/>
          <w:szCs w:val="22"/>
        </w:rPr>
      </w:pPr>
      <w:r w:rsidRPr="008C6427">
        <w:rPr>
          <w:sz w:val="22"/>
          <w:szCs w:val="22"/>
        </w:rPr>
        <w:t xml:space="preserve"> Для юридических, лиц/ индивидуальных предпринимателей, если в каждом из пунктов не установлено иное:</w:t>
      </w:r>
    </w:p>
    <w:p w:rsidR="00C70644" w:rsidRPr="008C6427" w:rsidRDefault="00806075" w:rsidP="00C70644">
      <w:pPr>
        <w:spacing w:after="0"/>
        <w:rPr>
          <w:sz w:val="22"/>
          <w:szCs w:val="22"/>
        </w:rPr>
      </w:pPr>
      <w:r w:rsidRPr="008C6427">
        <w:rPr>
          <w:sz w:val="22"/>
          <w:szCs w:val="22"/>
        </w:rPr>
        <w:t>6.1</w:t>
      </w:r>
      <w:r w:rsidR="00C70644" w:rsidRPr="008C6427">
        <w:rPr>
          <w:sz w:val="22"/>
          <w:szCs w:val="22"/>
        </w:rPr>
        <w:tab/>
        <w:t xml:space="preserve">Копия Свидетельства 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юридических лиц, зарегистрированных до 1 июля 2002 года -  копию свидетельства о внесении записи в Единый государственный реестр юридических лиц/Единый государственный реестр индивидуальных предпринимателей); для юридических лиц, зарегистрированных с 1 января 2017 года необходимо предоставить только копию Листа записи единого государственного реестра юридических лиц (выписка из единого государственного реестра индивидуальных предпринимателей). </w:t>
      </w:r>
    </w:p>
    <w:p w:rsidR="00C70644" w:rsidRPr="008C6427" w:rsidRDefault="00C70644" w:rsidP="00C70644">
      <w:pPr>
        <w:spacing w:after="0"/>
        <w:rPr>
          <w:sz w:val="22"/>
          <w:szCs w:val="22"/>
        </w:rPr>
      </w:pPr>
      <w:r w:rsidRPr="008C6427">
        <w:rPr>
          <w:sz w:val="22"/>
          <w:szCs w:val="22"/>
        </w:rPr>
        <w:t xml:space="preserve">Если участник – физическое лицо: </w:t>
      </w:r>
    </w:p>
    <w:p w:rsidR="00C70644" w:rsidRPr="008C6427" w:rsidRDefault="00C70644" w:rsidP="00C70644">
      <w:pPr>
        <w:spacing w:after="0"/>
        <w:rPr>
          <w:sz w:val="22"/>
          <w:szCs w:val="22"/>
        </w:rPr>
      </w:pPr>
      <w:r w:rsidRPr="008C6427">
        <w:rPr>
          <w:sz w:val="22"/>
          <w:szCs w:val="22"/>
        </w:rPr>
        <w:t>•</w:t>
      </w:r>
      <w:r w:rsidRPr="008C6427">
        <w:rPr>
          <w:sz w:val="22"/>
          <w:szCs w:val="22"/>
        </w:rPr>
        <w:tab/>
        <w:t>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C70644" w:rsidP="00C70644">
      <w:pPr>
        <w:spacing w:after="0"/>
        <w:rPr>
          <w:sz w:val="22"/>
          <w:szCs w:val="22"/>
        </w:rPr>
      </w:pPr>
      <w:r w:rsidRPr="008C6427">
        <w:rPr>
          <w:sz w:val="22"/>
          <w:szCs w:val="22"/>
        </w:rPr>
        <w:t>•</w:t>
      </w:r>
      <w:r w:rsidRPr="008C6427">
        <w:rPr>
          <w:sz w:val="22"/>
          <w:szCs w:val="22"/>
        </w:rPr>
        <w:tab/>
        <w:t>Копию свидетельства о присвоении идентификационного номера налогоплательщика (ИНН);</w:t>
      </w:r>
    </w:p>
    <w:p w:rsidR="00C70644" w:rsidRPr="008C6427" w:rsidRDefault="00C70644" w:rsidP="00C70644">
      <w:pPr>
        <w:spacing w:after="0"/>
        <w:rPr>
          <w:sz w:val="22"/>
          <w:szCs w:val="22"/>
        </w:rPr>
      </w:pPr>
      <w:r w:rsidRPr="008C6427">
        <w:rPr>
          <w:sz w:val="22"/>
          <w:szCs w:val="22"/>
        </w:rPr>
        <w:t>•</w:t>
      </w:r>
      <w:r w:rsidRPr="008C6427">
        <w:rPr>
          <w:sz w:val="22"/>
          <w:szCs w:val="22"/>
        </w:rPr>
        <w:tab/>
        <w:t xml:space="preserve">заверенная Участником копия страхового свидетельства государственного пенсионного страхования. </w:t>
      </w:r>
    </w:p>
    <w:p w:rsidR="00C70644" w:rsidRPr="008C6427" w:rsidRDefault="00806075" w:rsidP="00C70644">
      <w:pPr>
        <w:spacing w:after="0"/>
        <w:rPr>
          <w:sz w:val="22"/>
          <w:szCs w:val="22"/>
        </w:rPr>
      </w:pPr>
      <w:r w:rsidRPr="008C6427">
        <w:rPr>
          <w:sz w:val="22"/>
          <w:szCs w:val="22"/>
        </w:rPr>
        <w:t>6.2.</w:t>
      </w:r>
      <w:r w:rsidR="00C70644" w:rsidRPr="008C6427">
        <w:rPr>
          <w:sz w:val="22"/>
          <w:szCs w:val="22"/>
        </w:rPr>
        <w:tab/>
        <w:t>Копию Устава в действующей редакции (для юридических лиц);</w:t>
      </w:r>
    </w:p>
    <w:p w:rsidR="00C70644" w:rsidRPr="008C6427" w:rsidRDefault="00806075" w:rsidP="00C70644">
      <w:pPr>
        <w:spacing w:after="0"/>
        <w:rPr>
          <w:sz w:val="22"/>
          <w:szCs w:val="22"/>
        </w:rPr>
      </w:pPr>
      <w:r w:rsidRPr="008C6427">
        <w:rPr>
          <w:sz w:val="22"/>
          <w:szCs w:val="22"/>
        </w:rPr>
        <w:t>6.3.</w:t>
      </w:r>
      <w:r w:rsidR="00C70644"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806075" w:rsidP="00C70644">
      <w:pPr>
        <w:spacing w:after="0"/>
        <w:rPr>
          <w:sz w:val="22"/>
          <w:szCs w:val="22"/>
        </w:rPr>
      </w:pPr>
      <w:r w:rsidRPr="008C6427">
        <w:rPr>
          <w:sz w:val="22"/>
          <w:szCs w:val="22"/>
        </w:rPr>
        <w:t>6.4.</w:t>
      </w:r>
      <w:r w:rsidR="00C70644" w:rsidRPr="008C6427">
        <w:rPr>
          <w:sz w:val="22"/>
          <w:szCs w:val="22"/>
        </w:rPr>
        <w:tab/>
        <w:t>Если Заявка подписывается по доверенности, предоставляется копия доверенности.</w:t>
      </w:r>
    </w:p>
    <w:p w:rsidR="00C70644" w:rsidRPr="008C6427" w:rsidRDefault="00806075" w:rsidP="00C70644">
      <w:pPr>
        <w:spacing w:after="0"/>
        <w:rPr>
          <w:sz w:val="22"/>
          <w:szCs w:val="22"/>
        </w:rPr>
      </w:pPr>
      <w:r w:rsidRPr="008C6427">
        <w:rPr>
          <w:sz w:val="22"/>
          <w:szCs w:val="22"/>
        </w:rPr>
        <w:t>6.5.</w:t>
      </w:r>
      <w:r w:rsidR="00C70644" w:rsidRPr="008C6427">
        <w:rPr>
          <w:sz w:val="22"/>
          <w:szCs w:val="22"/>
        </w:rPr>
        <w:tab/>
        <w:t>Документы, подтверждающие квалификацию Участника запроса предложений:</w:t>
      </w:r>
    </w:p>
    <w:p w:rsidR="009938AD" w:rsidRPr="008C6427" w:rsidRDefault="00C70644" w:rsidP="00AD10C7">
      <w:pPr>
        <w:pStyle w:val="afffff4"/>
        <w:numPr>
          <w:ilvl w:val="0"/>
          <w:numId w:val="15"/>
        </w:numPr>
        <w:ind w:left="0" w:firstLine="1065"/>
        <w:jc w:val="both"/>
        <w:rPr>
          <w:sz w:val="22"/>
          <w:szCs w:val="22"/>
        </w:rPr>
      </w:pPr>
      <w:r w:rsidRPr="008C6427">
        <w:rPr>
          <w:sz w:val="22"/>
          <w:szCs w:val="22"/>
        </w:rPr>
        <w:t>Справку об опыте выполнения аналогичных по характеру и объему работ по договорам за последн</w:t>
      </w:r>
      <w:r w:rsidR="003D5880">
        <w:rPr>
          <w:sz w:val="22"/>
          <w:szCs w:val="22"/>
        </w:rPr>
        <w:t>ие 2 года (раздел III, форма 5</w:t>
      </w:r>
      <w:r w:rsidR="009938AD" w:rsidRPr="008C6427">
        <w:rPr>
          <w:sz w:val="22"/>
          <w:szCs w:val="22"/>
        </w:rPr>
        <w:t>);</w:t>
      </w:r>
    </w:p>
    <w:p w:rsidR="009938AD" w:rsidRPr="008C6427" w:rsidRDefault="00C70644" w:rsidP="00AD10C7">
      <w:pPr>
        <w:pStyle w:val="afffff4"/>
        <w:numPr>
          <w:ilvl w:val="0"/>
          <w:numId w:val="15"/>
        </w:numPr>
        <w:ind w:left="0" w:firstLine="1065"/>
        <w:jc w:val="both"/>
        <w:rPr>
          <w:sz w:val="22"/>
          <w:szCs w:val="22"/>
        </w:rPr>
      </w:pPr>
      <w:r w:rsidRPr="008C6427">
        <w:rPr>
          <w:sz w:val="22"/>
          <w:szCs w:val="22"/>
        </w:rPr>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выполнения</w:t>
      </w:r>
      <w:r w:rsidR="003D5880">
        <w:rPr>
          <w:sz w:val="22"/>
          <w:szCs w:val="22"/>
        </w:rPr>
        <w:t xml:space="preserve"> Договора (раздел III, форма 6</w:t>
      </w:r>
      <w:r w:rsidR="009938AD" w:rsidRPr="008C6427">
        <w:rPr>
          <w:sz w:val="22"/>
          <w:szCs w:val="22"/>
        </w:rPr>
        <w:t>);</w:t>
      </w:r>
    </w:p>
    <w:p w:rsidR="009938AD" w:rsidRPr="008C6427" w:rsidRDefault="00C70644" w:rsidP="00AD10C7">
      <w:pPr>
        <w:pStyle w:val="afffff4"/>
        <w:numPr>
          <w:ilvl w:val="0"/>
          <w:numId w:val="15"/>
        </w:numPr>
        <w:ind w:left="0" w:firstLine="1065"/>
        <w:jc w:val="both"/>
        <w:rPr>
          <w:sz w:val="22"/>
          <w:szCs w:val="22"/>
        </w:rPr>
      </w:pPr>
      <w:r w:rsidRPr="008C6427">
        <w:rPr>
          <w:sz w:val="22"/>
          <w:szCs w:val="22"/>
        </w:rPr>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w:t>
      </w:r>
      <w:r w:rsidR="003D5880">
        <w:rPr>
          <w:sz w:val="22"/>
          <w:szCs w:val="22"/>
        </w:rPr>
        <w:t xml:space="preserve"> Договора (раздел III, форма 7</w:t>
      </w:r>
      <w:r w:rsidR="009938AD" w:rsidRPr="008C6427">
        <w:rPr>
          <w:sz w:val="22"/>
          <w:szCs w:val="22"/>
        </w:rPr>
        <w:t>);</w:t>
      </w:r>
    </w:p>
    <w:p w:rsidR="00C70644" w:rsidRDefault="009938AD" w:rsidP="00AD10C7">
      <w:pPr>
        <w:pStyle w:val="afffff4"/>
        <w:numPr>
          <w:ilvl w:val="0"/>
          <w:numId w:val="15"/>
        </w:numPr>
        <w:ind w:left="0" w:firstLine="1065"/>
        <w:jc w:val="both"/>
        <w:rPr>
          <w:sz w:val="22"/>
          <w:szCs w:val="22"/>
        </w:rPr>
      </w:pPr>
      <w:r w:rsidRPr="008C6427">
        <w:rPr>
          <w:sz w:val="22"/>
          <w:szCs w:val="22"/>
        </w:rPr>
        <w:t>Д</w:t>
      </w:r>
      <w:r w:rsidR="00C70644" w:rsidRPr="008C6427">
        <w:rPr>
          <w:sz w:val="22"/>
          <w:szCs w:val="22"/>
        </w:rPr>
        <w:t>окументальные доказательства выполнения аналогичных договоров не обязательное требование, предоставляются Участником только при получении запроса от Организатора)</w:t>
      </w:r>
    </w:p>
    <w:p w:rsidR="00BE4A34" w:rsidRPr="00BE4A34" w:rsidRDefault="00BE4A34" w:rsidP="00AD10C7">
      <w:pPr>
        <w:pStyle w:val="afffff4"/>
        <w:numPr>
          <w:ilvl w:val="0"/>
          <w:numId w:val="15"/>
        </w:numPr>
        <w:ind w:left="0" w:firstLine="1065"/>
        <w:rPr>
          <w:bCs/>
          <w:sz w:val="22"/>
          <w:szCs w:val="22"/>
        </w:rPr>
      </w:pPr>
      <w:r>
        <w:rPr>
          <w:sz w:val="22"/>
          <w:szCs w:val="22"/>
        </w:rPr>
        <w:lastRenderedPageBreak/>
        <w:t xml:space="preserve">  </w:t>
      </w:r>
      <w:r w:rsidRPr="00BE4A34">
        <w:rPr>
          <w:bCs/>
          <w:sz w:val="22"/>
          <w:szCs w:val="22"/>
        </w:rPr>
        <w:t xml:space="preserve">Документы, позволяющие </w:t>
      </w:r>
      <w:r w:rsidR="007118C8" w:rsidRPr="00BE4A34">
        <w:rPr>
          <w:bCs/>
          <w:sz w:val="22"/>
          <w:szCs w:val="22"/>
        </w:rPr>
        <w:t>определить,</w:t>
      </w:r>
      <w:r w:rsidRPr="00BE4A34">
        <w:rPr>
          <w:bCs/>
          <w:sz w:val="22"/>
          <w:szCs w:val="22"/>
        </w:rPr>
        <w:t xml:space="preserve"> является/не является участник Закупочной процедуры субъектом малого и среднего предпринимательства, а именно:</w:t>
      </w:r>
    </w:p>
    <w:p w:rsidR="00BE4A34" w:rsidRPr="00BE4A34" w:rsidRDefault="00BE4A34" w:rsidP="00AD10C7">
      <w:pPr>
        <w:pStyle w:val="afffff4"/>
        <w:numPr>
          <w:ilvl w:val="0"/>
          <w:numId w:val="15"/>
        </w:numPr>
        <w:ind w:left="0" w:firstLine="1065"/>
        <w:jc w:val="both"/>
        <w:rPr>
          <w:bCs/>
          <w:sz w:val="22"/>
          <w:szCs w:val="22"/>
        </w:rPr>
      </w:pPr>
      <w:r w:rsidRPr="00BE4A34">
        <w:rPr>
          <w:sz w:val="22"/>
          <w:szCs w:val="22"/>
        </w:rPr>
        <w:t xml:space="preserve">копию сведений (в форме электронного документа, подписанного усиленной квалифицированной электронной подписью) из единого реестра субъектов малого и среднего предпринимательства, ведение которого осуществляется в соответствии с Федеральным законом "О развитии малого и среднего предпринимательства в Российской Федерации" </w:t>
      </w:r>
      <w:hyperlink r:id="rId19" w:history="1">
        <w:r w:rsidRPr="00BE4A34">
          <w:rPr>
            <w:rStyle w:val="aff7"/>
            <w:b/>
            <w:bCs/>
            <w:sz w:val="22"/>
            <w:szCs w:val="22"/>
          </w:rPr>
          <w:t>https://rmsp.nalog.ru/</w:t>
        </w:r>
      </w:hyperlink>
    </w:p>
    <w:p w:rsidR="00754E67" w:rsidRPr="008C6427" w:rsidRDefault="00806075" w:rsidP="00754E67">
      <w:pPr>
        <w:spacing w:after="0"/>
        <w:rPr>
          <w:sz w:val="22"/>
          <w:szCs w:val="22"/>
        </w:rPr>
      </w:pPr>
      <w:r w:rsidRPr="008C6427">
        <w:rPr>
          <w:sz w:val="22"/>
          <w:szCs w:val="22"/>
        </w:rPr>
        <w:t>6.6.</w:t>
      </w:r>
      <w:r w:rsidR="00C70644" w:rsidRPr="008C6427">
        <w:rPr>
          <w:sz w:val="22"/>
          <w:szCs w:val="22"/>
        </w:rPr>
        <w:tab/>
      </w:r>
      <w:r w:rsidR="00754E67" w:rsidRPr="008C6427">
        <w:rPr>
          <w:sz w:val="22"/>
          <w:szCs w:val="22"/>
        </w:rPr>
        <w:t xml:space="preserve">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а именно: </w:t>
      </w:r>
    </w:p>
    <w:p w:rsidR="001225DB" w:rsidRPr="001225DB" w:rsidRDefault="00754E67" w:rsidP="001225DB">
      <w:pPr>
        <w:snapToGrid w:val="0"/>
        <w:spacing w:after="0"/>
        <w:ind w:right="-6" w:firstLine="284"/>
        <w:rPr>
          <w:sz w:val="22"/>
          <w:szCs w:val="22"/>
        </w:rPr>
      </w:pPr>
      <w:r w:rsidRPr="008C6427">
        <w:rPr>
          <w:sz w:val="22"/>
          <w:szCs w:val="22"/>
        </w:rPr>
        <w:t>•</w:t>
      </w:r>
      <w:r w:rsidRPr="008C6427">
        <w:rPr>
          <w:sz w:val="22"/>
          <w:szCs w:val="22"/>
        </w:rPr>
        <w:tab/>
      </w:r>
      <w:r w:rsidR="001225DB" w:rsidRPr="001225DB">
        <w:rPr>
          <w:sz w:val="22"/>
          <w:szCs w:val="22"/>
        </w:rPr>
        <w:t xml:space="preserve">Участник должен являться членом саморегулируемой организации в области архитектурно-строительного проектирования, строительства, реконструкции, капитального ремонта объектов капитального строительства что подтверждается предоставлением выписки из реестра членов СРО, выданной не ранее чем за 1 месяц до даты окончания срока подачи конкурсных заявок (форма выписки утверждена Приказом Ростехнадзора №86 от 04.03.2019 г.), при этом совокупный размер обязательств участника закупки по договорам </w:t>
      </w:r>
      <w:r w:rsidR="00994C85">
        <w:rPr>
          <w:sz w:val="22"/>
          <w:szCs w:val="22"/>
        </w:rPr>
        <w:t>Подряд</w:t>
      </w:r>
      <w:r w:rsidR="001225DB" w:rsidRPr="001225DB">
        <w:rPr>
          <w:sz w:val="22"/>
          <w:szCs w:val="22"/>
        </w:rPr>
        <w:t xml:space="preserve">а на выполнение инженерных изысканий, подготовку проектной документации, по договорам строительного </w:t>
      </w:r>
      <w:r w:rsidR="00994C85">
        <w:rPr>
          <w:sz w:val="22"/>
          <w:szCs w:val="22"/>
        </w:rPr>
        <w:t>Подряд</w:t>
      </w:r>
      <w:r w:rsidR="001225DB" w:rsidRPr="001225DB">
        <w:rPr>
          <w:sz w:val="22"/>
          <w:szCs w:val="22"/>
        </w:rPr>
        <w:t xml:space="preserve">а, заключаемым с использованием конкурентных способов заключения договоров, в соответствии с которым указанным членом внесен взнос в компенсационный фонд обеспечения договорных обязательств и суммы оферты участника, </w:t>
      </w:r>
      <w:hyperlink r:id="rId20" w:history="1">
        <w:r w:rsidR="001225DB" w:rsidRPr="001225DB">
          <w:rPr>
            <w:rStyle w:val="aff7"/>
            <w:sz w:val="22"/>
            <w:szCs w:val="22"/>
          </w:rPr>
          <w:t>не должен превышать</w:t>
        </w:r>
      </w:hyperlink>
      <w:r w:rsidR="001225DB" w:rsidRPr="001225DB">
        <w:rPr>
          <w:sz w:val="22"/>
          <w:szCs w:val="22"/>
        </w:rPr>
        <w:t xml:space="preserve"> уровень ответственности участника по соответствующему компенсационному фонду обеспечения договорных обязательств.</w:t>
      </w:r>
    </w:p>
    <w:p w:rsidR="00C70644" w:rsidRPr="008C6427" w:rsidRDefault="001A4790" w:rsidP="002C7057">
      <w:pPr>
        <w:spacing w:after="0"/>
        <w:ind w:firstLine="708"/>
        <w:rPr>
          <w:sz w:val="22"/>
          <w:szCs w:val="22"/>
        </w:rPr>
      </w:pPr>
      <w:r w:rsidRPr="008C6427">
        <w:rPr>
          <w:b/>
          <w:sz w:val="22"/>
          <w:szCs w:val="22"/>
        </w:rPr>
        <w:t>7.</w:t>
      </w:r>
      <w:r w:rsidRPr="008C6427">
        <w:rPr>
          <w:sz w:val="22"/>
          <w:szCs w:val="22"/>
        </w:rPr>
        <w:t xml:space="preserve"> </w:t>
      </w:r>
      <w:r w:rsidR="00C70644" w:rsidRPr="008C6427">
        <w:rPr>
          <w:sz w:val="22"/>
          <w:szCs w:val="22"/>
        </w:rPr>
        <w:tab/>
        <w:t>При привлечении суб</w:t>
      </w:r>
      <w:r w:rsidR="00994C85">
        <w:rPr>
          <w:sz w:val="22"/>
          <w:szCs w:val="22"/>
        </w:rPr>
        <w:t>подряд</w:t>
      </w:r>
      <w:r w:rsidR="00C70644" w:rsidRPr="008C6427">
        <w:rPr>
          <w:sz w:val="22"/>
          <w:szCs w:val="22"/>
        </w:rPr>
        <w:t>чиков</w:t>
      </w:r>
    </w:p>
    <w:p w:rsidR="00C70644" w:rsidRPr="008C6427" w:rsidRDefault="00C70644" w:rsidP="00D60812">
      <w:pPr>
        <w:spacing w:after="0"/>
        <w:rPr>
          <w:sz w:val="22"/>
          <w:szCs w:val="22"/>
        </w:rPr>
      </w:pPr>
      <w:r w:rsidRPr="008C6427">
        <w:rPr>
          <w:sz w:val="22"/>
          <w:szCs w:val="22"/>
        </w:rPr>
        <w:t>a)</w:t>
      </w:r>
      <w:r w:rsidRPr="008C6427">
        <w:rPr>
          <w:sz w:val="22"/>
          <w:szCs w:val="22"/>
        </w:rPr>
        <w:tab/>
        <w:t>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w:t>
      </w:r>
      <w:r w:rsidR="00994C85">
        <w:rPr>
          <w:sz w:val="22"/>
          <w:szCs w:val="22"/>
        </w:rPr>
        <w:t>подряд</w:t>
      </w:r>
      <w:r w:rsidRPr="008C6427">
        <w:rPr>
          <w:sz w:val="22"/>
          <w:szCs w:val="22"/>
        </w:rPr>
        <w:t>чиком, с указанием перечня, объема, стоимости и сроков выполнения, возлагаемых на суб</w:t>
      </w:r>
      <w:r w:rsidR="00994C85">
        <w:rPr>
          <w:sz w:val="22"/>
          <w:szCs w:val="22"/>
        </w:rPr>
        <w:t>подряд</w:t>
      </w:r>
      <w:r w:rsidRPr="008C6427">
        <w:rPr>
          <w:sz w:val="22"/>
          <w:szCs w:val="22"/>
        </w:rPr>
        <w:t>чика работ и План распределения объёмов выполняемых работ между генеральным исполнителем и соисп</w:t>
      </w:r>
      <w:r w:rsidR="003D5880">
        <w:rPr>
          <w:sz w:val="22"/>
          <w:szCs w:val="22"/>
        </w:rPr>
        <w:t>олнителями (раздел III, форма 12</w:t>
      </w:r>
      <w:r w:rsidRPr="008C6427">
        <w:rPr>
          <w:sz w:val="22"/>
          <w:szCs w:val="22"/>
        </w:rPr>
        <w:t>);</w:t>
      </w:r>
    </w:p>
    <w:p w:rsidR="00C70644" w:rsidRPr="008C6427" w:rsidRDefault="001A4790" w:rsidP="00C70644">
      <w:pPr>
        <w:spacing w:after="0"/>
        <w:rPr>
          <w:sz w:val="22"/>
          <w:szCs w:val="22"/>
        </w:rPr>
      </w:pPr>
      <w:r w:rsidRPr="008C6427">
        <w:rPr>
          <w:sz w:val="22"/>
          <w:szCs w:val="22"/>
        </w:rPr>
        <w:t>б</w:t>
      </w:r>
      <w:r w:rsidR="00A22EA3">
        <w:rPr>
          <w:sz w:val="22"/>
          <w:szCs w:val="22"/>
        </w:rPr>
        <w:t xml:space="preserve">) </w:t>
      </w:r>
      <w:r w:rsidR="00B67CA2">
        <w:rPr>
          <w:sz w:val="22"/>
          <w:szCs w:val="22"/>
        </w:rPr>
        <w:t>з</w:t>
      </w:r>
      <w:r w:rsidR="00C70644" w:rsidRPr="008C6427">
        <w:rPr>
          <w:sz w:val="22"/>
          <w:szCs w:val="22"/>
        </w:rPr>
        <w:t>аявка должна включать сведения, подтверждающие соответствие каждого суб</w:t>
      </w:r>
      <w:r w:rsidR="00994C85">
        <w:rPr>
          <w:sz w:val="22"/>
          <w:szCs w:val="22"/>
        </w:rPr>
        <w:t>подряд</w:t>
      </w:r>
      <w:r w:rsidR="00C70644" w:rsidRPr="008C6427">
        <w:rPr>
          <w:sz w:val="22"/>
          <w:szCs w:val="22"/>
        </w:rPr>
        <w:t xml:space="preserve">чика установленным требованиям в объеме выполняемых им работ с предоставлением следующих документов: </w:t>
      </w:r>
    </w:p>
    <w:p w:rsidR="00C70644" w:rsidRPr="008C6427" w:rsidRDefault="00C70644" w:rsidP="00C70644">
      <w:pPr>
        <w:spacing w:after="0"/>
        <w:rPr>
          <w:sz w:val="22"/>
          <w:szCs w:val="22"/>
        </w:rPr>
      </w:pPr>
      <w:r w:rsidRPr="008C6427">
        <w:rPr>
          <w:sz w:val="22"/>
          <w:szCs w:val="22"/>
        </w:rPr>
        <w:t>•</w:t>
      </w:r>
      <w:r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C70644" w:rsidP="00C70644">
      <w:pPr>
        <w:spacing w:after="0"/>
        <w:rPr>
          <w:sz w:val="22"/>
          <w:szCs w:val="22"/>
        </w:rPr>
      </w:pPr>
      <w:r w:rsidRPr="008C6427">
        <w:rPr>
          <w:sz w:val="22"/>
          <w:szCs w:val="22"/>
        </w:rPr>
        <w:t>•</w:t>
      </w:r>
      <w:r w:rsidRPr="008C6427">
        <w:rPr>
          <w:sz w:val="22"/>
          <w:szCs w:val="22"/>
        </w:rPr>
        <w:tab/>
        <w:t>Если соисполнитель – физическое лицо: заверенная Участником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B67CA2" w:rsidP="00C70644">
      <w:pPr>
        <w:spacing w:after="0"/>
        <w:rPr>
          <w:sz w:val="22"/>
          <w:szCs w:val="22"/>
        </w:rPr>
      </w:pPr>
      <w:r>
        <w:rPr>
          <w:sz w:val="22"/>
          <w:szCs w:val="22"/>
        </w:rPr>
        <w:t>в</w:t>
      </w:r>
      <w:r w:rsidR="00C70644" w:rsidRPr="008C6427">
        <w:rPr>
          <w:sz w:val="22"/>
          <w:szCs w:val="22"/>
        </w:rPr>
        <w:t>)</w:t>
      </w:r>
      <w:r w:rsidR="00C70644" w:rsidRPr="008C6427">
        <w:rPr>
          <w:sz w:val="22"/>
          <w:szCs w:val="22"/>
        </w:rPr>
        <w:tab/>
        <w:t>Заявка должна включать сведения и документы, подтверждающие квалификацию соисполнителя:</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об опыте выполнения аналогичных по характеру и объему работ по договорам за после</w:t>
      </w:r>
      <w:r w:rsidR="00473EB8">
        <w:rPr>
          <w:sz w:val="22"/>
          <w:szCs w:val="22"/>
        </w:rPr>
        <w:t>дние 2 года (раздел III, форма 5</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w:t>
      </w:r>
      <w:r w:rsidR="00473EB8">
        <w:rPr>
          <w:sz w:val="22"/>
          <w:szCs w:val="22"/>
        </w:rPr>
        <w:t>ия Договора (раздел III, форма 6</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 Догово</w:t>
      </w:r>
      <w:r w:rsidR="00972CF5" w:rsidRPr="008C6427">
        <w:rPr>
          <w:sz w:val="22"/>
          <w:szCs w:val="22"/>
        </w:rPr>
        <w:t xml:space="preserve">ра (раздел </w:t>
      </w:r>
      <w:r w:rsidR="00473EB8">
        <w:rPr>
          <w:sz w:val="22"/>
          <w:szCs w:val="22"/>
        </w:rPr>
        <w:t>III, форма 7</w:t>
      </w:r>
      <w:r w:rsidRPr="008C6427">
        <w:rPr>
          <w:sz w:val="22"/>
          <w:szCs w:val="22"/>
        </w:rPr>
        <w:t>).</w:t>
      </w:r>
    </w:p>
    <w:p w:rsidR="00C90491" w:rsidRPr="00A00354" w:rsidRDefault="00A00354" w:rsidP="00AD10C7">
      <w:pPr>
        <w:pStyle w:val="afffff4"/>
        <w:numPr>
          <w:ilvl w:val="0"/>
          <w:numId w:val="12"/>
        </w:numPr>
        <w:ind w:left="0" w:firstLine="709"/>
        <w:rPr>
          <w:b/>
          <w:sz w:val="22"/>
          <w:szCs w:val="22"/>
        </w:rPr>
      </w:pPr>
      <w:r w:rsidRPr="00A00354">
        <w:rPr>
          <w:b/>
          <w:sz w:val="22"/>
          <w:szCs w:val="22"/>
          <w:highlight w:val="yellow"/>
        </w:rPr>
        <w:t>Документы для осуществления оценки заявки не являются обязательными к представлению Участником в составе заявки и их отсутствие в составе заявки Участника не будет являться основанием для отклонения заявки, но будет являться основанием для присвоения такому Участнику 0 баллов по соответствующему критерию</w:t>
      </w:r>
      <w:r w:rsidRPr="00A00354">
        <w:rPr>
          <w:b/>
          <w:sz w:val="22"/>
          <w:szCs w:val="22"/>
        </w:rPr>
        <w:t>)</w:t>
      </w:r>
      <w:r w:rsidR="006F206D" w:rsidRPr="00A00354">
        <w:rPr>
          <w:b/>
          <w:sz w:val="22"/>
          <w:szCs w:val="22"/>
        </w:rPr>
        <w:br w:type="page"/>
      </w:r>
    </w:p>
    <w:p w:rsidR="007633E7" w:rsidRPr="008C6427" w:rsidRDefault="007633E7" w:rsidP="00FA1AA1">
      <w:pPr>
        <w:pStyle w:val="11"/>
        <w:pageBreakBefore/>
        <w:numPr>
          <w:ilvl w:val="0"/>
          <w:numId w:val="6"/>
        </w:numPr>
        <w:spacing w:before="0" w:after="0"/>
        <w:ind w:left="0" w:firstLine="567"/>
        <w:rPr>
          <w:rStyle w:val="15"/>
          <w:b/>
          <w:bCs/>
          <w:sz w:val="22"/>
          <w:szCs w:val="22"/>
        </w:rPr>
      </w:pPr>
      <w:bookmarkStart w:id="172" w:name="_РАЗДЕЛ_I_4_ОБРАЗЦЫ_ФОРМ_И_ДОКУМЕНТО"/>
      <w:bookmarkStart w:id="173" w:name="_Ref119427310"/>
      <w:bookmarkStart w:id="174" w:name="_Toc166101215"/>
      <w:bookmarkStart w:id="175" w:name="_Ref166101288"/>
      <w:bookmarkStart w:id="176" w:name="_Ref166101291"/>
      <w:bookmarkStart w:id="177" w:name="_Ref166158276"/>
      <w:bookmarkStart w:id="178" w:name="_Ref166158279"/>
      <w:bookmarkStart w:id="179" w:name="_Ref166329210"/>
      <w:bookmarkStart w:id="180" w:name="_Ref166329212"/>
      <w:bookmarkStart w:id="181" w:name="_Ref166329217"/>
      <w:bookmarkStart w:id="182" w:name="_Toc61602007"/>
      <w:bookmarkEnd w:id="172"/>
      <w:r w:rsidRPr="008C6427">
        <w:rPr>
          <w:rStyle w:val="15"/>
          <w:b/>
          <w:bCs/>
          <w:sz w:val="22"/>
          <w:szCs w:val="22"/>
        </w:rPr>
        <w:lastRenderedPageBreak/>
        <w:t>ОБРАЗЦЫ ФОРМ ДЛЯ ЗАПОЛНЕНИЯ УЧАСТНИКАМИ ЗАКУПКИ</w:t>
      </w:r>
      <w:bookmarkEnd w:id="173"/>
      <w:bookmarkEnd w:id="174"/>
      <w:bookmarkEnd w:id="175"/>
      <w:bookmarkEnd w:id="176"/>
      <w:bookmarkEnd w:id="177"/>
      <w:bookmarkEnd w:id="178"/>
      <w:bookmarkEnd w:id="179"/>
      <w:bookmarkEnd w:id="180"/>
      <w:bookmarkEnd w:id="181"/>
      <w:bookmarkEnd w:id="182"/>
    </w:p>
    <w:p w:rsidR="007B2A89" w:rsidRPr="008C6427" w:rsidRDefault="007B2A89" w:rsidP="007B2A89">
      <w:pPr>
        <w:rPr>
          <w:sz w:val="22"/>
          <w:szCs w:val="22"/>
        </w:rPr>
      </w:pPr>
    </w:p>
    <w:p w:rsidR="007633E7" w:rsidRPr="008C6427" w:rsidRDefault="007B2A89" w:rsidP="00EF6612">
      <w:pPr>
        <w:pStyle w:val="21"/>
        <w:rPr>
          <w:sz w:val="22"/>
          <w:szCs w:val="22"/>
        </w:rPr>
      </w:pPr>
      <w:bookmarkStart w:id="183" w:name="_Toc127334282"/>
      <w:bookmarkStart w:id="184" w:name="_Ref166329160"/>
      <w:bookmarkStart w:id="185" w:name="_Ref166329169"/>
      <w:bookmarkStart w:id="186" w:name="_Ref166487238"/>
      <w:bookmarkStart w:id="187" w:name="_Ref166487244"/>
      <w:bookmarkStart w:id="188" w:name="_Ref166487316"/>
      <w:bookmarkStart w:id="189" w:name="_Toc61602008"/>
      <w:r w:rsidRPr="008C6427">
        <w:rPr>
          <w:sz w:val="22"/>
          <w:szCs w:val="22"/>
        </w:rPr>
        <w:t xml:space="preserve">ФОРМА 1. </w:t>
      </w:r>
      <w:r w:rsidR="007633E7" w:rsidRPr="008C6427">
        <w:rPr>
          <w:sz w:val="22"/>
          <w:szCs w:val="22"/>
        </w:rPr>
        <w:t>ОПИСЬ ДОКУМЕНТОВ</w:t>
      </w:r>
      <w:bookmarkEnd w:id="183"/>
      <w:bookmarkEnd w:id="184"/>
      <w:bookmarkEnd w:id="185"/>
      <w:bookmarkEnd w:id="186"/>
      <w:bookmarkEnd w:id="187"/>
      <w:bookmarkEnd w:id="188"/>
      <w:bookmarkEnd w:id="189"/>
    </w:p>
    <w:p w:rsidR="007633E7" w:rsidRPr="008C6427" w:rsidRDefault="007633E7" w:rsidP="00FA1AA1">
      <w:pPr>
        <w:spacing w:after="0"/>
        <w:ind w:firstLine="567"/>
        <w:jc w:val="center"/>
        <w:rPr>
          <w:b/>
          <w:bCs/>
          <w:sz w:val="22"/>
          <w:szCs w:val="22"/>
        </w:rPr>
      </w:pPr>
      <w:bookmarkStart w:id="190" w:name="_Toc119343910"/>
    </w:p>
    <w:p w:rsidR="007633E7" w:rsidRPr="008C6427" w:rsidRDefault="007633E7" w:rsidP="00FA1AA1">
      <w:pPr>
        <w:spacing w:after="0"/>
        <w:ind w:firstLine="567"/>
        <w:jc w:val="center"/>
        <w:rPr>
          <w:b/>
          <w:bCs/>
          <w:sz w:val="22"/>
          <w:szCs w:val="22"/>
        </w:rPr>
      </w:pPr>
      <w:r w:rsidRPr="008C6427">
        <w:rPr>
          <w:b/>
          <w:bCs/>
          <w:sz w:val="22"/>
          <w:szCs w:val="22"/>
        </w:rPr>
        <w:t>ОПИСЬ ДОКУМЕНТОВ,</w:t>
      </w:r>
      <w:bookmarkEnd w:id="190"/>
    </w:p>
    <w:p w:rsidR="007633E7" w:rsidRPr="008C6427" w:rsidRDefault="007633E7" w:rsidP="00FA1AA1">
      <w:pPr>
        <w:spacing w:after="0"/>
        <w:ind w:firstLine="567"/>
        <w:jc w:val="center"/>
        <w:rPr>
          <w:sz w:val="22"/>
          <w:szCs w:val="22"/>
        </w:rPr>
      </w:pPr>
      <w:r w:rsidRPr="008C6427">
        <w:rPr>
          <w:sz w:val="22"/>
          <w:szCs w:val="22"/>
        </w:rPr>
        <w:t xml:space="preserve">представляемых для участия в </w:t>
      </w:r>
      <w:r w:rsidR="009B27CC" w:rsidRPr="008C6427">
        <w:rPr>
          <w:sz w:val="22"/>
          <w:szCs w:val="22"/>
        </w:rPr>
        <w:t>запросе предложений</w:t>
      </w:r>
      <w:r w:rsidR="00177F5F" w:rsidRPr="008C6427">
        <w:rPr>
          <w:sz w:val="22"/>
          <w:szCs w:val="22"/>
        </w:rPr>
        <w:t xml:space="preserve"> в электронной форме</w:t>
      </w:r>
    </w:p>
    <w:p w:rsidR="007633E7" w:rsidRPr="008C6427" w:rsidRDefault="007633E7" w:rsidP="00FA1AA1">
      <w:pPr>
        <w:spacing w:after="0"/>
        <w:ind w:firstLine="567"/>
        <w:jc w:val="center"/>
        <w:rPr>
          <w:i/>
          <w:iCs/>
          <w:sz w:val="22"/>
          <w:szCs w:val="22"/>
        </w:rPr>
      </w:pPr>
      <w:r w:rsidRPr="008C6427">
        <w:rPr>
          <w:sz w:val="22"/>
          <w:szCs w:val="22"/>
        </w:rPr>
        <w:t xml:space="preserve">на </w:t>
      </w:r>
      <w:r w:rsidR="00177F5F" w:rsidRPr="008C6427">
        <w:rPr>
          <w:sz w:val="22"/>
          <w:szCs w:val="22"/>
        </w:rPr>
        <w:t xml:space="preserve">право заключения договора на </w:t>
      </w:r>
      <w:r w:rsidRPr="008C6427">
        <w:rPr>
          <w:sz w:val="22"/>
          <w:szCs w:val="22"/>
        </w:rPr>
        <w:t xml:space="preserve">_________ </w:t>
      </w:r>
      <w:r w:rsidRPr="008C6427">
        <w:rPr>
          <w:i/>
          <w:iCs/>
          <w:sz w:val="22"/>
          <w:szCs w:val="22"/>
        </w:rPr>
        <w:t xml:space="preserve">(указать наименование предмета </w:t>
      </w:r>
      <w:r w:rsidR="00177F5F" w:rsidRPr="008C6427">
        <w:rPr>
          <w:i/>
          <w:iCs/>
          <w:sz w:val="22"/>
          <w:szCs w:val="22"/>
        </w:rPr>
        <w:t>закупки</w:t>
      </w:r>
      <w:r w:rsidRPr="008C6427">
        <w:rPr>
          <w:i/>
          <w:iCs/>
          <w:sz w:val="22"/>
          <w:szCs w:val="22"/>
        </w:rPr>
        <w:t>)</w:t>
      </w:r>
    </w:p>
    <w:p w:rsidR="007633E7" w:rsidRPr="008C6427" w:rsidRDefault="007633E7" w:rsidP="00FA1AA1">
      <w:pPr>
        <w:spacing w:after="0"/>
        <w:ind w:firstLine="567"/>
        <w:rPr>
          <w:b/>
          <w:bCs/>
          <w:sz w:val="22"/>
          <w:szCs w:val="22"/>
        </w:rPr>
      </w:pPr>
    </w:p>
    <w:p w:rsidR="007633E7" w:rsidRPr="008C6427" w:rsidRDefault="007633E7" w:rsidP="00FA1AA1">
      <w:pPr>
        <w:spacing w:after="0"/>
        <w:rPr>
          <w:sz w:val="22"/>
          <w:szCs w:val="22"/>
        </w:rPr>
      </w:pPr>
      <w:r w:rsidRPr="008C6427">
        <w:rPr>
          <w:sz w:val="22"/>
          <w:szCs w:val="22"/>
        </w:rPr>
        <w:t xml:space="preserve">Настоящим ____________________________________________ подтверждает, что для участия </w:t>
      </w:r>
    </w:p>
    <w:p w:rsidR="007633E7" w:rsidRPr="008C6427" w:rsidRDefault="007633E7" w:rsidP="00FA1AA1">
      <w:pPr>
        <w:spacing w:after="0"/>
        <w:ind w:firstLine="567"/>
        <w:rPr>
          <w:i/>
          <w:iCs/>
          <w:sz w:val="22"/>
          <w:szCs w:val="22"/>
        </w:rPr>
      </w:pPr>
      <w:r w:rsidRPr="008C6427">
        <w:rPr>
          <w:i/>
          <w:iCs/>
          <w:sz w:val="22"/>
          <w:szCs w:val="22"/>
        </w:rPr>
        <w:t xml:space="preserve">                          (наименование участника закупки)</w:t>
      </w:r>
    </w:p>
    <w:p w:rsidR="007633E7" w:rsidRPr="008C6427" w:rsidRDefault="00367D85" w:rsidP="00FA1AA1">
      <w:pPr>
        <w:spacing w:after="0"/>
        <w:rPr>
          <w:sz w:val="22"/>
          <w:szCs w:val="22"/>
        </w:rPr>
      </w:pPr>
      <w:r w:rsidRPr="008C6427">
        <w:rPr>
          <w:sz w:val="22"/>
          <w:szCs w:val="22"/>
        </w:rPr>
        <w:t xml:space="preserve"> в </w:t>
      </w:r>
      <w:r w:rsidR="009B27CC" w:rsidRPr="008C6427">
        <w:rPr>
          <w:sz w:val="22"/>
          <w:szCs w:val="22"/>
        </w:rPr>
        <w:t>запросе предложений</w:t>
      </w:r>
      <w:r w:rsidR="007633E7" w:rsidRPr="008C6427">
        <w:rPr>
          <w:sz w:val="22"/>
          <w:szCs w:val="22"/>
        </w:rPr>
        <w:t xml:space="preserve"> </w:t>
      </w:r>
      <w:r w:rsidR="00177F5F" w:rsidRPr="008C6427">
        <w:rPr>
          <w:sz w:val="22"/>
          <w:szCs w:val="22"/>
        </w:rPr>
        <w:t xml:space="preserve">в электронной форме </w:t>
      </w:r>
      <w:r w:rsidR="007633E7" w:rsidRPr="008C6427">
        <w:rPr>
          <w:sz w:val="22"/>
          <w:szCs w:val="22"/>
        </w:rPr>
        <w:t xml:space="preserve">_______ </w:t>
      </w:r>
      <w:r w:rsidR="007633E7" w:rsidRPr="008C6427">
        <w:rPr>
          <w:i/>
          <w:iCs/>
          <w:sz w:val="22"/>
          <w:szCs w:val="22"/>
        </w:rPr>
        <w:t>(указать наименование предмета договора)</w:t>
      </w:r>
      <w:r w:rsidR="007633E7" w:rsidRPr="008C6427">
        <w:rPr>
          <w:sz w:val="22"/>
          <w:szCs w:val="22"/>
        </w:rPr>
        <w:t xml:space="preserve"> направляю</w:t>
      </w:r>
      <w:r w:rsidR="00ED46DC" w:rsidRPr="008C6427">
        <w:rPr>
          <w:sz w:val="22"/>
          <w:szCs w:val="22"/>
        </w:rPr>
        <w:t>тся нижеперечисленные документы:</w:t>
      </w:r>
    </w:p>
    <w:p w:rsidR="00ED46DC" w:rsidRPr="008C6427" w:rsidRDefault="00ED46DC" w:rsidP="00FA1AA1">
      <w:pPr>
        <w:spacing w:after="0"/>
        <w:rPr>
          <w:sz w:val="22"/>
          <w:szCs w:val="22"/>
        </w:rPr>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118"/>
        <w:gridCol w:w="1447"/>
        <w:gridCol w:w="1559"/>
      </w:tblGrid>
      <w:tr w:rsidR="00C70643" w:rsidRPr="008C6427" w:rsidTr="00B82364">
        <w:trPr>
          <w:tblHeader/>
        </w:trPr>
        <w:tc>
          <w:tcPr>
            <w:tcW w:w="900" w:type="dxa"/>
            <w:shd w:val="clear" w:color="000000" w:fill="auto"/>
            <w:vAlign w:val="center"/>
          </w:tcPr>
          <w:p w:rsidR="00E74E7C" w:rsidRPr="008C6427" w:rsidRDefault="00E74E7C" w:rsidP="00FA1AA1">
            <w:pPr>
              <w:spacing w:after="0"/>
              <w:jc w:val="center"/>
              <w:rPr>
                <w:b/>
                <w:bCs/>
                <w:sz w:val="22"/>
                <w:szCs w:val="22"/>
              </w:rPr>
            </w:pPr>
            <w:r w:rsidRPr="008C6427">
              <w:rPr>
                <w:b/>
                <w:bCs/>
                <w:sz w:val="22"/>
                <w:szCs w:val="22"/>
              </w:rPr>
              <w:t>№№ п\п</w:t>
            </w:r>
          </w:p>
        </w:tc>
        <w:tc>
          <w:tcPr>
            <w:tcW w:w="6118" w:type="dxa"/>
            <w:shd w:val="clear" w:color="000000" w:fill="auto"/>
            <w:vAlign w:val="center"/>
          </w:tcPr>
          <w:p w:rsidR="00E74E7C" w:rsidRPr="008C6427" w:rsidRDefault="00E74E7C" w:rsidP="00FA1AA1">
            <w:pPr>
              <w:spacing w:after="0"/>
              <w:jc w:val="center"/>
              <w:rPr>
                <w:b/>
                <w:bCs/>
                <w:sz w:val="22"/>
                <w:szCs w:val="22"/>
              </w:rPr>
            </w:pPr>
            <w:r w:rsidRPr="008C6427">
              <w:rPr>
                <w:b/>
                <w:bCs/>
                <w:sz w:val="22"/>
                <w:szCs w:val="22"/>
              </w:rPr>
              <w:t>Наименование документов</w:t>
            </w:r>
          </w:p>
        </w:tc>
        <w:tc>
          <w:tcPr>
            <w:tcW w:w="1447" w:type="dxa"/>
            <w:shd w:val="clear" w:color="000000" w:fill="auto"/>
          </w:tcPr>
          <w:p w:rsidR="00E74E7C" w:rsidRPr="008C6427" w:rsidRDefault="00E74E7C" w:rsidP="00B82364">
            <w:pPr>
              <w:spacing w:after="0"/>
              <w:jc w:val="center"/>
              <w:rPr>
                <w:b/>
                <w:bCs/>
                <w:sz w:val="22"/>
                <w:szCs w:val="22"/>
              </w:rPr>
            </w:pPr>
            <w:r w:rsidRPr="008C6427">
              <w:rPr>
                <w:b/>
                <w:bCs/>
                <w:sz w:val="22"/>
                <w:szCs w:val="22"/>
              </w:rPr>
              <w:t>Страницы</w:t>
            </w:r>
            <w:r w:rsidR="00B82364">
              <w:rPr>
                <w:b/>
                <w:bCs/>
                <w:sz w:val="22"/>
                <w:szCs w:val="22"/>
              </w:rPr>
              <w:t xml:space="preserve"> </w:t>
            </w:r>
            <w:r w:rsidRPr="008C6427">
              <w:rPr>
                <w:b/>
                <w:bCs/>
                <w:sz w:val="22"/>
                <w:szCs w:val="22"/>
              </w:rPr>
              <w:t>с __ по __</w:t>
            </w:r>
          </w:p>
        </w:tc>
        <w:tc>
          <w:tcPr>
            <w:tcW w:w="1559" w:type="dxa"/>
            <w:shd w:val="clear" w:color="000000" w:fill="auto"/>
            <w:vAlign w:val="center"/>
          </w:tcPr>
          <w:p w:rsidR="00E74E7C" w:rsidRPr="008C6427" w:rsidRDefault="00E74E7C" w:rsidP="00FA1AA1">
            <w:pPr>
              <w:spacing w:after="0"/>
              <w:rPr>
                <w:b/>
                <w:bCs/>
                <w:sz w:val="22"/>
                <w:szCs w:val="22"/>
              </w:rPr>
            </w:pPr>
            <w:r w:rsidRPr="008C6427">
              <w:rPr>
                <w:b/>
                <w:bCs/>
                <w:sz w:val="22"/>
                <w:szCs w:val="22"/>
              </w:rPr>
              <w:t>Количество страниц</w:t>
            </w: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177F5F">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rPr>
          <w:trHeight w:val="389"/>
        </w:trPr>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2E75B2">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80EDE">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33624F" w:rsidRPr="008C6427" w:rsidRDefault="0033624F" w:rsidP="00FA1AA1">
            <w:pPr>
              <w:numPr>
                <w:ilvl w:val="0"/>
                <w:numId w:val="7"/>
              </w:numPr>
              <w:spacing w:after="0"/>
              <w:ind w:left="0" w:firstLine="0"/>
              <w:jc w:val="center"/>
              <w:rPr>
                <w:sz w:val="22"/>
                <w:szCs w:val="22"/>
              </w:rPr>
            </w:pPr>
          </w:p>
        </w:tc>
        <w:tc>
          <w:tcPr>
            <w:tcW w:w="6118" w:type="dxa"/>
          </w:tcPr>
          <w:p w:rsidR="0033624F" w:rsidRPr="008C6427" w:rsidRDefault="0033624F" w:rsidP="00FA1AA1">
            <w:pPr>
              <w:spacing w:after="0"/>
              <w:rPr>
                <w:sz w:val="22"/>
                <w:szCs w:val="22"/>
              </w:rPr>
            </w:pPr>
          </w:p>
        </w:tc>
        <w:tc>
          <w:tcPr>
            <w:tcW w:w="1447" w:type="dxa"/>
          </w:tcPr>
          <w:p w:rsidR="0033624F" w:rsidRPr="008C6427" w:rsidRDefault="0033624F" w:rsidP="00FA1AA1">
            <w:pPr>
              <w:spacing w:after="0"/>
              <w:rPr>
                <w:sz w:val="22"/>
                <w:szCs w:val="22"/>
              </w:rPr>
            </w:pPr>
          </w:p>
        </w:tc>
        <w:tc>
          <w:tcPr>
            <w:tcW w:w="1559" w:type="dxa"/>
          </w:tcPr>
          <w:p w:rsidR="0033624F" w:rsidRPr="008C6427" w:rsidRDefault="0033624F"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autoSpaceDE w:val="0"/>
              <w:autoSpaceDN w:val="0"/>
              <w:adjustRightInd w:val="0"/>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bl>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7633E7" w:rsidRPr="008C6427" w:rsidRDefault="007633E7" w:rsidP="00FA1AA1">
      <w:pPr>
        <w:spacing w:after="0"/>
        <w:ind w:firstLine="567"/>
        <w:rPr>
          <w:sz w:val="22"/>
          <w:szCs w:val="22"/>
          <w:vertAlign w:val="superscript"/>
        </w:rPr>
      </w:pPr>
      <w:r w:rsidRPr="008C6427">
        <w:rPr>
          <w:sz w:val="22"/>
          <w:szCs w:val="22"/>
          <w:vertAlign w:val="superscript"/>
        </w:rPr>
        <w:br w:type="page"/>
      </w:r>
    </w:p>
    <w:p w:rsidR="007633E7" w:rsidRPr="008C6427" w:rsidRDefault="007B2A89" w:rsidP="00D41097">
      <w:pPr>
        <w:pStyle w:val="21"/>
        <w:tabs>
          <w:tab w:val="clear" w:pos="576"/>
          <w:tab w:val="num" w:pos="0"/>
        </w:tabs>
        <w:ind w:left="0" w:firstLine="0"/>
        <w:rPr>
          <w:sz w:val="22"/>
          <w:szCs w:val="22"/>
        </w:rPr>
      </w:pPr>
      <w:bookmarkStart w:id="191" w:name="_Ref166329536"/>
      <w:bookmarkStart w:id="192" w:name="_Toc61602009"/>
      <w:bookmarkStart w:id="193" w:name="_Toc121292706"/>
      <w:bookmarkStart w:id="194" w:name="_Toc127334286"/>
      <w:r w:rsidRPr="008C6427">
        <w:rPr>
          <w:sz w:val="22"/>
          <w:szCs w:val="22"/>
        </w:rPr>
        <w:lastRenderedPageBreak/>
        <w:t xml:space="preserve">ФОРМА 2. </w:t>
      </w:r>
      <w:r w:rsidR="004E41D6" w:rsidRPr="008C6427">
        <w:rPr>
          <w:sz w:val="22"/>
          <w:szCs w:val="22"/>
        </w:rPr>
        <w:t>ПИСЬМО О ПОДАЧЕ ОФЕРТЫ</w:t>
      </w:r>
      <w:bookmarkEnd w:id="191"/>
      <w:bookmarkEnd w:id="192"/>
    </w:p>
    <w:p w:rsidR="0007258B" w:rsidRPr="008C6427" w:rsidRDefault="0007258B" w:rsidP="0007258B">
      <w:pPr>
        <w:overflowPunct w:val="0"/>
        <w:autoSpaceDE w:val="0"/>
        <w:autoSpaceDN w:val="0"/>
        <w:adjustRightInd w:val="0"/>
        <w:spacing w:after="0"/>
        <w:ind w:firstLine="567"/>
        <w:jc w:val="center"/>
        <w:rPr>
          <w:b/>
          <w:sz w:val="22"/>
          <w:szCs w:val="22"/>
        </w:rPr>
      </w:pPr>
    </w:p>
    <w:p w:rsidR="0007258B" w:rsidRPr="008C6427" w:rsidRDefault="0007258B" w:rsidP="0007258B">
      <w:pPr>
        <w:tabs>
          <w:tab w:val="left" w:pos="1080"/>
        </w:tabs>
        <w:spacing w:after="0"/>
        <w:ind w:firstLine="540"/>
        <w:jc w:val="center"/>
        <w:rPr>
          <w:b/>
          <w:sz w:val="22"/>
          <w:szCs w:val="22"/>
        </w:rPr>
      </w:pPr>
      <w:r w:rsidRPr="008C6427">
        <w:rPr>
          <w:b/>
          <w:sz w:val="22"/>
          <w:szCs w:val="22"/>
        </w:rPr>
        <w:t>Фирменный бланк Участника закупки</w:t>
      </w:r>
    </w:p>
    <w:p w:rsidR="0007258B" w:rsidRPr="008C6427" w:rsidRDefault="0007258B" w:rsidP="0007258B">
      <w:pPr>
        <w:tabs>
          <w:tab w:val="left" w:pos="1080"/>
        </w:tabs>
        <w:spacing w:after="0"/>
        <w:ind w:firstLine="540"/>
        <w:rPr>
          <w:sz w:val="22"/>
          <w:szCs w:val="22"/>
        </w:rPr>
      </w:pPr>
      <w:r w:rsidRPr="008C6427">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07258B" w:rsidRPr="008C6427" w:rsidTr="0054716F">
        <w:tc>
          <w:tcPr>
            <w:tcW w:w="2210" w:type="pct"/>
          </w:tcPr>
          <w:p w:rsidR="0007258B" w:rsidRPr="008C6427" w:rsidRDefault="0007258B" w:rsidP="0007258B">
            <w:pPr>
              <w:widowControl w:val="0"/>
              <w:tabs>
                <w:tab w:val="left" w:pos="7938"/>
              </w:tabs>
              <w:spacing w:before="120" w:after="0"/>
              <w:jc w:val="center"/>
              <w:rPr>
                <w:b/>
                <w:sz w:val="22"/>
                <w:szCs w:val="22"/>
              </w:rPr>
            </w:pPr>
            <w:r w:rsidRPr="008C6427">
              <w:rPr>
                <w:b/>
                <w:sz w:val="22"/>
                <w:szCs w:val="22"/>
              </w:rPr>
              <w:t>Фирменный бланк Участника закупки</w:t>
            </w:r>
          </w:p>
          <w:p w:rsidR="0007258B" w:rsidRPr="008C6427" w:rsidRDefault="0007258B" w:rsidP="0007258B">
            <w:pPr>
              <w:widowControl w:val="0"/>
              <w:tabs>
                <w:tab w:val="left" w:pos="7938"/>
              </w:tabs>
              <w:spacing w:before="120" w:after="0"/>
              <w:jc w:val="center"/>
              <w:rPr>
                <w:b/>
                <w:sz w:val="22"/>
                <w:szCs w:val="22"/>
              </w:rPr>
            </w:pPr>
            <w:r w:rsidRPr="008C6427">
              <w:rPr>
                <w:sz w:val="22"/>
                <w:szCs w:val="22"/>
              </w:rPr>
              <w:t>«_____»__________года №______</w:t>
            </w:r>
          </w:p>
        </w:tc>
        <w:tc>
          <w:tcPr>
            <w:tcW w:w="2790" w:type="pct"/>
          </w:tcPr>
          <w:p w:rsidR="0007258B" w:rsidRPr="008C6427" w:rsidRDefault="0007258B" w:rsidP="0007258B">
            <w:pPr>
              <w:widowControl w:val="0"/>
              <w:spacing w:before="120" w:after="0"/>
              <w:ind w:left="74"/>
              <w:jc w:val="right"/>
              <w:rPr>
                <w:b/>
                <w:bCs/>
                <w:sz w:val="22"/>
                <w:szCs w:val="22"/>
              </w:rPr>
            </w:pPr>
            <w:r w:rsidRPr="008C6427">
              <w:rPr>
                <w:b/>
                <w:bCs/>
                <w:sz w:val="22"/>
                <w:szCs w:val="22"/>
              </w:rPr>
              <w:t xml:space="preserve">Председателю закупочной комиссии </w:t>
            </w:r>
          </w:p>
          <w:p w:rsidR="0007258B" w:rsidRPr="008C6427" w:rsidRDefault="0007258B" w:rsidP="0007258B">
            <w:pPr>
              <w:widowControl w:val="0"/>
              <w:tabs>
                <w:tab w:val="left" w:pos="7938"/>
              </w:tabs>
              <w:spacing w:before="120" w:after="0"/>
              <w:ind w:left="72"/>
              <w:rPr>
                <w:b/>
                <w:sz w:val="22"/>
                <w:szCs w:val="22"/>
              </w:rPr>
            </w:pPr>
            <w:r w:rsidRPr="008C6427">
              <w:rPr>
                <w:b/>
                <w:bCs/>
                <w:sz w:val="22"/>
                <w:szCs w:val="22"/>
              </w:rPr>
              <w:t>____________________________________</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Изучив Извещение о [</w:t>
      </w:r>
      <w:r w:rsidRPr="008C6427">
        <w:rPr>
          <w:b/>
          <w:bCs/>
          <w:i/>
          <w:iCs/>
          <w:sz w:val="22"/>
          <w:szCs w:val="22"/>
          <w:shd w:val="clear" w:color="auto" w:fill="FFFF99"/>
        </w:rPr>
        <w:t>указывается способ и вид проведения закупки</w:t>
      </w:r>
      <w:r w:rsidRPr="008C6427">
        <w:rPr>
          <w:sz w:val="22"/>
          <w:szCs w:val="22"/>
        </w:rPr>
        <w:t>] на право заключения Договора _________ ____________________ [</w:t>
      </w:r>
      <w:r w:rsidRPr="008C6427">
        <w:rPr>
          <w:b/>
          <w:bCs/>
          <w:i/>
          <w:iCs/>
          <w:sz w:val="22"/>
          <w:szCs w:val="22"/>
          <w:shd w:val="clear" w:color="auto" w:fill="FFFF99"/>
        </w:rPr>
        <w:t>указывается предмет закупки</w:t>
      </w:r>
      <w:r w:rsidRPr="008C6427">
        <w:rPr>
          <w:sz w:val="22"/>
          <w:szCs w:val="22"/>
        </w:rPr>
        <w:t xml:space="preserve">], опубликованное на официальном сайте и документацию о закупке, и принимая установленные в них требования и условия закупки, </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____________________________________________________________________, </w:t>
      </w:r>
    </w:p>
    <w:p w:rsidR="0007258B" w:rsidRPr="008C6427" w:rsidRDefault="0007258B" w:rsidP="0007258B">
      <w:pPr>
        <w:tabs>
          <w:tab w:val="left" w:pos="1080"/>
        </w:tabs>
        <w:spacing w:after="0"/>
        <w:rPr>
          <w:i/>
          <w:sz w:val="22"/>
          <w:szCs w:val="22"/>
        </w:rPr>
      </w:pPr>
      <w:r w:rsidRPr="008C6427">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зарегистрированное по адресу</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rsidR="0007258B" w:rsidRPr="008C6427" w:rsidRDefault="0007258B" w:rsidP="0007258B">
      <w:pPr>
        <w:tabs>
          <w:tab w:val="left" w:pos="1080"/>
        </w:tabs>
        <w:spacing w:after="0"/>
        <w:ind w:firstLine="540"/>
        <w:rPr>
          <w:i/>
          <w:sz w:val="22"/>
          <w:szCs w:val="22"/>
        </w:rPr>
      </w:pPr>
      <w:r w:rsidRPr="008C6427">
        <w:rPr>
          <w:i/>
          <w:sz w:val="22"/>
          <w:szCs w:val="22"/>
        </w:rPr>
        <w:t>(место нахождение Участника закупки)</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предлагает заключить Договор на:</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rsidR="0007258B" w:rsidRPr="008C6427" w:rsidRDefault="0007258B" w:rsidP="0007258B">
      <w:pPr>
        <w:tabs>
          <w:tab w:val="left" w:pos="1080"/>
        </w:tabs>
        <w:spacing w:after="0"/>
        <w:ind w:firstLine="540"/>
        <w:rPr>
          <w:i/>
          <w:sz w:val="22"/>
          <w:szCs w:val="22"/>
        </w:rPr>
      </w:pPr>
      <w:r w:rsidRPr="008C6427">
        <w:rPr>
          <w:i/>
          <w:sz w:val="22"/>
          <w:szCs w:val="22"/>
        </w:rPr>
        <w:t>(наименование закупки, предмет закупки)</w:t>
      </w:r>
    </w:p>
    <w:p w:rsidR="0007258B" w:rsidRPr="008C6427" w:rsidRDefault="0007258B" w:rsidP="0007258B">
      <w:pPr>
        <w:tabs>
          <w:tab w:val="left" w:pos="1080"/>
        </w:tabs>
        <w:spacing w:after="0"/>
        <w:ind w:firstLine="540"/>
        <w:rPr>
          <w:i/>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07258B" w:rsidRPr="008C6427" w:rsidRDefault="0007258B" w:rsidP="0007258B">
      <w:pPr>
        <w:tabs>
          <w:tab w:val="left" w:pos="1080"/>
        </w:tabs>
        <w:spacing w:after="0"/>
        <w:ind w:firstLine="540"/>
        <w:rPr>
          <w:sz w:val="22"/>
          <w:szCs w:val="22"/>
        </w:rPr>
      </w:pPr>
    </w:p>
    <w:tbl>
      <w:tblPr>
        <w:tblW w:w="9678" w:type="dxa"/>
        <w:tblLayout w:type="fixed"/>
        <w:tblLook w:val="01E0" w:firstRow="1" w:lastRow="1" w:firstColumn="1" w:lastColumn="1" w:noHBand="0" w:noVBand="0"/>
      </w:tblPr>
      <w:tblGrid>
        <w:gridCol w:w="5184"/>
        <w:gridCol w:w="4494"/>
      </w:tblGrid>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Итоговая стоимость заявки, без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w:t>
            </w:r>
          </w:p>
          <w:p w:rsidR="0007258B" w:rsidRPr="008C6427" w:rsidRDefault="0007258B" w:rsidP="0007258B">
            <w:pPr>
              <w:tabs>
                <w:tab w:val="left" w:pos="1080"/>
              </w:tabs>
              <w:spacing w:after="0"/>
              <w:rPr>
                <w:sz w:val="22"/>
                <w:szCs w:val="22"/>
              </w:rPr>
            </w:pPr>
            <w:r w:rsidRPr="008C6427">
              <w:rPr>
                <w:sz w:val="22"/>
                <w:szCs w:val="22"/>
              </w:rPr>
              <w:t>(итоговая стоимость, рублей, без НДС)</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кроме того,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(НДС по итоговой стоимости, рублей)</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w:t>
            </w:r>
          </w:p>
          <w:p w:rsidR="0007258B" w:rsidRPr="008C6427" w:rsidRDefault="0007258B" w:rsidP="0007258B">
            <w:pPr>
              <w:tabs>
                <w:tab w:val="left" w:pos="1080"/>
              </w:tabs>
              <w:spacing w:after="0"/>
              <w:ind w:firstLine="540"/>
              <w:rPr>
                <w:sz w:val="22"/>
                <w:szCs w:val="22"/>
              </w:rPr>
            </w:pPr>
            <w:r w:rsidRPr="008C6427">
              <w:rPr>
                <w:sz w:val="22"/>
                <w:szCs w:val="22"/>
              </w:rPr>
              <w:t>стоимость заявки с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(полная итоговая стоимость, рублей, с НДС)</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Срок выполнения поставок (работ, услуг): </w:t>
      </w:r>
    </w:p>
    <w:p w:rsidR="0007258B" w:rsidRPr="008C6427" w:rsidRDefault="0007258B" w:rsidP="0007258B">
      <w:pPr>
        <w:tabs>
          <w:tab w:val="left" w:pos="1080"/>
        </w:tabs>
        <w:spacing w:after="0"/>
        <w:ind w:firstLine="540"/>
        <w:rPr>
          <w:sz w:val="22"/>
          <w:szCs w:val="22"/>
        </w:rPr>
      </w:pPr>
      <w:r w:rsidRPr="008C6427">
        <w:rPr>
          <w:sz w:val="22"/>
          <w:szCs w:val="22"/>
        </w:rPr>
        <w:t>Начало выполнения __________________________________.</w:t>
      </w:r>
    </w:p>
    <w:p w:rsidR="0007258B" w:rsidRPr="008C6427" w:rsidRDefault="0007258B" w:rsidP="0007258B">
      <w:pPr>
        <w:tabs>
          <w:tab w:val="left" w:pos="1080"/>
        </w:tabs>
        <w:spacing w:after="0"/>
        <w:ind w:firstLine="540"/>
        <w:rPr>
          <w:sz w:val="22"/>
          <w:szCs w:val="22"/>
        </w:rPr>
      </w:pPr>
      <w:r w:rsidRPr="008C6427">
        <w:rPr>
          <w:sz w:val="22"/>
          <w:szCs w:val="22"/>
        </w:rPr>
        <w:t>Окончание _______________________________.</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Данная Заявка подается с пониманием того, что:</w:t>
      </w:r>
    </w:p>
    <w:p w:rsidR="0007258B" w:rsidRPr="008C6427" w:rsidRDefault="0007258B" w:rsidP="0007258B">
      <w:pPr>
        <w:tabs>
          <w:tab w:val="left" w:pos="1080"/>
        </w:tabs>
        <w:spacing w:after="0"/>
        <w:ind w:firstLine="540"/>
        <w:rPr>
          <w:sz w:val="22"/>
          <w:szCs w:val="22"/>
        </w:rPr>
      </w:pPr>
      <w:r w:rsidRPr="008C6427">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07258B" w:rsidRPr="008C6427" w:rsidRDefault="0007258B" w:rsidP="0007258B">
      <w:pPr>
        <w:tabs>
          <w:tab w:val="left" w:pos="1080"/>
        </w:tabs>
        <w:spacing w:after="0"/>
        <w:ind w:firstLine="540"/>
        <w:rPr>
          <w:sz w:val="22"/>
          <w:szCs w:val="22"/>
        </w:rPr>
      </w:pPr>
      <w:r w:rsidRPr="008C6427">
        <w:rPr>
          <w:sz w:val="22"/>
          <w:szCs w:val="22"/>
        </w:rPr>
        <w:t>вы оставляете за собой право:</w:t>
      </w:r>
    </w:p>
    <w:p w:rsidR="0007258B" w:rsidRPr="008C6427" w:rsidRDefault="0007258B" w:rsidP="00AD10C7">
      <w:pPr>
        <w:widowControl w:val="0"/>
        <w:numPr>
          <w:ilvl w:val="0"/>
          <w:numId w:val="17"/>
        </w:numPr>
        <w:tabs>
          <w:tab w:val="left" w:pos="1080"/>
        </w:tabs>
        <w:suppressAutoHyphens/>
        <w:spacing w:before="120" w:after="0" w:line="360" w:lineRule="auto"/>
        <w:rPr>
          <w:sz w:val="22"/>
          <w:szCs w:val="22"/>
        </w:rPr>
      </w:pPr>
      <w:r w:rsidRPr="008C6427">
        <w:rPr>
          <w:sz w:val="22"/>
          <w:szCs w:val="22"/>
        </w:rPr>
        <w:t>отклонить заявки с ценами, превышающими начальную (максимальную) цену договора (цену лота);</w:t>
      </w:r>
    </w:p>
    <w:p w:rsidR="0007258B" w:rsidRPr="008C6427" w:rsidRDefault="0007258B" w:rsidP="00AD10C7">
      <w:pPr>
        <w:widowControl w:val="0"/>
        <w:numPr>
          <w:ilvl w:val="0"/>
          <w:numId w:val="17"/>
        </w:numPr>
        <w:tabs>
          <w:tab w:val="left" w:pos="1080"/>
        </w:tabs>
        <w:suppressAutoHyphens/>
        <w:spacing w:before="120" w:after="0" w:line="360" w:lineRule="auto"/>
        <w:rPr>
          <w:sz w:val="22"/>
          <w:szCs w:val="22"/>
        </w:rPr>
      </w:pPr>
      <w:r w:rsidRPr="008C6427">
        <w:rPr>
          <w:sz w:val="22"/>
          <w:szCs w:val="22"/>
        </w:rPr>
        <w:t>принять или отклонить любую заявку в соответствии с условиями документации о закупке;</w:t>
      </w:r>
    </w:p>
    <w:p w:rsidR="0007258B" w:rsidRPr="008C6427" w:rsidRDefault="0007258B" w:rsidP="00AD10C7">
      <w:pPr>
        <w:widowControl w:val="0"/>
        <w:numPr>
          <w:ilvl w:val="0"/>
          <w:numId w:val="17"/>
        </w:numPr>
        <w:tabs>
          <w:tab w:val="left" w:pos="1080"/>
        </w:tabs>
        <w:suppressAutoHyphens/>
        <w:spacing w:before="120" w:after="0" w:line="360" w:lineRule="auto"/>
        <w:rPr>
          <w:sz w:val="22"/>
          <w:szCs w:val="22"/>
        </w:rPr>
      </w:pPr>
      <w:r w:rsidRPr="008C6427">
        <w:rPr>
          <w:sz w:val="22"/>
          <w:szCs w:val="22"/>
        </w:rPr>
        <w:t>отклонить все заявки.</w:t>
      </w:r>
    </w:p>
    <w:p w:rsidR="0007258B" w:rsidRPr="008C6427" w:rsidRDefault="0007258B" w:rsidP="0007258B">
      <w:pPr>
        <w:tabs>
          <w:tab w:val="left" w:pos="1080"/>
        </w:tabs>
        <w:spacing w:after="0"/>
        <w:ind w:firstLine="540"/>
        <w:rPr>
          <w:sz w:val="22"/>
          <w:szCs w:val="22"/>
        </w:rPr>
      </w:pPr>
      <w:r w:rsidRPr="008C6427">
        <w:rPr>
          <w:sz w:val="22"/>
          <w:szCs w:val="22"/>
        </w:rPr>
        <w:t>______________</w:t>
      </w:r>
      <w:r w:rsidR="00F763CC"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07258B" w:rsidRPr="008C6427" w:rsidRDefault="0007258B" w:rsidP="00AD10C7">
      <w:pPr>
        <w:widowControl w:val="0"/>
        <w:numPr>
          <w:ilvl w:val="0"/>
          <w:numId w:val="18"/>
        </w:numPr>
        <w:tabs>
          <w:tab w:val="left" w:pos="1080"/>
        </w:tabs>
        <w:suppressAutoHyphens/>
        <w:spacing w:before="120" w:after="0" w:line="360" w:lineRule="auto"/>
        <w:rPr>
          <w:sz w:val="22"/>
          <w:szCs w:val="22"/>
        </w:rPr>
      </w:pPr>
      <w:r w:rsidRPr="008C6427">
        <w:rPr>
          <w:sz w:val="22"/>
          <w:szCs w:val="22"/>
        </w:rPr>
        <w:lastRenderedPageBreak/>
        <w:t>не изменять (не вносить изменения) и/или не отзывать свою Заявку в течение срока ее действия после истечения срока окончания подачи Заявок;</w:t>
      </w:r>
    </w:p>
    <w:p w:rsidR="0007258B" w:rsidRPr="008C6427" w:rsidRDefault="0007258B" w:rsidP="00AD10C7">
      <w:pPr>
        <w:widowControl w:val="0"/>
        <w:numPr>
          <w:ilvl w:val="0"/>
          <w:numId w:val="18"/>
        </w:numPr>
        <w:tabs>
          <w:tab w:val="left" w:pos="1080"/>
        </w:tabs>
        <w:suppressAutoHyphens/>
        <w:spacing w:before="120" w:after="0" w:line="360" w:lineRule="auto"/>
        <w:rPr>
          <w:sz w:val="22"/>
          <w:szCs w:val="22"/>
        </w:rPr>
      </w:pPr>
      <w:r w:rsidRPr="008C6427">
        <w:rPr>
          <w:sz w:val="22"/>
          <w:szCs w:val="22"/>
        </w:rPr>
        <w:t xml:space="preserve">предоставлять достоверные и неискаженные документы, сведения и/или информацию, приведенные в составе Заявки; </w:t>
      </w:r>
    </w:p>
    <w:p w:rsidR="0007258B" w:rsidRPr="008C6427" w:rsidRDefault="0007258B" w:rsidP="00AD10C7">
      <w:pPr>
        <w:widowControl w:val="0"/>
        <w:numPr>
          <w:ilvl w:val="0"/>
          <w:numId w:val="18"/>
        </w:numPr>
        <w:tabs>
          <w:tab w:val="left" w:pos="1080"/>
        </w:tabs>
        <w:suppressAutoHyphens/>
        <w:spacing w:before="120" w:after="0" w:line="360" w:lineRule="auto"/>
        <w:rPr>
          <w:sz w:val="22"/>
          <w:szCs w:val="22"/>
        </w:rPr>
      </w:pPr>
      <w:r w:rsidRPr="008C6427">
        <w:rPr>
          <w:sz w:val="22"/>
          <w:szCs w:val="22"/>
        </w:rPr>
        <w:t>заключить договор в установленном в документации о закупке порядке, в случае признания ____________________</w:t>
      </w:r>
      <w:r w:rsidR="00650B09"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Победителем/участником, </w:t>
      </w:r>
      <w:r w:rsidR="00650B09" w:rsidRPr="008C6427">
        <w:rPr>
          <w:sz w:val="22"/>
          <w:szCs w:val="22"/>
        </w:rPr>
        <w:t>предложившим наилучшую</w:t>
      </w:r>
      <w:r w:rsidRPr="008C6427">
        <w:rPr>
          <w:sz w:val="22"/>
          <w:szCs w:val="22"/>
        </w:rPr>
        <w:t xml:space="preserve"> заявку, либо единственным Участником, соответствующим требованиям документации о закупке;</w:t>
      </w:r>
    </w:p>
    <w:p w:rsidR="0007258B" w:rsidRPr="008C6427" w:rsidRDefault="0007258B" w:rsidP="0007258B">
      <w:pPr>
        <w:tabs>
          <w:tab w:val="left" w:pos="1080"/>
        </w:tabs>
        <w:spacing w:after="0"/>
        <w:ind w:firstLine="540"/>
        <w:rPr>
          <w:sz w:val="22"/>
          <w:szCs w:val="22"/>
        </w:rPr>
      </w:pPr>
      <w:r w:rsidRPr="008C6427">
        <w:rPr>
          <w:sz w:val="22"/>
          <w:szCs w:val="22"/>
        </w:rPr>
        <w:t>Я, нижеподписавшийся, настоящим удостоверяю, что на момент подписания настоящей заявки ______________ (</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полностью удовлетворяет требованиям к Участникам закупки и в частности:</w:t>
      </w:r>
    </w:p>
    <w:p w:rsidR="0007258B" w:rsidRPr="008C6427" w:rsidRDefault="0007258B" w:rsidP="00AD10C7">
      <w:pPr>
        <w:widowControl w:val="0"/>
        <w:numPr>
          <w:ilvl w:val="0"/>
          <w:numId w:val="16"/>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правоспособным;</w:t>
      </w:r>
    </w:p>
    <w:p w:rsidR="0007258B" w:rsidRPr="008C6427" w:rsidRDefault="0007258B" w:rsidP="00AD10C7">
      <w:pPr>
        <w:widowControl w:val="0"/>
        <w:numPr>
          <w:ilvl w:val="0"/>
          <w:numId w:val="16"/>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дееспособным [</w:t>
      </w:r>
      <w:r w:rsidRPr="008C6427">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8C6427">
        <w:rPr>
          <w:sz w:val="22"/>
          <w:szCs w:val="22"/>
        </w:rPr>
        <w:t>;</w:t>
      </w:r>
    </w:p>
    <w:p w:rsidR="0007258B" w:rsidRPr="008C6427" w:rsidRDefault="0007258B" w:rsidP="00AD10C7">
      <w:pPr>
        <w:widowControl w:val="0"/>
        <w:numPr>
          <w:ilvl w:val="0"/>
          <w:numId w:val="16"/>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07258B" w:rsidRPr="008C6427" w:rsidRDefault="0007258B" w:rsidP="00AD10C7">
      <w:pPr>
        <w:widowControl w:val="0"/>
        <w:numPr>
          <w:ilvl w:val="0"/>
          <w:numId w:val="16"/>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07258B" w:rsidRPr="008C6427" w:rsidRDefault="0007258B" w:rsidP="00AD10C7">
      <w:pPr>
        <w:widowControl w:val="0"/>
        <w:numPr>
          <w:ilvl w:val="0"/>
          <w:numId w:val="16"/>
        </w:numPr>
        <w:tabs>
          <w:tab w:val="num" w:pos="1080"/>
          <w:tab w:val="num" w:pos="1620"/>
        </w:tabs>
        <w:suppressAutoHyphens/>
        <w:autoSpaceDE w:val="0"/>
        <w:autoSpaceDN w:val="0"/>
        <w:adjustRightInd w:val="0"/>
        <w:spacing w:before="120" w:after="120" w:line="360" w:lineRule="auto"/>
        <w:ind w:left="0" w:firstLine="709"/>
        <w:textAlignment w:val="baseline"/>
        <w:rPr>
          <w:sz w:val="22"/>
          <w:szCs w:val="22"/>
        </w:rPr>
      </w:pPr>
      <w:r w:rsidRPr="008C6427">
        <w:rPr>
          <w:sz w:val="22"/>
          <w:szCs w:val="22"/>
        </w:rPr>
        <w:t>не находится  в процессе ликвидации, не имеет вступившего в силу решения арбитражного суда о признании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банкротом и об открытии конкурсного производства, на имущество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в части существенной для исполнения договора, не наложен арест, экономическая деятельность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не приостановлена.</w:t>
      </w:r>
    </w:p>
    <w:p w:rsidR="0007258B" w:rsidRPr="008C6427" w:rsidRDefault="0007258B" w:rsidP="00AD10C7">
      <w:pPr>
        <w:widowControl w:val="0"/>
        <w:numPr>
          <w:ilvl w:val="0"/>
          <w:numId w:val="16"/>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w:t>
      </w:r>
    </w:p>
    <w:p w:rsidR="0007258B" w:rsidRPr="008C6427" w:rsidRDefault="0007258B" w:rsidP="0007258B">
      <w:pPr>
        <w:tabs>
          <w:tab w:val="left" w:pos="1080"/>
        </w:tabs>
        <w:spacing w:after="0"/>
        <w:ind w:firstLine="540"/>
        <w:rPr>
          <w:sz w:val="22"/>
          <w:szCs w:val="22"/>
        </w:rPr>
      </w:pPr>
      <w:r w:rsidRPr="008C6427">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07258B" w:rsidRPr="008C6427" w:rsidRDefault="0007258B" w:rsidP="0007258B">
      <w:pPr>
        <w:tabs>
          <w:tab w:val="left" w:pos="1080"/>
        </w:tabs>
        <w:spacing w:after="0"/>
        <w:ind w:firstLine="540"/>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6935"/>
        <w:gridCol w:w="1246"/>
        <w:gridCol w:w="1066"/>
      </w:tblGrid>
      <w:tr w:rsidR="0007258B" w:rsidRPr="008C6427" w:rsidTr="0054716F">
        <w:trPr>
          <w:tblHeader/>
        </w:trPr>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 п/п</w:t>
            </w:r>
          </w:p>
        </w:tc>
        <w:tc>
          <w:tcPr>
            <w:tcW w:w="3401" w:type="pct"/>
            <w:vAlign w:val="center"/>
          </w:tcPr>
          <w:p w:rsidR="0007258B" w:rsidRPr="008C6427" w:rsidRDefault="0007258B" w:rsidP="0007258B">
            <w:pPr>
              <w:tabs>
                <w:tab w:val="left" w:pos="1080"/>
              </w:tabs>
              <w:spacing w:after="0"/>
              <w:ind w:firstLine="540"/>
              <w:rPr>
                <w:sz w:val="22"/>
                <w:szCs w:val="22"/>
              </w:rPr>
            </w:pPr>
            <w:r w:rsidRPr="008C6427">
              <w:rPr>
                <w:sz w:val="22"/>
                <w:szCs w:val="22"/>
              </w:rPr>
              <w:t>Наименование</w:t>
            </w:r>
          </w:p>
        </w:tc>
        <w:tc>
          <w:tcPr>
            <w:tcW w:w="611" w:type="pct"/>
            <w:vAlign w:val="center"/>
          </w:tcPr>
          <w:p w:rsidR="0007258B" w:rsidRPr="008C6427" w:rsidRDefault="0007258B" w:rsidP="0007258B">
            <w:pPr>
              <w:tabs>
                <w:tab w:val="left" w:pos="1080"/>
              </w:tabs>
              <w:spacing w:after="0"/>
              <w:rPr>
                <w:sz w:val="22"/>
                <w:szCs w:val="22"/>
              </w:rPr>
            </w:pPr>
            <w:r w:rsidRPr="008C6427">
              <w:rPr>
                <w:sz w:val="22"/>
                <w:szCs w:val="22"/>
              </w:rPr>
              <w:t>№</w:t>
            </w:r>
          </w:p>
          <w:p w:rsidR="0007258B" w:rsidRPr="008C6427" w:rsidRDefault="0007258B" w:rsidP="0007258B">
            <w:pPr>
              <w:tabs>
                <w:tab w:val="left" w:pos="1080"/>
              </w:tabs>
              <w:spacing w:after="0"/>
              <w:rPr>
                <w:sz w:val="22"/>
                <w:szCs w:val="22"/>
              </w:rPr>
            </w:pPr>
            <w:r w:rsidRPr="008C6427">
              <w:rPr>
                <w:sz w:val="22"/>
                <w:szCs w:val="22"/>
              </w:rPr>
              <w:t>страницы</w:t>
            </w:r>
          </w:p>
        </w:tc>
        <w:tc>
          <w:tcPr>
            <w:tcW w:w="523" w:type="pct"/>
            <w:vAlign w:val="center"/>
          </w:tcPr>
          <w:p w:rsidR="0007258B" w:rsidRPr="008C6427" w:rsidRDefault="0007258B" w:rsidP="0007258B">
            <w:pPr>
              <w:tabs>
                <w:tab w:val="left" w:pos="1080"/>
              </w:tabs>
              <w:spacing w:after="0"/>
              <w:rPr>
                <w:sz w:val="22"/>
                <w:szCs w:val="22"/>
              </w:rPr>
            </w:pPr>
            <w:r w:rsidRPr="008C6427">
              <w:rPr>
                <w:sz w:val="22"/>
                <w:szCs w:val="22"/>
              </w:rPr>
              <w:t>Число страниц</w:t>
            </w: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1.</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2</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3.</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4.</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5.</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6.</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7.</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rPr>
                <w:sz w:val="22"/>
                <w:szCs w:val="22"/>
              </w:rPr>
            </w:pPr>
            <w:r w:rsidRPr="008C6427">
              <w:rPr>
                <w:sz w:val="22"/>
                <w:szCs w:val="22"/>
              </w:rPr>
              <w:t>8.</w:t>
            </w: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ind w:firstLine="540"/>
              <w:rPr>
                <w:sz w:val="22"/>
                <w:szCs w:val="22"/>
              </w:rPr>
            </w:pP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bl>
    <w:p w:rsidR="0007258B" w:rsidRPr="008C6427" w:rsidRDefault="0007258B" w:rsidP="0007258B">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860"/>
        <w:gridCol w:w="5245"/>
      </w:tblGrid>
      <w:tr w:rsidR="0007258B" w:rsidRPr="008C6427" w:rsidTr="0054716F">
        <w:tc>
          <w:tcPr>
            <w:tcW w:w="3960" w:type="dxa"/>
            <w:tcBorders>
              <w:bottom w:val="single" w:sz="4" w:space="0" w:color="auto"/>
            </w:tcBorders>
          </w:tcPr>
          <w:p w:rsidR="0007258B" w:rsidRPr="008C6427" w:rsidRDefault="0007258B" w:rsidP="0007258B">
            <w:pPr>
              <w:tabs>
                <w:tab w:val="left" w:pos="1080"/>
              </w:tabs>
              <w:spacing w:after="0"/>
              <w:ind w:firstLine="540"/>
              <w:rPr>
                <w:sz w:val="22"/>
                <w:szCs w:val="22"/>
              </w:rPr>
            </w:pP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bottom w:val="single" w:sz="4" w:space="0" w:color="auto"/>
            </w:tcBorders>
          </w:tcPr>
          <w:p w:rsidR="0007258B" w:rsidRPr="008C6427" w:rsidRDefault="0007258B" w:rsidP="0007258B">
            <w:pPr>
              <w:tabs>
                <w:tab w:val="left" w:pos="1080"/>
              </w:tabs>
              <w:spacing w:after="0"/>
              <w:ind w:firstLine="540"/>
              <w:rPr>
                <w:sz w:val="22"/>
                <w:szCs w:val="22"/>
              </w:rPr>
            </w:pPr>
          </w:p>
        </w:tc>
      </w:tr>
      <w:tr w:rsidR="0007258B" w:rsidRPr="008C6427" w:rsidTr="0054716F">
        <w:tc>
          <w:tcPr>
            <w:tcW w:w="3960"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(подпись уполномоченного представителя)</w:t>
            </w: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(фамилия, имя, отчество подписавшего, должность)</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М.П.</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Инструкции по заполнению</w:t>
      </w:r>
    </w:p>
    <w:p w:rsidR="0007258B" w:rsidRPr="008C6427" w:rsidRDefault="0007258B" w:rsidP="00AD10C7">
      <w:pPr>
        <w:numPr>
          <w:ilvl w:val="0"/>
          <w:numId w:val="19"/>
        </w:numPr>
        <w:tabs>
          <w:tab w:val="clear" w:pos="720"/>
          <w:tab w:val="num" w:pos="0"/>
          <w:tab w:val="num" w:pos="1080"/>
        </w:tabs>
        <w:suppressAutoHyphens/>
        <w:spacing w:after="0"/>
        <w:ind w:left="-142" w:firstLine="709"/>
        <w:rPr>
          <w:sz w:val="22"/>
          <w:szCs w:val="22"/>
        </w:rPr>
      </w:pPr>
      <w:r w:rsidRPr="008C6427">
        <w:rPr>
          <w:sz w:val="22"/>
          <w:szCs w:val="22"/>
        </w:rPr>
        <w:t>Данные инструкции не следует воспроизводить в документах, подготовленных Участником.</w:t>
      </w:r>
    </w:p>
    <w:p w:rsidR="0007258B" w:rsidRPr="008C6427" w:rsidRDefault="0007258B" w:rsidP="00AD10C7">
      <w:pPr>
        <w:numPr>
          <w:ilvl w:val="0"/>
          <w:numId w:val="19"/>
        </w:numPr>
        <w:tabs>
          <w:tab w:val="clear" w:pos="720"/>
          <w:tab w:val="num" w:pos="0"/>
          <w:tab w:val="num" w:pos="1080"/>
        </w:tabs>
        <w:suppressAutoHyphens/>
        <w:spacing w:after="0"/>
        <w:ind w:left="-142" w:firstLine="709"/>
        <w:rPr>
          <w:sz w:val="22"/>
          <w:szCs w:val="22"/>
        </w:rPr>
      </w:pPr>
      <w:r w:rsidRPr="008C6427">
        <w:rPr>
          <w:sz w:val="22"/>
          <w:szCs w:val="22"/>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07258B" w:rsidRPr="008C6427" w:rsidRDefault="0007258B" w:rsidP="00AD10C7">
      <w:pPr>
        <w:numPr>
          <w:ilvl w:val="0"/>
          <w:numId w:val="19"/>
        </w:numPr>
        <w:tabs>
          <w:tab w:val="clear" w:pos="720"/>
          <w:tab w:val="num" w:pos="0"/>
          <w:tab w:val="num" w:pos="1080"/>
        </w:tabs>
        <w:suppressAutoHyphens/>
        <w:spacing w:after="0"/>
        <w:ind w:left="-142" w:firstLine="709"/>
        <w:rPr>
          <w:sz w:val="22"/>
          <w:szCs w:val="22"/>
        </w:rPr>
      </w:pPr>
      <w:r w:rsidRPr="008C6427">
        <w:rPr>
          <w:sz w:val="22"/>
          <w:szCs w:val="22"/>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07258B" w:rsidRPr="008C6427" w:rsidRDefault="0007258B" w:rsidP="00AD10C7">
      <w:pPr>
        <w:numPr>
          <w:ilvl w:val="0"/>
          <w:numId w:val="19"/>
        </w:numPr>
        <w:tabs>
          <w:tab w:val="clear" w:pos="720"/>
          <w:tab w:val="num" w:pos="0"/>
          <w:tab w:val="num" w:pos="1080"/>
        </w:tabs>
        <w:suppressAutoHyphens/>
        <w:spacing w:after="0"/>
        <w:ind w:left="-142" w:firstLine="709"/>
        <w:rPr>
          <w:sz w:val="22"/>
          <w:szCs w:val="22"/>
        </w:rPr>
      </w:pPr>
      <w:r w:rsidRPr="008C6427">
        <w:rPr>
          <w:sz w:val="22"/>
          <w:szCs w:val="22"/>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07258B" w:rsidRPr="008C6427" w:rsidRDefault="0007258B" w:rsidP="00AD10C7">
      <w:pPr>
        <w:numPr>
          <w:ilvl w:val="0"/>
          <w:numId w:val="19"/>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указать срок действия заявки согласно требованиям документации о закупке.</w:t>
      </w:r>
    </w:p>
    <w:p w:rsidR="0007258B" w:rsidRPr="008C6427" w:rsidRDefault="0007258B" w:rsidP="00AD10C7">
      <w:pPr>
        <w:numPr>
          <w:ilvl w:val="0"/>
          <w:numId w:val="19"/>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07258B" w:rsidRPr="008C6427" w:rsidRDefault="0007258B" w:rsidP="00AD10C7">
      <w:pPr>
        <w:numPr>
          <w:ilvl w:val="0"/>
          <w:numId w:val="19"/>
        </w:numPr>
        <w:tabs>
          <w:tab w:val="clear" w:pos="720"/>
          <w:tab w:val="num" w:pos="0"/>
          <w:tab w:val="num" w:pos="1080"/>
        </w:tabs>
        <w:suppressAutoHyphens/>
        <w:spacing w:after="0"/>
        <w:ind w:left="-142" w:firstLine="709"/>
        <w:rPr>
          <w:sz w:val="22"/>
          <w:szCs w:val="22"/>
        </w:rPr>
      </w:pPr>
      <w:r w:rsidRPr="008C6427">
        <w:rPr>
          <w:sz w:val="22"/>
          <w:szCs w:val="22"/>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084B4D" w:rsidRPr="008C6427" w:rsidRDefault="0007258B" w:rsidP="0007258B">
      <w:pPr>
        <w:spacing w:after="0"/>
        <w:ind w:left="-142" w:firstLine="1462"/>
        <w:jc w:val="left"/>
        <w:rPr>
          <w:sz w:val="22"/>
          <w:szCs w:val="22"/>
        </w:rPr>
      </w:pPr>
      <w:r w:rsidRPr="008C6427">
        <w:rPr>
          <w:bCs/>
          <w:snapToGrid w:val="0"/>
          <w:sz w:val="22"/>
          <w:szCs w:val="22"/>
        </w:rPr>
        <w:br w:type="page"/>
      </w:r>
    </w:p>
    <w:p w:rsidR="007633E7" w:rsidRPr="008C6427" w:rsidRDefault="004F6721" w:rsidP="004F6721">
      <w:pPr>
        <w:pStyle w:val="21"/>
        <w:tabs>
          <w:tab w:val="clear" w:pos="576"/>
          <w:tab w:val="num" w:pos="0"/>
          <w:tab w:val="center" w:pos="5102"/>
        </w:tabs>
        <w:ind w:left="0" w:firstLine="0"/>
        <w:jc w:val="both"/>
        <w:rPr>
          <w:sz w:val="22"/>
          <w:szCs w:val="22"/>
        </w:rPr>
      </w:pPr>
      <w:bookmarkStart w:id="195" w:name="_Ref166330580"/>
      <w:r w:rsidRPr="008C6427">
        <w:rPr>
          <w:sz w:val="22"/>
          <w:szCs w:val="22"/>
        </w:rPr>
        <w:lastRenderedPageBreak/>
        <w:tab/>
      </w:r>
      <w:bookmarkStart w:id="196" w:name="_Toc61602010"/>
      <w:r w:rsidR="00EF6612" w:rsidRPr="008C6427">
        <w:rPr>
          <w:sz w:val="22"/>
          <w:szCs w:val="22"/>
        </w:rPr>
        <w:t xml:space="preserve">ФОРМА </w:t>
      </w:r>
      <w:r w:rsidR="002162C5" w:rsidRPr="008C6427">
        <w:rPr>
          <w:sz w:val="22"/>
          <w:szCs w:val="22"/>
        </w:rPr>
        <w:t xml:space="preserve">3. </w:t>
      </w:r>
      <w:bookmarkEnd w:id="193"/>
      <w:bookmarkEnd w:id="194"/>
      <w:bookmarkEnd w:id="195"/>
      <w:r w:rsidR="00EF6612" w:rsidRPr="008C6427">
        <w:rPr>
          <w:sz w:val="22"/>
          <w:szCs w:val="22"/>
        </w:rPr>
        <w:t xml:space="preserve"> </w:t>
      </w:r>
      <w:r w:rsidR="004E41D6" w:rsidRPr="008C6427">
        <w:rPr>
          <w:sz w:val="22"/>
          <w:szCs w:val="22"/>
        </w:rPr>
        <w:t>АНКЕТА УЧАСТНИКА ЗАКУПКИ</w:t>
      </w:r>
      <w:bookmarkEnd w:id="196"/>
    </w:p>
    <w:p w:rsidR="00D41097" w:rsidRPr="008C6427" w:rsidRDefault="00D41097" w:rsidP="00D41097">
      <w:pPr>
        <w:jc w:val="center"/>
        <w:rPr>
          <w:sz w:val="22"/>
          <w:szCs w:val="22"/>
        </w:rPr>
      </w:pPr>
    </w:p>
    <w:p w:rsidR="00C56564" w:rsidRPr="008C6427" w:rsidRDefault="00C56564" w:rsidP="00B86D2A">
      <w:pPr>
        <w:jc w:val="center"/>
        <w:rPr>
          <w:sz w:val="22"/>
          <w:szCs w:val="22"/>
        </w:rPr>
      </w:pPr>
      <w:bookmarkStart w:id="197" w:name="_Toc298234715"/>
      <w:bookmarkStart w:id="198" w:name="_Toc255987077"/>
      <w:bookmarkStart w:id="199" w:name="_Toc307936269"/>
      <w:r w:rsidRPr="008C6427">
        <w:rPr>
          <w:sz w:val="22"/>
          <w:szCs w:val="22"/>
        </w:rPr>
        <w:t>Анкета Участника закупки</w:t>
      </w:r>
      <w:bookmarkEnd w:id="197"/>
      <w:bookmarkEnd w:id="198"/>
      <w:bookmarkEnd w:id="199"/>
    </w:p>
    <w:p w:rsidR="00C56564" w:rsidRPr="008C6427" w:rsidRDefault="00C56564" w:rsidP="00C56564">
      <w:pPr>
        <w:tabs>
          <w:tab w:val="left" w:pos="1080"/>
        </w:tabs>
        <w:spacing w:after="0"/>
        <w:ind w:firstLine="540"/>
        <w:rPr>
          <w:b/>
          <w:sz w:val="22"/>
          <w:szCs w:val="22"/>
        </w:rPr>
      </w:pPr>
      <w:bookmarkStart w:id="200" w:name="_Toc247081589"/>
      <w:r w:rsidRPr="008C6427">
        <w:rPr>
          <w:b/>
          <w:sz w:val="22"/>
          <w:szCs w:val="22"/>
        </w:rPr>
        <w:t xml:space="preserve">Способ и наименование закупки _______________________________________ </w:t>
      </w:r>
    </w:p>
    <w:p w:rsidR="00C56564" w:rsidRPr="008C6427" w:rsidRDefault="00C56564" w:rsidP="00C56564">
      <w:pPr>
        <w:tabs>
          <w:tab w:val="left" w:pos="1080"/>
        </w:tabs>
        <w:spacing w:after="0"/>
        <w:ind w:firstLine="540"/>
        <w:rPr>
          <w:b/>
          <w:sz w:val="22"/>
          <w:szCs w:val="22"/>
        </w:rPr>
      </w:pPr>
      <w:r w:rsidRPr="008C6427">
        <w:rPr>
          <w:b/>
          <w:sz w:val="22"/>
          <w:szCs w:val="22"/>
        </w:rPr>
        <w:t>Лот ___</w:t>
      </w:r>
    </w:p>
    <w:p w:rsidR="00C56564" w:rsidRPr="008C6427" w:rsidRDefault="00C56564" w:rsidP="00C56564">
      <w:pPr>
        <w:tabs>
          <w:tab w:val="left" w:pos="1080"/>
        </w:tabs>
        <w:spacing w:after="0"/>
        <w:ind w:firstLine="540"/>
        <w:rPr>
          <w:b/>
          <w:sz w:val="22"/>
          <w:szCs w:val="22"/>
        </w:rPr>
      </w:pPr>
      <w:r w:rsidRPr="008C6427">
        <w:rPr>
          <w:b/>
          <w:sz w:val="22"/>
          <w:szCs w:val="22"/>
        </w:rPr>
        <w:t xml:space="preserve">Участник закупки: ________________________________ </w:t>
      </w:r>
    </w:p>
    <w:bookmarkEnd w:id="200"/>
    <w:p w:rsidR="00C56564" w:rsidRPr="008C6427" w:rsidRDefault="00C56564" w:rsidP="00C56564">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5434"/>
        <w:gridCol w:w="3552"/>
      </w:tblGrid>
      <w:tr w:rsidR="00C56564" w:rsidRPr="008C6427" w:rsidTr="0054716F">
        <w:trPr>
          <w:cantSplit/>
          <w:trHeight w:val="240"/>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об Участнике закупки</w:t>
            </w:r>
          </w:p>
        </w:tc>
      </w:tr>
      <w:tr w:rsidR="00C56564" w:rsidRPr="008C6427" w:rsidTr="0054716F">
        <w:trPr>
          <w:cantSplit/>
          <w:trHeight w:val="471"/>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Фирменное 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Организационно - правовая форма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Стоимость основных фондов (по балансу последнего завершенного периода)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Виды деятельности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ИНН </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КПП</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среднесписочной численности (на последнюю отчетную дату)</w:t>
            </w:r>
            <w:r w:rsidRPr="008C6427">
              <w:rPr>
                <w:sz w:val="22"/>
                <w:szCs w:val="22"/>
                <w:vertAlign w:val="superscript"/>
              </w:rPr>
              <w:footnoteReference w:id="2"/>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нарушений требований Налогового кодекса РФ (в текущем году и двум предшествующим годам)</w:t>
            </w:r>
            <w:r w:rsidRPr="008C6427">
              <w:rPr>
                <w:sz w:val="22"/>
                <w:szCs w:val="22"/>
                <w:vertAlign w:val="superscript"/>
              </w:rPr>
              <w:footnoteReference w:id="3"/>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8C6427">
              <w:rPr>
                <w:sz w:val="22"/>
                <w:szCs w:val="22"/>
                <w:vertAlign w:val="superscript"/>
              </w:rPr>
              <w:footnoteReference w:id="4"/>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C6427">
              <w:rPr>
                <w:sz w:val="22"/>
                <w:szCs w:val="22"/>
                <w:vertAlign w:val="superscript"/>
              </w:rPr>
              <w:footnoteReference w:id="5"/>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Юридический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Почтовый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Фактическое местоположение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Филиалы: перечислить наименования и почтовые адреса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lastRenderedPageBreak/>
              <w:t>17.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Телефоны Участника закупкиа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Height w:val="116"/>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Факс Участника закупки (с указанием кода города)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Адрес электронной почты Участника закупки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ответственного лица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bl>
    <w:p w:rsidR="00C56564" w:rsidRPr="008C6427" w:rsidRDefault="00C56564" w:rsidP="00C56564">
      <w:pPr>
        <w:tabs>
          <w:tab w:val="left" w:pos="1080"/>
        </w:tabs>
        <w:spacing w:after="0"/>
        <w:ind w:firstLine="540"/>
        <w:rPr>
          <w:sz w:val="22"/>
          <w:szCs w:val="22"/>
        </w:rPr>
      </w:pPr>
    </w:p>
    <w:p w:rsidR="00C56564" w:rsidRPr="008C6427" w:rsidRDefault="00C56564" w:rsidP="00C5656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C56564" w:rsidRPr="008C6427" w:rsidTr="0054716F">
        <w:tc>
          <w:tcPr>
            <w:tcW w:w="3960" w:type="dxa"/>
            <w:tcBorders>
              <w:bottom w:val="single" w:sz="4" w:space="0" w:color="auto"/>
            </w:tcBorders>
          </w:tcPr>
          <w:p w:rsidR="00C56564" w:rsidRPr="008C6427" w:rsidRDefault="00C56564" w:rsidP="00C56564">
            <w:pPr>
              <w:tabs>
                <w:tab w:val="left" w:pos="1080"/>
              </w:tabs>
              <w:spacing w:after="0"/>
              <w:ind w:firstLine="540"/>
              <w:rPr>
                <w:sz w:val="22"/>
                <w:szCs w:val="22"/>
              </w:rPr>
            </w:pP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bottom w:val="single" w:sz="4" w:space="0" w:color="auto"/>
            </w:tcBorders>
          </w:tcPr>
          <w:p w:rsidR="00C56564" w:rsidRPr="008C6427" w:rsidRDefault="00C56564" w:rsidP="00C56564">
            <w:pPr>
              <w:tabs>
                <w:tab w:val="left" w:pos="1080"/>
              </w:tabs>
              <w:spacing w:after="0"/>
              <w:ind w:firstLine="54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tabs>
          <w:tab w:val="left" w:pos="1080"/>
        </w:tabs>
        <w:spacing w:after="0"/>
        <w:ind w:firstLine="540"/>
        <w:rPr>
          <w:b/>
          <w:sz w:val="22"/>
          <w:szCs w:val="22"/>
        </w:rPr>
      </w:pPr>
      <w:r w:rsidRPr="008C6427">
        <w:rPr>
          <w:b/>
          <w:sz w:val="22"/>
          <w:szCs w:val="22"/>
        </w:rPr>
        <w:t>М.П.</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 xml:space="preserve">Приложение к Анкета Участника закупки – </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Перечень публичных должностных лиц</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1" w:history="1">
        <w:r w:rsidRPr="008C6427">
          <w:rPr>
            <w:sz w:val="22"/>
            <w:szCs w:val="22"/>
          </w:rPr>
          <w:t>Конвенцией</w:t>
        </w:r>
      </w:hyperlink>
      <w:r w:rsidRPr="008C6427">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Российская Федерация ратифицировала </w:t>
      </w:r>
      <w:hyperlink r:id="rId22" w:history="1">
        <w:r w:rsidRPr="008C6427">
          <w:rPr>
            <w:sz w:val="22"/>
            <w:szCs w:val="22"/>
          </w:rPr>
          <w:t>Конвенцию</w:t>
        </w:r>
      </w:hyperlink>
      <w:r w:rsidRPr="008C6427">
        <w:rPr>
          <w:sz w:val="22"/>
          <w:szCs w:val="22"/>
        </w:rPr>
        <w:t xml:space="preserve"> ООН против коррупции в 2006 году (8 марта 2006 года принят Федеральный </w:t>
      </w:r>
      <w:hyperlink r:id="rId23" w:history="1">
        <w:r w:rsidRPr="008C6427">
          <w:rPr>
            <w:sz w:val="22"/>
            <w:szCs w:val="22"/>
          </w:rPr>
          <w:t>закон</w:t>
        </w:r>
      </w:hyperlink>
      <w:r w:rsidRPr="008C6427">
        <w:rPr>
          <w:sz w:val="22"/>
          <w:szCs w:val="22"/>
        </w:rPr>
        <w:t xml:space="preserve"> № 40-ФЗ "О ратификации Конвенции Организации Объединенных Наций против коррупции).</w:t>
      </w:r>
    </w:p>
    <w:p w:rsidR="00F72CFB" w:rsidRPr="008C6427" w:rsidRDefault="00F72CFB" w:rsidP="00F72CFB">
      <w:pPr>
        <w:pStyle w:val="ConsPlusNormal"/>
        <w:ind w:firstLine="567"/>
        <w:jc w:val="both"/>
        <w:rPr>
          <w:rFonts w:ascii="Times New Roman" w:eastAsia="Calibri" w:hAnsi="Times New Roman" w:cs="Times New Roman"/>
          <w:sz w:val="22"/>
          <w:szCs w:val="22"/>
          <w:lang w:eastAsia="en-US"/>
        </w:rPr>
      </w:pPr>
      <w:r w:rsidRPr="008C6427">
        <w:rPr>
          <w:rFonts w:ascii="Times New Roman" w:eastAsia="Calibri" w:hAnsi="Times New Roman" w:cs="Times New Roman"/>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72CFB" w:rsidRPr="008C6427" w:rsidRDefault="00F72CFB" w:rsidP="00F72CFB">
      <w:pPr>
        <w:spacing w:after="0"/>
        <w:ind w:firstLine="567"/>
        <w:rPr>
          <w:sz w:val="22"/>
          <w:szCs w:val="22"/>
        </w:rPr>
      </w:pPr>
      <w:r w:rsidRPr="008C6427">
        <w:rPr>
          <w:b/>
          <w:sz w:val="22"/>
          <w:szCs w:val="22"/>
        </w:rPr>
        <w:t>1. ПУБЛИЧНОЕ ДОЛЖНОСТНОЕ ЛИЦО (ПДЛ)</w:t>
      </w:r>
      <w:r w:rsidRPr="008C6427">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F72CFB" w:rsidRPr="008C6427" w:rsidRDefault="00F72CFB" w:rsidP="00F72CFB">
      <w:pPr>
        <w:spacing w:after="0"/>
        <w:ind w:firstLine="567"/>
        <w:rPr>
          <w:sz w:val="22"/>
          <w:szCs w:val="22"/>
        </w:rPr>
      </w:pPr>
      <w:r w:rsidRPr="008C6427">
        <w:rPr>
          <w:b/>
          <w:sz w:val="22"/>
          <w:szCs w:val="22"/>
        </w:rPr>
        <w:t>2.</w:t>
      </w:r>
      <w:r w:rsidRPr="008C6427">
        <w:rPr>
          <w:sz w:val="22"/>
          <w:szCs w:val="22"/>
        </w:rPr>
        <w:t xml:space="preserve"> </w:t>
      </w:r>
      <w:r w:rsidRPr="008C6427">
        <w:rPr>
          <w:b/>
          <w:sz w:val="22"/>
          <w:szCs w:val="22"/>
        </w:rPr>
        <w:t>ИНОСТРАННОЕ ПУБЛИЧНОЕ ДОЛЖНОСТНОЕ ЛИЦО (ИПДЛ)</w:t>
      </w:r>
      <w:r w:rsidRPr="008C6427">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F72CFB" w:rsidRPr="008C6427" w:rsidRDefault="00F72CFB" w:rsidP="00F72CFB">
      <w:pPr>
        <w:spacing w:after="0"/>
        <w:ind w:firstLine="567"/>
        <w:rPr>
          <w:sz w:val="22"/>
          <w:szCs w:val="22"/>
        </w:rPr>
      </w:pPr>
      <w:r w:rsidRPr="008C6427">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w:t>
      </w:r>
      <w:r w:rsidRPr="008C6427">
        <w:rPr>
          <w:sz w:val="22"/>
          <w:szCs w:val="22"/>
        </w:rPr>
        <w:lastRenderedPageBreak/>
        <w:t xml:space="preserve">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F72CFB" w:rsidRPr="008C6427" w:rsidRDefault="00F72CFB" w:rsidP="00F72CFB">
      <w:pPr>
        <w:spacing w:after="0"/>
        <w:ind w:firstLine="567"/>
        <w:rPr>
          <w:sz w:val="22"/>
          <w:szCs w:val="22"/>
        </w:rPr>
      </w:pPr>
      <w:r w:rsidRPr="008C6427">
        <w:rPr>
          <w:b/>
          <w:sz w:val="22"/>
          <w:szCs w:val="22"/>
        </w:rPr>
        <w:t>3. РОССИЙСКИЕ ПУБЛИЧНЫЕ ДОЛЖНОСТНЫЕ ЛИЦА (РПДЛ)</w:t>
      </w:r>
      <w:r w:rsidRPr="008C6427">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F72CFB" w:rsidRPr="008C6427" w:rsidRDefault="00F72CFB" w:rsidP="00F72CFB">
      <w:pPr>
        <w:spacing w:after="0"/>
        <w:ind w:firstLine="567"/>
        <w:rPr>
          <w:sz w:val="22"/>
          <w:szCs w:val="22"/>
        </w:rPr>
      </w:pPr>
      <w:r w:rsidRPr="008C6427">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w:t>
      </w:r>
      <w:bookmarkStart w:id="201" w:name="Par54"/>
      <w:bookmarkEnd w:id="201"/>
      <w:r w:rsidRPr="008C6427">
        <w:rPr>
          <w:b/>
          <w:sz w:val="22"/>
          <w:szCs w:val="22"/>
        </w:rPr>
        <w:t>4. МЕЖДУНАРОДНОЕ ПУБЛИЧНОЕ ДОЛЖНОСТНОЕ ЛИЦО (МПДЛ</w:t>
      </w:r>
      <w:r w:rsidRPr="008C6427">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B86D2A" w:rsidRPr="008C6427" w:rsidRDefault="00F72CFB" w:rsidP="00F72CFB">
      <w:pPr>
        <w:spacing w:after="0"/>
        <w:ind w:firstLine="567"/>
        <w:rPr>
          <w:sz w:val="22"/>
          <w:szCs w:val="22"/>
        </w:rPr>
      </w:pPr>
      <w:r w:rsidRPr="008C6427">
        <w:rPr>
          <w:b/>
          <w:sz w:val="22"/>
          <w:szCs w:val="22"/>
        </w:rPr>
        <w:t>5. ЛИЦО, СВЯЗАННОЕ С ПДЛ</w:t>
      </w:r>
      <w:r w:rsidRPr="008C6427">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rsidR="00AC1FF1" w:rsidRPr="00AC1FF1" w:rsidRDefault="00B86D2A" w:rsidP="00AC1FF1">
      <w:pPr>
        <w:ind w:firstLine="567"/>
        <w:rPr>
          <w:sz w:val="22"/>
          <w:szCs w:val="22"/>
        </w:rPr>
      </w:pPr>
      <w:r w:rsidRPr="008C6427">
        <w:rPr>
          <w:b/>
          <w:sz w:val="22"/>
          <w:szCs w:val="22"/>
        </w:rPr>
        <w:t>6. МЕЖДУНАРОДНЫЕ ОРГАНИЗАЦИИ</w:t>
      </w:r>
      <w:r w:rsidRPr="008C6427">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w:t>
      </w:r>
      <w:r w:rsidRPr="008C6427">
        <w:rPr>
          <w:sz w:val="22"/>
          <w:szCs w:val="22"/>
        </w:rPr>
        <w:lastRenderedPageBreak/>
        <w:t>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202" w:name="_Toc127334290"/>
      <w:r w:rsidR="00AC1FF1">
        <w:rPr>
          <w:sz w:val="22"/>
          <w:szCs w:val="22"/>
        </w:rPr>
        <w:t>я организация или АСЕАН, и т</w:t>
      </w:r>
    </w:p>
    <w:p w:rsidR="00B86D2A" w:rsidRPr="008C6427" w:rsidRDefault="00B86D2A" w:rsidP="00B86D2A">
      <w:pPr>
        <w:widowControl w:val="0"/>
        <w:autoSpaceDE w:val="0"/>
        <w:autoSpaceDN w:val="0"/>
        <w:adjustRightInd w:val="0"/>
        <w:spacing w:after="0"/>
        <w:ind w:firstLine="540"/>
        <w:outlineLvl w:val="3"/>
        <w:rPr>
          <w:rFonts w:eastAsia="Calibri"/>
          <w:sz w:val="22"/>
          <w:szCs w:val="22"/>
          <w:lang w:eastAsia="en-US"/>
        </w:rPr>
      </w:pPr>
      <w:r w:rsidRPr="008C6427">
        <w:rPr>
          <w:rFonts w:eastAsia="Calibri"/>
          <w:sz w:val="22"/>
          <w:szCs w:val="22"/>
          <w:lang w:eastAsia="en-US"/>
        </w:rPr>
        <w:br w:type="page"/>
      </w:r>
    </w:p>
    <w:p w:rsidR="007633E7" w:rsidRPr="008C6427" w:rsidRDefault="00EF6612" w:rsidP="00B86D2A">
      <w:pPr>
        <w:pStyle w:val="21"/>
        <w:rPr>
          <w:sz w:val="22"/>
          <w:szCs w:val="22"/>
        </w:rPr>
      </w:pPr>
      <w:bookmarkStart w:id="203" w:name="_Toc61602011"/>
      <w:r w:rsidRPr="008C6427">
        <w:rPr>
          <w:sz w:val="22"/>
          <w:szCs w:val="22"/>
        </w:rPr>
        <w:lastRenderedPageBreak/>
        <w:t xml:space="preserve">ФОРМА </w:t>
      </w:r>
      <w:r w:rsidR="00AC1FF1">
        <w:rPr>
          <w:sz w:val="22"/>
          <w:szCs w:val="22"/>
        </w:rPr>
        <w:t>4</w:t>
      </w:r>
      <w:r w:rsidRPr="008C6427">
        <w:rPr>
          <w:sz w:val="22"/>
          <w:szCs w:val="22"/>
        </w:rPr>
        <w:t xml:space="preserve">. </w:t>
      </w:r>
      <w:r w:rsidR="004E41D6" w:rsidRPr="008C6427">
        <w:rPr>
          <w:sz w:val="22"/>
          <w:szCs w:val="22"/>
        </w:rPr>
        <w:t>ТЕХНИЧЕСКОЕ ПРЕДЛОЖЕНИЕ</w:t>
      </w:r>
      <w:bookmarkEnd w:id="203"/>
    </w:p>
    <w:p w:rsidR="00C56564" w:rsidRPr="008C6427" w:rsidRDefault="00C56564" w:rsidP="00B86D2A">
      <w:pPr>
        <w:jc w:val="center"/>
        <w:rPr>
          <w:sz w:val="22"/>
          <w:szCs w:val="22"/>
        </w:rPr>
      </w:pPr>
    </w:p>
    <w:p w:rsidR="00C56564" w:rsidRPr="008C6427" w:rsidRDefault="00C56564" w:rsidP="00C56564">
      <w:pPr>
        <w:widowControl w:val="0"/>
        <w:tabs>
          <w:tab w:val="left" w:pos="1080"/>
        </w:tabs>
        <w:spacing w:after="0"/>
        <w:jc w:val="center"/>
        <w:rPr>
          <w:b/>
          <w:sz w:val="22"/>
          <w:szCs w:val="22"/>
        </w:rPr>
      </w:pPr>
      <w:r w:rsidRPr="008C6427">
        <w:rPr>
          <w:b/>
          <w:sz w:val="22"/>
          <w:szCs w:val="22"/>
        </w:rPr>
        <w:t>Фирменный бланк Участника запроса предложений</w:t>
      </w:r>
    </w:p>
    <w:p w:rsidR="00C56564" w:rsidRPr="008C6427" w:rsidRDefault="00C56564" w:rsidP="00C56564">
      <w:pPr>
        <w:widowControl w:val="0"/>
        <w:spacing w:after="0"/>
        <w:jc w:val="left"/>
        <w:rPr>
          <w:sz w:val="22"/>
          <w:szCs w:val="22"/>
        </w:rPr>
      </w:pPr>
    </w:p>
    <w:p w:rsidR="00C56564" w:rsidRPr="008C6427" w:rsidRDefault="00220392" w:rsidP="00C56564">
      <w:pPr>
        <w:widowControl w:val="0"/>
        <w:spacing w:after="0"/>
        <w:jc w:val="left"/>
        <w:rPr>
          <w:sz w:val="22"/>
          <w:szCs w:val="22"/>
        </w:rPr>
      </w:pPr>
      <w:r w:rsidRPr="008C6427">
        <w:rPr>
          <w:sz w:val="22"/>
          <w:szCs w:val="22"/>
        </w:rPr>
        <w:t xml:space="preserve">Приложение </w:t>
      </w:r>
      <w:r w:rsidR="00C56564" w:rsidRPr="008C6427">
        <w:rPr>
          <w:sz w:val="22"/>
          <w:szCs w:val="22"/>
        </w:rPr>
        <w:t>к письму о подаче оферты № ______ от ________</w:t>
      </w:r>
      <w:r w:rsidR="00C56564" w:rsidRPr="008C6427">
        <w:rPr>
          <w:sz w:val="22"/>
          <w:szCs w:val="22"/>
        </w:rPr>
        <w:br/>
      </w:r>
    </w:p>
    <w:p w:rsidR="00C56564" w:rsidRPr="008C6427" w:rsidRDefault="00C56564" w:rsidP="00C56564">
      <w:pPr>
        <w:widowControl w:val="0"/>
        <w:spacing w:after="0"/>
        <w:rPr>
          <w:sz w:val="22"/>
          <w:szCs w:val="22"/>
        </w:rPr>
      </w:pPr>
    </w:p>
    <w:p w:rsidR="00C56564" w:rsidRPr="008C6427" w:rsidRDefault="00C56564" w:rsidP="00C56564">
      <w:pPr>
        <w:widowControl w:val="0"/>
        <w:spacing w:after="0"/>
        <w:jc w:val="center"/>
        <w:rPr>
          <w:b/>
          <w:sz w:val="22"/>
          <w:szCs w:val="22"/>
        </w:rPr>
      </w:pPr>
      <w:r w:rsidRPr="008C6427">
        <w:rPr>
          <w:b/>
          <w:sz w:val="22"/>
          <w:szCs w:val="22"/>
        </w:rPr>
        <w:t>Техническое предложение на выполнение работ</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color w:val="000000"/>
          <w:sz w:val="22"/>
          <w:szCs w:val="22"/>
        </w:rPr>
      </w:pPr>
      <w:r w:rsidRPr="008C6427">
        <w:rPr>
          <w:color w:val="000000"/>
          <w:sz w:val="22"/>
          <w:szCs w:val="22"/>
        </w:rPr>
        <w:t>Наименование и адрес Участника запроса предложений: _________________________________</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i/>
          <w:color w:val="000000"/>
          <w:sz w:val="22"/>
          <w:szCs w:val="22"/>
        </w:rPr>
      </w:pPr>
      <w:r w:rsidRPr="008C6427">
        <w:rPr>
          <w:i/>
          <w:color w:val="000000"/>
          <w:sz w:val="22"/>
          <w:szCs w:val="22"/>
        </w:rPr>
        <w:t>(Здесь Участник запроса предложений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rsidR="00C56564" w:rsidRPr="008C6427" w:rsidRDefault="00C56564" w:rsidP="00C56564">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C56564" w:rsidRPr="008C6427" w:rsidTr="0054716F">
        <w:tc>
          <w:tcPr>
            <w:tcW w:w="3960" w:type="dxa"/>
            <w:tcBorders>
              <w:bottom w:val="single" w:sz="4" w:space="0" w:color="auto"/>
            </w:tcBorders>
          </w:tcPr>
          <w:p w:rsidR="00C56564" w:rsidRPr="008C6427" w:rsidRDefault="00C56564" w:rsidP="00C56564">
            <w:pPr>
              <w:widowControl w:val="0"/>
              <w:tabs>
                <w:tab w:val="left" w:pos="1080"/>
              </w:tabs>
              <w:spacing w:after="0"/>
              <w:rPr>
                <w:sz w:val="22"/>
                <w:szCs w:val="22"/>
              </w:rPr>
            </w:pP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bottom w:val="single" w:sz="4" w:space="0" w:color="auto"/>
            </w:tcBorders>
          </w:tcPr>
          <w:p w:rsidR="00C56564" w:rsidRPr="008C6427" w:rsidRDefault="00C56564" w:rsidP="00C56564">
            <w:pPr>
              <w:widowControl w:val="0"/>
              <w:tabs>
                <w:tab w:val="left" w:pos="1080"/>
              </w:tabs>
              <w:spacing w:after="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(подпись уполномоченного представителя)</w:t>
            </w: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widowControl w:val="0"/>
        <w:tabs>
          <w:tab w:val="left" w:pos="1080"/>
        </w:tabs>
        <w:spacing w:after="0"/>
        <w:rPr>
          <w:b/>
          <w:sz w:val="22"/>
          <w:szCs w:val="22"/>
        </w:rPr>
      </w:pPr>
      <w:bookmarkStart w:id="204" w:name="_Toc247081500"/>
    </w:p>
    <w:p w:rsidR="00C56564" w:rsidRPr="008C6427" w:rsidRDefault="00C56564" w:rsidP="00C56564">
      <w:pPr>
        <w:widowControl w:val="0"/>
        <w:tabs>
          <w:tab w:val="left" w:pos="1080"/>
        </w:tabs>
        <w:spacing w:after="0"/>
        <w:rPr>
          <w:b/>
          <w:sz w:val="22"/>
          <w:szCs w:val="22"/>
        </w:rPr>
      </w:pPr>
      <w:r w:rsidRPr="008C6427">
        <w:rPr>
          <w:b/>
          <w:sz w:val="22"/>
          <w:szCs w:val="22"/>
        </w:rPr>
        <w:t>М.П.</w:t>
      </w:r>
      <w:bookmarkEnd w:id="204"/>
    </w:p>
    <w:p w:rsidR="00C56564" w:rsidRPr="008C6427" w:rsidRDefault="00C56564" w:rsidP="00C56564">
      <w:pPr>
        <w:widowControl w:val="0"/>
        <w:tabs>
          <w:tab w:val="left" w:pos="1080"/>
        </w:tabs>
        <w:spacing w:after="0"/>
        <w:rPr>
          <w:b/>
          <w:sz w:val="22"/>
          <w:szCs w:val="22"/>
        </w:rPr>
      </w:pPr>
      <w:bookmarkStart w:id="205" w:name="_Toc247081501"/>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r w:rsidRPr="008C6427">
        <w:rPr>
          <w:b/>
          <w:sz w:val="22"/>
          <w:szCs w:val="22"/>
        </w:rPr>
        <w:t>Инструкции по заполнению</w:t>
      </w:r>
      <w:bookmarkEnd w:id="205"/>
    </w:p>
    <w:p w:rsidR="00C56564" w:rsidRPr="008C6427" w:rsidRDefault="00C56564" w:rsidP="00AD10C7">
      <w:pPr>
        <w:widowControl w:val="0"/>
        <w:numPr>
          <w:ilvl w:val="0"/>
          <w:numId w:val="25"/>
        </w:numPr>
        <w:suppressAutoHyphens/>
        <w:spacing w:before="120" w:after="0"/>
        <w:ind w:firstLine="601"/>
        <w:rPr>
          <w:sz w:val="22"/>
          <w:szCs w:val="22"/>
        </w:rPr>
      </w:pPr>
      <w:r w:rsidRPr="008C6427">
        <w:rPr>
          <w:sz w:val="22"/>
          <w:szCs w:val="22"/>
        </w:rPr>
        <w:t>Данные инструкции не следует воспроизводить в документах, подготовленных Участником.</w:t>
      </w:r>
    </w:p>
    <w:p w:rsidR="00C56564" w:rsidRPr="008C6427" w:rsidRDefault="00C56564" w:rsidP="00AD10C7">
      <w:pPr>
        <w:widowControl w:val="0"/>
        <w:numPr>
          <w:ilvl w:val="0"/>
          <w:numId w:val="25"/>
        </w:numPr>
        <w:suppressAutoHyphens/>
        <w:spacing w:before="120" w:after="0"/>
        <w:ind w:firstLine="601"/>
        <w:rPr>
          <w:sz w:val="22"/>
          <w:szCs w:val="22"/>
        </w:rPr>
      </w:pPr>
      <w:r w:rsidRPr="008C6427">
        <w:rPr>
          <w:sz w:val="22"/>
          <w:szCs w:val="22"/>
        </w:rPr>
        <w:t>Участник приводит номер и дату письма о подаче оферты, приложением к которому является данное техническое предложение.</w:t>
      </w:r>
    </w:p>
    <w:p w:rsidR="00C56564" w:rsidRPr="008C6427" w:rsidRDefault="00C56564" w:rsidP="00AD10C7">
      <w:pPr>
        <w:widowControl w:val="0"/>
        <w:numPr>
          <w:ilvl w:val="0"/>
          <w:numId w:val="25"/>
        </w:numPr>
        <w:suppressAutoHyphens/>
        <w:spacing w:before="120" w:after="0"/>
        <w:ind w:firstLine="601"/>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86D2A" w:rsidRPr="008C6427" w:rsidRDefault="00C56564" w:rsidP="00AD10C7">
      <w:pPr>
        <w:widowControl w:val="0"/>
        <w:numPr>
          <w:ilvl w:val="0"/>
          <w:numId w:val="25"/>
        </w:numPr>
        <w:suppressAutoHyphens/>
        <w:spacing w:before="120" w:after="0"/>
        <w:ind w:firstLine="601"/>
        <w:rPr>
          <w:sz w:val="22"/>
          <w:szCs w:val="22"/>
        </w:rPr>
      </w:pPr>
      <w:r w:rsidRPr="008C6427">
        <w:rPr>
          <w:sz w:val="22"/>
          <w:szCs w:val="22"/>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 к Закупочной документации, за исключением (если они есть) таких-то изменений (и указать их).</w:t>
      </w:r>
      <w:bookmarkStart w:id="206" w:name="_Toc119343918"/>
      <w:bookmarkEnd w:id="202"/>
      <w:r w:rsidR="00B86D2A" w:rsidRPr="008C6427">
        <w:rPr>
          <w:sz w:val="22"/>
          <w:szCs w:val="22"/>
        </w:rPr>
        <w:br w:type="page"/>
      </w:r>
    </w:p>
    <w:p w:rsidR="008817AD" w:rsidRPr="008C6427" w:rsidRDefault="00EF6612" w:rsidP="00B86D2A">
      <w:pPr>
        <w:pStyle w:val="21"/>
        <w:rPr>
          <w:sz w:val="22"/>
          <w:szCs w:val="22"/>
        </w:rPr>
      </w:pPr>
      <w:bookmarkStart w:id="207" w:name="_Toc507418006"/>
      <w:bookmarkStart w:id="208" w:name="_Toc475438334"/>
      <w:bookmarkStart w:id="209" w:name="_Toc436140128"/>
      <w:bookmarkStart w:id="210" w:name="_Toc307936261"/>
      <w:bookmarkStart w:id="211" w:name="_Toc61602012"/>
      <w:bookmarkEnd w:id="206"/>
      <w:r w:rsidRPr="008C6427">
        <w:rPr>
          <w:sz w:val="22"/>
          <w:szCs w:val="22"/>
        </w:rPr>
        <w:lastRenderedPageBreak/>
        <w:t xml:space="preserve">ФОРМА </w:t>
      </w:r>
      <w:r w:rsidR="00AC1FF1">
        <w:rPr>
          <w:sz w:val="22"/>
          <w:szCs w:val="22"/>
        </w:rPr>
        <w:t>5</w:t>
      </w:r>
      <w:r w:rsidRPr="008C6427">
        <w:rPr>
          <w:sz w:val="22"/>
          <w:szCs w:val="22"/>
        </w:rPr>
        <w:t>.</w:t>
      </w:r>
      <w:bookmarkEnd w:id="207"/>
      <w:bookmarkEnd w:id="208"/>
      <w:bookmarkEnd w:id="209"/>
      <w:bookmarkEnd w:id="210"/>
      <w:r w:rsidR="009B36E7" w:rsidRPr="008C6427">
        <w:rPr>
          <w:sz w:val="22"/>
          <w:szCs w:val="22"/>
        </w:rPr>
        <w:t xml:space="preserve"> СПРАВКА ОБ ОПЫТЕ </w:t>
      </w:r>
      <w:r w:rsidR="008817AD" w:rsidRPr="008C6427">
        <w:rPr>
          <w:sz w:val="22"/>
          <w:szCs w:val="22"/>
        </w:rPr>
        <w:t>ВЫПОЛНЕНИЯ АНАЛОГИЧНЫХ ДОГОВОРОВ</w:t>
      </w:r>
      <w:bookmarkEnd w:id="211"/>
    </w:p>
    <w:p w:rsidR="009B36E7" w:rsidRPr="008C6427" w:rsidRDefault="009B36E7" w:rsidP="00B86D2A">
      <w:pPr>
        <w:pStyle w:val="21"/>
        <w:rPr>
          <w:sz w:val="22"/>
          <w:szCs w:val="22"/>
        </w:rPr>
      </w:pPr>
    </w:p>
    <w:p w:rsidR="00BA296D" w:rsidRPr="008C6427" w:rsidRDefault="00BA296D" w:rsidP="00BA296D">
      <w:pPr>
        <w:widowControl w:val="0"/>
        <w:spacing w:after="0"/>
        <w:jc w:val="center"/>
        <w:rPr>
          <w:b/>
          <w:sz w:val="22"/>
          <w:szCs w:val="22"/>
        </w:rPr>
      </w:pPr>
      <w:r w:rsidRPr="008C6427">
        <w:rPr>
          <w:b/>
          <w:sz w:val="22"/>
          <w:szCs w:val="22"/>
        </w:rPr>
        <w:t>Фирменный бланк Участника запроса предложений</w:t>
      </w:r>
    </w:p>
    <w:p w:rsidR="00BA296D" w:rsidRPr="008C6427" w:rsidRDefault="00BA296D" w:rsidP="00BA296D">
      <w:pPr>
        <w:widowControl w:val="0"/>
        <w:spacing w:after="0"/>
        <w:jc w:val="center"/>
        <w:rPr>
          <w:b/>
          <w:sz w:val="22"/>
          <w:szCs w:val="22"/>
        </w:rPr>
      </w:pPr>
      <w:r w:rsidRPr="008C6427">
        <w:rPr>
          <w:b/>
          <w:sz w:val="22"/>
          <w:szCs w:val="22"/>
        </w:rPr>
        <w:t>Справка об опыте выполнения аналогичных по характеру и объему работ</w:t>
      </w:r>
    </w:p>
    <w:p w:rsidR="00BA296D" w:rsidRPr="008C6427" w:rsidRDefault="00BA296D" w:rsidP="00BA296D">
      <w:pPr>
        <w:widowControl w:val="0"/>
        <w:spacing w:after="0"/>
        <w:rPr>
          <w:sz w:val="22"/>
          <w:szCs w:val="22"/>
        </w:rPr>
      </w:pPr>
    </w:p>
    <w:tbl>
      <w:tblPr>
        <w:tblpPr w:leftFromText="180" w:rightFromText="180" w:vertAnchor="text" w:horzAnchor="margin" w:tblpXSpec="center" w:tblpY="573"/>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2133"/>
        <w:gridCol w:w="1276"/>
        <w:gridCol w:w="1275"/>
        <w:gridCol w:w="1276"/>
        <w:gridCol w:w="1701"/>
        <w:gridCol w:w="1276"/>
        <w:gridCol w:w="1276"/>
      </w:tblGrid>
      <w:tr w:rsidR="00BA296D" w:rsidRPr="008C6427" w:rsidTr="00AD2E45">
        <w:trPr>
          <w:cantSplit/>
          <w:trHeight w:val="423"/>
          <w:tblHeader/>
        </w:trPr>
        <w:tc>
          <w:tcPr>
            <w:tcW w:w="527" w:type="dxa"/>
            <w:vMerge w:val="restart"/>
          </w:tcPr>
          <w:p w:rsidR="00BA296D" w:rsidRPr="008C6427" w:rsidRDefault="00BA296D" w:rsidP="00BA296D">
            <w:pPr>
              <w:widowControl w:val="0"/>
              <w:spacing w:after="0"/>
              <w:rPr>
                <w:sz w:val="22"/>
                <w:szCs w:val="22"/>
              </w:rPr>
            </w:pPr>
            <w:r w:rsidRPr="008C6427">
              <w:rPr>
                <w:sz w:val="22"/>
                <w:szCs w:val="22"/>
              </w:rPr>
              <w:t>№п/п</w:t>
            </w:r>
          </w:p>
        </w:tc>
        <w:tc>
          <w:tcPr>
            <w:tcW w:w="2133" w:type="dxa"/>
            <w:vMerge w:val="restart"/>
          </w:tcPr>
          <w:p w:rsidR="00BA296D" w:rsidRPr="008C6427" w:rsidRDefault="00BA296D" w:rsidP="00BA296D">
            <w:pPr>
              <w:widowControl w:val="0"/>
              <w:spacing w:after="0"/>
              <w:rPr>
                <w:sz w:val="22"/>
                <w:szCs w:val="22"/>
              </w:rPr>
            </w:pPr>
            <w:r w:rsidRPr="008C6427">
              <w:rPr>
                <w:sz w:val="22"/>
                <w:szCs w:val="22"/>
              </w:rPr>
              <w:t>Сроки выполнения работ (год и месяц начала выполнения работ – год и месяц фактического или планируемого окончания выполнения, для незавершенных договоров – процент выполнения)</w:t>
            </w:r>
          </w:p>
        </w:tc>
        <w:tc>
          <w:tcPr>
            <w:tcW w:w="1276" w:type="dxa"/>
            <w:vMerge w:val="restart"/>
          </w:tcPr>
          <w:p w:rsidR="00BA296D" w:rsidRPr="008C6427" w:rsidRDefault="00994C85" w:rsidP="00BA296D">
            <w:pPr>
              <w:widowControl w:val="0"/>
              <w:spacing w:after="0"/>
              <w:rPr>
                <w:sz w:val="22"/>
                <w:szCs w:val="22"/>
              </w:rPr>
            </w:pPr>
            <w:r>
              <w:rPr>
                <w:sz w:val="22"/>
                <w:szCs w:val="22"/>
              </w:rPr>
              <w:t>Заказ</w:t>
            </w:r>
            <w:r w:rsidR="00472AE0">
              <w:rPr>
                <w:sz w:val="22"/>
                <w:szCs w:val="22"/>
              </w:rPr>
              <w:t>чик</w:t>
            </w:r>
            <w:r w:rsidR="00BA296D" w:rsidRPr="008C6427">
              <w:rPr>
                <w:sz w:val="22"/>
                <w:szCs w:val="22"/>
              </w:rPr>
              <w:t xml:space="preserve"> (наименование, адрес, контактное лицо, контактные телефоны)</w:t>
            </w:r>
          </w:p>
        </w:tc>
        <w:tc>
          <w:tcPr>
            <w:tcW w:w="1275" w:type="dxa"/>
            <w:vMerge w:val="restart"/>
          </w:tcPr>
          <w:p w:rsidR="00BA296D" w:rsidRPr="008C6427" w:rsidRDefault="00BA296D" w:rsidP="00BA296D">
            <w:pPr>
              <w:widowControl w:val="0"/>
              <w:spacing w:after="0"/>
              <w:rPr>
                <w:sz w:val="22"/>
                <w:szCs w:val="22"/>
              </w:rPr>
            </w:pPr>
            <w:r w:rsidRPr="008C6427">
              <w:rPr>
                <w:sz w:val="22"/>
                <w:szCs w:val="22"/>
              </w:rPr>
              <w:t xml:space="preserve">Предмет договора, вид работ </w:t>
            </w:r>
            <w:r w:rsidRPr="008C6427">
              <w:rPr>
                <w:bCs/>
                <w:iCs/>
                <w:sz w:val="22"/>
                <w:szCs w:val="22"/>
              </w:rPr>
              <w:t>(объем и состав работ, описание основных условий договора)</w:t>
            </w:r>
          </w:p>
        </w:tc>
        <w:tc>
          <w:tcPr>
            <w:tcW w:w="4253" w:type="dxa"/>
            <w:gridSpan w:val="3"/>
          </w:tcPr>
          <w:p w:rsidR="00BA296D" w:rsidRPr="008C6427" w:rsidRDefault="00BA296D" w:rsidP="00BA296D">
            <w:pPr>
              <w:widowControl w:val="0"/>
              <w:spacing w:after="0"/>
              <w:jc w:val="center"/>
              <w:rPr>
                <w:sz w:val="22"/>
                <w:szCs w:val="22"/>
              </w:rPr>
            </w:pPr>
            <w:r w:rsidRPr="008C6427">
              <w:rPr>
                <w:sz w:val="22"/>
                <w:szCs w:val="22"/>
              </w:rPr>
              <w:t>Сумма по договору, рублей</w:t>
            </w:r>
          </w:p>
        </w:tc>
        <w:tc>
          <w:tcPr>
            <w:tcW w:w="1276" w:type="dxa"/>
            <w:shd w:val="clear" w:color="auto" w:fill="auto"/>
          </w:tcPr>
          <w:p w:rsidR="00BA296D" w:rsidRPr="008C6427" w:rsidRDefault="00BA296D" w:rsidP="00BA296D">
            <w:pPr>
              <w:widowControl w:val="0"/>
              <w:spacing w:after="0"/>
              <w:jc w:val="left"/>
              <w:rPr>
                <w:sz w:val="22"/>
                <w:szCs w:val="22"/>
              </w:rPr>
            </w:pPr>
          </w:p>
        </w:tc>
      </w:tr>
      <w:tr w:rsidR="00BA296D" w:rsidRPr="008C6427" w:rsidTr="00AD2E45">
        <w:trPr>
          <w:cantSplit/>
          <w:trHeight w:val="1603"/>
          <w:tblHeader/>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jc w:val="left"/>
              <w:rPr>
                <w:sz w:val="22"/>
                <w:szCs w:val="22"/>
              </w:rPr>
            </w:pPr>
            <w:r w:rsidRPr="008C6427">
              <w:rPr>
                <w:sz w:val="22"/>
                <w:szCs w:val="22"/>
              </w:rPr>
              <w:t>Общая сумма по договору</w:t>
            </w:r>
          </w:p>
        </w:tc>
        <w:tc>
          <w:tcPr>
            <w:tcW w:w="1701" w:type="dxa"/>
          </w:tcPr>
          <w:p w:rsidR="00BA296D" w:rsidRPr="008C6427" w:rsidRDefault="00BA296D" w:rsidP="00BA296D">
            <w:pPr>
              <w:widowControl w:val="0"/>
              <w:spacing w:after="0"/>
              <w:jc w:val="left"/>
              <w:rPr>
                <w:sz w:val="22"/>
                <w:szCs w:val="22"/>
              </w:rPr>
            </w:pPr>
            <w:r w:rsidRPr="008C6427">
              <w:rPr>
                <w:sz w:val="22"/>
                <w:szCs w:val="22"/>
              </w:rPr>
              <w:t>Номенклатура и объемы работ, соответствующие объемам, указанным в ТЗ</w:t>
            </w:r>
          </w:p>
        </w:tc>
        <w:tc>
          <w:tcPr>
            <w:tcW w:w="1276" w:type="dxa"/>
          </w:tcPr>
          <w:p w:rsidR="00BA296D" w:rsidRPr="008C6427" w:rsidRDefault="00BA296D" w:rsidP="00BA296D">
            <w:pPr>
              <w:widowControl w:val="0"/>
              <w:spacing w:after="0"/>
              <w:rPr>
                <w:sz w:val="22"/>
                <w:szCs w:val="22"/>
              </w:rPr>
            </w:pPr>
            <w:r w:rsidRPr="008C6427">
              <w:rPr>
                <w:sz w:val="22"/>
                <w:szCs w:val="22"/>
              </w:rPr>
              <w:t>Сумма работ</w:t>
            </w:r>
          </w:p>
        </w:tc>
        <w:tc>
          <w:tcPr>
            <w:tcW w:w="1276" w:type="dxa"/>
          </w:tcPr>
          <w:p w:rsidR="00BA296D" w:rsidRPr="008C6427" w:rsidRDefault="00BA296D" w:rsidP="00BA296D">
            <w:pPr>
              <w:widowControl w:val="0"/>
              <w:spacing w:after="0"/>
              <w:rPr>
                <w:sz w:val="22"/>
                <w:szCs w:val="22"/>
              </w:rPr>
            </w:pPr>
            <w:r w:rsidRPr="008C6427">
              <w:rPr>
                <w:sz w:val="22"/>
                <w:szCs w:val="22"/>
              </w:rPr>
              <w:t>Примечания</w:t>
            </w: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1</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73"/>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E61FA4">
              <w:rPr>
                <w:b/>
                <w:i/>
                <w:color w:val="FF0000"/>
                <w:sz w:val="22"/>
                <w:szCs w:val="22"/>
              </w:rPr>
              <w:t>1</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1</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E61FA4">
              <w:rPr>
                <w:b/>
                <w:i/>
                <w:color w:val="FF0000"/>
                <w:sz w:val="22"/>
                <w:szCs w:val="22"/>
              </w:rPr>
              <w:t>2</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Pr>
        <w:tc>
          <w:tcPr>
            <w:tcW w:w="5211" w:type="dxa"/>
            <w:gridSpan w:val="4"/>
          </w:tcPr>
          <w:p w:rsidR="00BA296D" w:rsidRPr="008C6427" w:rsidRDefault="00BA296D" w:rsidP="00BA296D">
            <w:pPr>
              <w:widowControl w:val="0"/>
              <w:spacing w:after="0"/>
              <w:rPr>
                <w:b/>
                <w:sz w:val="22"/>
                <w:szCs w:val="22"/>
              </w:rPr>
            </w:pPr>
            <w:r w:rsidRPr="008C6427">
              <w:rPr>
                <w:b/>
                <w:sz w:val="22"/>
                <w:szCs w:val="22"/>
              </w:rPr>
              <w:t xml:space="preserve">ИТОГО </w:t>
            </w:r>
          </w:p>
        </w:tc>
        <w:tc>
          <w:tcPr>
            <w:tcW w:w="1276" w:type="dxa"/>
          </w:tcPr>
          <w:p w:rsidR="00BA296D" w:rsidRPr="008C6427" w:rsidRDefault="00BA296D" w:rsidP="00BA296D">
            <w:pPr>
              <w:widowControl w:val="0"/>
              <w:spacing w:after="0"/>
              <w:rPr>
                <w:b/>
                <w:sz w:val="22"/>
                <w:szCs w:val="22"/>
              </w:rPr>
            </w:pPr>
          </w:p>
        </w:tc>
        <w:tc>
          <w:tcPr>
            <w:tcW w:w="1701"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r>
    </w:tbl>
    <w:p w:rsidR="00BA296D" w:rsidRPr="008C6427" w:rsidRDefault="00220392" w:rsidP="00BA296D">
      <w:pPr>
        <w:widowControl w:val="0"/>
        <w:spacing w:after="0"/>
        <w:rPr>
          <w:sz w:val="22"/>
          <w:szCs w:val="22"/>
        </w:rPr>
      </w:pPr>
      <w:r w:rsidRPr="008C6427">
        <w:rPr>
          <w:sz w:val="22"/>
          <w:szCs w:val="22"/>
        </w:rPr>
        <w:t xml:space="preserve">Приложение </w:t>
      </w:r>
      <w:r w:rsidR="00BA296D" w:rsidRPr="008C6427">
        <w:rPr>
          <w:sz w:val="22"/>
          <w:szCs w:val="22"/>
        </w:rPr>
        <w:t>к письму о подаче оферты № ______ от ________</w:t>
      </w:r>
    </w:p>
    <w:tbl>
      <w:tblPr>
        <w:tblW w:w="0" w:type="auto"/>
        <w:tblInd w:w="108" w:type="dxa"/>
        <w:tblLook w:val="01E0" w:firstRow="1" w:lastRow="1" w:firstColumn="1" w:lastColumn="1" w:noHBand="0" w:noVBand="0"/>
      </w:tblPr>
      <w:tblGrid>
        <w:gridCol w:w="3960"/>
        <w:gridCol w:w="1002"/>
        <w:gridCol w:w="4677"/>
      </w:tblGrid>
      <w:tr w:rsidR="00BA296D" w:rsidRPr="008C6427" w:rsidTr="0054716F">
        <w:tc>
          <w:tcPr>
            <w:tcW w:w="3960" w:type="dxa"/>
            <w:tcBorders>
              <w:bottom w:val="single" w:sz="4" w:space="0" w:color="auto"/>
            </w:tcBorders>
          </w:tcPr>
          <w:p w:rsidR="00BA296D" w:rsidRPr="008C6427" w:rsidRDefault="00BA296D" w:rsidP="00BA296D">
            <w:pPr>
              <w:widowControl w:val="0"/>
              <w:tabs>
                <w:tab w:val="left" w:pos="1080"/>
              </w:tabs>
              <w:spacing w:after="0"/>
              <w:rPr>
                <w:sz w:val="22"/>
                <w:szCs w:val="22"/>
              </w:rPr>
            </w:pP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bottom w:val="single" w:sz="4" w:space="0" w:color="auto"/>
            </w:tcBorders>
          </w:tcPr>
          <w:p w:rsidR="00BA296D" w:rsidRPr="008C6427" w:rsidRDefault="00BA296D" w:rsidP="00BA296D">
            <w:pPr>
              <w:widowControl w:val="0"/>
              <w:tabs>
                <w:tab w:val="left" w:pos="1080"/>
              </w:tabs>
              <w:spacing w:after="0"/>
              <w:rPr>
                <w:sz w:val="22"/>
                <w:szCs w:val="22"/>
              </w:rPr>
            </w:pPr>
          </w:p>
        </w:tc>
      </w:tr>
      <w:tr w:rsidR="00BA296D" w:rsidRPr="008C6427" w:rsidTr="0054716F">
        <w:tc>
          <w:tcPr>
            <w:tcW w:w="3960"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BA296D" w:rsidRPr="008C6427" w:rsidRDefault="00BA296D" w:rsidP="00BA296D">
      <w:pPr>
        <w:widowControl w:val="0"/>
        <w:tabs>
          <w:tab w:val="left" w:pos="1080"/>
        </w:tabs>
        <w:spacing w:after="0"/>
        <w:rPr>
          <w:b/>
          <w:sz w:val="22"/>
          <w:szCs w:val="22"/>
        </w:rPr>
      </w:pPr>
      <w:r w:rsidRPr="008C6427">
        <w:rPr>
          <w:b/>
          <w:sz w:val="22"/>
          <w:szCs w:val="22"/>
        </w:rPr>
        <w:t>М.П.</w:t>
      </w:r>
    </w:p>
    <w:p w:rsidR="00BA296D" w:rsidRPr="008C6427" w:rsidRDefault="00BA296D" w:rsidP="00BA296D">
      <w:pPr>
        <w:widowControl w:val="0"/>
        <w:spacing w:after="0"/>
        <w:rPr>
          <w:b/>
          <w:sz w:val="22"/>
          <w:szCs w:val="22"/>
        </w:rPr>
      </w:pPr>
      <w:r w:rsidRPr="008C6427">
        <w:rPr>
          <w:b/>
          <w:sz w:val="22"/>
          <w:szCs w:val="22"/>
        </w:rPr>
        <w:t>Инструкции по заполнению</w:t>
      </w:r>
    </w:p>
    <w:p w:rsidR="00BA296D" w:rsidRPr="008C6427" w:rsidRDefault="00BA296D" w:rsidP="00AD10C7">
      <w:pPr>
        <w:widowControl w:val="0"/>
        <w:numPr>
          <w:ilvl w:val="0"/>
          <w:numId w:val="26"/>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BA296D" w:rsidRPr="008C6427" w:rsidRDefault="00BA296D" w:rsidP="00AD10C7">
      <w:pPr>
        <w:widowControl w:val="0"/>
        <w:numPr>
          <w:ilvl w:val="0"/>
          <w:numId w:val="26"/>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BA296D" w:rsidRPr="008C6427" w:rsidRDefault="00BA296D" w:rsidP="00AD10C7">
      <w:pPr>
        <w:widowControl w:val="0"/>
        <w:numPr>
          <w:ilvl w:val="0"/>
          <w:numId w:val="26"/>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BA296D" w:rsidRPr="007712E3" w:rsidRDefault="00BA296D" w:rsidP="00AD10C7">
      <w:pPr>
        <w:widowControl w:val="0"/>
        <w:numPr>
          <w:ilvl w:val="0"/>
          <w:numId w:val="26"/>
        </w:numPr>
        <w:suppressAutoHyphens/>
        <w:spacing w:before="120" w:after="0"/>
        <w:ind w:left="709" w:firstLine="567"/>
        <w:rPr>
          <w:sz w:val="22"/>
          <w:szCs w:val="22"/>
        </w:rPr>
      </w:pPr>
      <w:r w:rsidRPr="008C6427">
        <w:rPr>
          <w:sz w:val="22"/>
          <w:szCs w:val="22"/>
        </w:rPr>
        <w:t xml:space="preserve">В </w:t>
      </w:r>
      <w:r w:rsidRPr="007712E3">
        <w:rPr>
          <w:sz w:val="22"/>
          <w:szCs w:val="22"/>
        </w:rPr>
        <w:t>этой форме Участник указывает перечень и годовые объемы выполнения договоров, сопоставимых с предметом закупки с обязательным указанием вида работ.</w:t>
      </w:r>
    </w:p>
    <w:p w:rsidR="00BA296D" w:rsidRPr="008C6427" w:rsidRDefault="00BA296D" w:rsidP="00AD10C7">
      <w:pPr>
        <w:widowControl w:val="0"/>
        <w:numPr>
          <w:ilvl w:val="0"/>
          <w:numId w:val="26"/>
        </w:numPr>
        <w:suppressAutoHyphens/>
        <w:spacing w:before="120" w:after="0"/>
        <w:ind w:left="709" w:firstLine="567"/>
        <w:rPr>
          <w:sz w:val="22"/>
          <w:szCs w:val="22"/>
        </w:rPr>
      </w:pPr>
      <w:r w:rsidRPr="008C6427">
        <w:rPr>
          <w:sz w:val="22"/>
          <w:szCs w:val="22"/>
        </w:rPr>
        <w:t xml:space="preserve">Следует указать аналогичные договоры не менее чем за три года. Участник может самостоятельно выбрать договоры, которые, по его мнению, наилучшим образом характеризует его опыт. </w:t>
      </w:r>
    </w:p>
    <w:p w:rsidR="00B86D2A" w:rsidRPr="008C6427" w:rsidRDefault="00BA296D" w:rsidP="00AD10C7">
      <w:pPr>
        <w:widowControl w:val="0"/>
        <w:numPr>
          <w:ilvl w:val="0"/>
          <w:numId w:val="26"/>
        </w:numPr>
        <w:suppressAutoHyphens/>
        <w:spacing w:before="120" w:after="0"/>
        <w:ind w:left="709" w:firstLine="567"/>
        <w:jc w:val="left"/>
        <w:rPr>
          <w:sz w:val="22"/>
          <w:szCs w:val="22"/>
        </w:rPr>
      </w:pPr>
      <w:r w:rsidRPr="008C6427">
        <w:rPr>
          <w:sz w:val="22"/>
          <w:szCs w:val="22"/>
        </w:rPr>
        <w:t>Участник может включать и незавершенные договоры, обязательно отмечая данный факт и указав процент выполнения.</w:t>
      </w:r>
      <w:r w:rsidR="00B86D2A" w:rsidRPr="008C6427">
        <w:rPr>
          <w:sz w:val="22"/>
          <w:szCs w:val="22"/>
        </w:rPr>
        <w:br w:type="page"/>
      </w:r>
    </w:p>
    <w:p w:rsidR="00BA296D" w:rsidRPr="008C6427" w:rsidRDefault="00AC1FF1" w:rsidP="00B86D2A">
      <w:pPr>
        <w:pStyle w:val="21"/>
        <w:rPr>
          <w:sz w:val="22"/>
          <w:szCs w:val="22"/>
        </w:rPr>
      </w:pPr>
      <w:bookmarkStart w:id="212" w:name="_Toc61602013"/>
      <w:r>
        <w:rPr>
          <w:sz w:val="22"/>
          <w:szCs w:val="22"/>
        </w:rPr>
        <w:lastRenderedPageBreak/>
        <w:t>ФОРМА 6</w:t>
      </w:r>
      <w:r w:rsidR="00BA296D" w:rsidRPr="008C6427">
        <w:rPr>
          <w:sz w:val="22"/>
          <w:szCs w:val="22"/>
        </w:rPr>
        <w:t xml:space="preserve">. </w:t>
      </w:r>
      <w:r w:rsidR="00220392" w:rsidRPr="008C6427">
        <w:rPr>
          <w:sz w:val="22"/>
          <w:szCs w:val="22"/>
        </w:rPr>
        <w:t>СПРАВКА О МАТЕРИАЛЬНО-ТЕХНИЧЕСКИХ РЕСУРСАХ</w:t>
      </w:r>
      <w:bookmarkEnd w:id="212"/>
    </w:p>
    <w:p w:rsidR="00220392" w:rsidRPr="008C6427" w:rsidRDefault="00220392" w:rsidP="00220392">
      <w:pPr>
        <w:widowControl w:val="0"/>
        <w:spacing w:after="0"/>
        <w:jc w:val="center"/>
        <w:rPr>
          <w:b/>
          <w:sz w:val="22"/>
          <w:szCs w:val="22"/>
        </w:rPr>
      </w:pPr>
      <w:r w:rsidRPr="008C6427">
        <w:rPr>
          <w:b/>
          <w:sz w:val="22"/>
          <w:szCs w:val="22"/>
        </w:rPr>
        <w:t>Фирменный бланк Участника запроса предложений</w:t>
      </w:r>
    </w:p>
    <w:p w:rsidR="00220392" w:rsidRPr="008C6427" w:rsidRDefault="00220392" w:rsidP="00220392">
      <w:pPr>
        <w:widowControl w:val="0"/>
        <w:spacing w:after="0"/>
        <w:jc w:val="center"/>
        <w:rPr>
          <w:b/>
          <w:sz w:val="22"/>
          <w:szCs w:val="22"/>
        </w:rPr>
      </w:pPr>
    </w:p>
    <w:p w:rsidR="00220392" w:rsidRPr="008C6427" w:rsidRDefault="00220392" w:rsidP="00220392">
      <w:pPr>
        <w:widowControl w:val="0"/>
        <w:spacing w:after="0"/>
        <w:jc w:val="center"/>
        <w:rPr>
          <w:b/>
          <w:sz w:val="22"/>
          <w:szCs w:val="22"/>
        </w:rPr>
      </w:pPr>
      <w:r w:rsidRPr="008C6427">
        <w:rPr>
          <w:b/>
          <w:sz w:val="22"/>
          <w:szCs w:val="22"/>
        </w:rPr>
        <w:t>Справка о материально-технических ресурсах</w:t>
      </w:r>
    </w:p>
    <w:p w:rsidR="00220392" w:rsidRPr="008C6427" w:rsidRDefault="00220392" w:rsidP="00220392">
      <w:pPr>
        <w:widowControl w:val="0"/>
        <w:spacing w:after="0"/>
        <w:rPr>
          <w:sz w:val="22"/>
          <w:szCs w:val="22"/>
        </w:rPr>
      </w:pPr>
    </w:p>
    <w:p w:rsidR="00220392" w:rsidRPr="008C6427" w:rsidRDefault="00220392" w:rsidP="00220392">
      <w:pPr>
        <w:widowControl w:val="0"/>
        <w:spacing w:after="0"/>
        <w:jc w:val="left"/>
        <w:rPr>
          <w:sz w:val="22"/>
          <w:szCs w:val="22"/>
        </w:rPr>
      </w:pPr>
      <w:r w:rsidRPr="008C6427">
        <w:rPr>
          <w:sz w:val="22"/>
          <w:szCs w:val="22"/>
        </w:rPr>
        <w:t>Приложение к письму о подаче оферты № ______ от ________</w:t>
      </w:r>
    </w:p>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Сводная информация о планируемых к привлечению для выполнения договора МТР</w:t>
      </w:r>
    </w:p>
    <w:p w:rsidR="00220392" w:rsidRPr="008C6427" w:rsidRDefault="00220392" w:rsidP="00220392">
      <w:pPr>
        <w:widowControl w:val="0"/>
        <w:spacing w:after="0"/>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90"/>
        <w:gridCol w:w="1590"/>
        <w:gridCol w:w="1590"/>
        <w:gridCol w:w="1590"/>
        <w:gridCol w:w="1567"/>
        <w:gridCol w:w="1613"/>
      </w:tblGrid>
      <w:tr w:rsidR="00220392" w:rsidRPr="008C6427" w:rsidTr="0054716F">
        <w:trPr>
          <w:cantSplit/>
          <w:trHeight w:val="530"/>
        </w:trPr>
        <w:tc>
          <w:tcPr>
            <w:tcW w:w="720" w:type="dxa"/>
          </w:tcPr>
          <w:p w:rsidR="00220392" w:rsidRPr="008C6427" w:rsidRDefault="00220392" w:rsidP="00220392">
            <w:pPr>
              <w:widowControl w:val="0"/>
              <w:spacing w:before="40" w:after="40"/>
              <w:ind w:right="57"/>
              <w:jc w:val="left"/>
              <w:rPr>
                <w:sz w:val="22"/>
                <w:szCs w:val="22"/>
              </w:rPr>
            </w:pPr>
            <w:r w:rsidRPr="008C6427">
              <w:rPr>
                <w:sz w:val="22"/>
                <w:szCs w:val="22"/>
              </w:rPr>
              <w:t>№</w:t>
            </w:r>
          </w:p>
          <w:p w:rsidR="00220392" w:rsidRPr="008C6427" w:rsidRDefault="00220392" w:rsidP="00220392">
            <w:pPr>
              <w:widowControl w:val="0"/>
              <w:spacing w:before="40" w:after="40"/>
              <w:ind w:right="57"/>
              <w:jc w:val="left"/>
              <w:rPr>
                <w:sz w:val="22"/>
                <w:szCs w:val="22"/>
              </w:rPr>
            </w:pPr>
            <w:r w:rsidRPr="008C6427">
              <w:rPr>
                <w:sz w:val="22"/>
                <w:szCs w:val="22"/>
              </w:rPr>
              <w:t>п/п</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Наименование и основные технические характеристики</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Местонахождение</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Право собственности или иное право (хозяйственного ведения, оперативного управления)</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Предназначение (с точки зрения выполнения Договора)</w:t>
            </w:r>
          </w:p>
        </w:tc>
        <w:tc>
          <w:tcPr>
            <w:tcW w:w="1567" w:type="dxa"/>
          </w:tcPr>
          <w:p w:rsidR="00220392" w:rsidRPr="008C6427" w:rsidRDefault="00220392" w:rsidP="00220392">
            <w:pPr>
              <w:widowControl w:val="0"/>
              <w:spacing w:before="40" w:after="40"/>
              <w:ind w:right="57"/>
              <w:jc w:val="center"/>
              <w:rPr>
                <w:sz w:val="22"/>
                <w:szCs w:val="22"/>
              </w:rPr>
            </w:pPr>
            <w:r w:rsidRPr="008C6427">
              <w:rPr>
                <w:sz w:val="22"/>
                <w:szCs w:val="22"/>
              </w:rPr>
              <w:t>Состояние</w:t>
            </w:r>
          </w:p>
        </w:tc>
        <w:tc>
          <w:tcPr>
            <w:tcW w:w="1613" w:type="dxa"/>
          </w:tcPr>
          <w:p w:rsidR="00220392" w:rsidRPr="008C6427" w:rsidRDefault="00220392" w:rsidP="00220392">
            <w:pPr>
              <w:widowControl w:val="0"/>
              <w:spacing w:before="40" w:after="40"/>
              <w:ind w:right="57"/>
              <w:jc w:val="center"/>
              <w:rPr>
                <w:sz w:val="22"/>
                <w:szCs w:val="22"/>
              </w:rPr>
            </w:pPr>
            <w:r w:rsidRPr="008C6427">
              <w:rPr>
                <w:sz w:val="22"/>
                <w:szCs w:val="22"/>
              </w:rPr>
              <w:t>Примечания</w:t>
            </w:r>
          </w:p>
        </w:tc>
      </w:tr>
      <w:tr w:rsidR="00220392" w:rsidRPr="008C6427" w:rsidTr="0054716F">
        <w:trPr>
          <w:cantSplit/>
        </w:trPr>
        <w:tc>
          <w:tcPr>
            <w:tcW w:w="720" w:type="dxa"/>
          </w:tcPr>
          <w:p w:rsidR="00220392" w:rsidRPr="008C6427" w:rsidRDefault="00220392" w:rsidP="00AD10C7">
            <w:pPr>
              <w:widowControl w:val="0"/>
              <w:numPr>
                <w:ilvl w:val="0"/>
                <w:numId w:val="27"/>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AD10C7">
            <w:pPr>
              <w:widowControl w:val="0"/>
              <w:numPr>
                <w:ilvl w:val="0"/>
                <w:numId w:val="27"/>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AD10C7">
            <w:pPr>
              <w:widowControl w:val="0"/>
              <w:numPr>
                <w:ilvl w:val="0"/>
                <w:numId w:val="27"/>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220392">
            <w:pPr>
              <w:widowControl w:val="0"/>
              <w:spacing w:before="40" w:after="40"/>
              <w:ind w:right="57"/>
              <w:jc w:val="left"/>
              <w:rPr>
                <w:sz w:val="22"/>
                <w:szCs w:val="22"/>
              </w:rPr>
            </w:pPr>
            <w:r w:rsidRPr="008C6427">
              <w:rPr>
                <w:sz w:val="22"/>
                <w:szCs w:val="22"/>
              </w:rPr>
              <w:t>…</w:t>
            </w: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bl>
    <w:p w:rsidR="00220392" w:rsidRPr="008C6427" w:rsidRDefault="00220392" w:rsidP="00220392">
      <w:pPr>
        <w:widowControl w:val="0"/>
        <w:spacing w:after="0"/>
        <w:rPr>
          <w:sz w:val="22"/>
          <w:szCs w:val="22"/>
        </w:rPr>
      </w:pPr>
    </w:p>
    <w:p w:rsidR="00220392" w:rsidRPr="008C6427" w:rsidRDefault="00220392" w:rsidP="00220392">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20392" w:rsidRPr="008C6427" w:rsidTr="0054716F">
        <w:tc>
          <w:tcPr>
            <w:tcW w:w="3960" w:type="dxa"/>
            <w:tcBorders>
              <w:bottom w:val="single" w:sz="4" w:space="0" w:color="auto"/>
            </w:tcBorders>
          </w:tcPr>
          <w:p w:rsidR="00220392" w:rsidRPr="008C6427" w:rsidRDefault="00220392" w:rsidP="00220392">
            <w:pPr>
              <w:widowControl w:val="0"/>
              <w:tabs>
                <w:tab w:val="left" w:pos="1080"/>
              </w:tabs>
              <w:spacing w:after="0"/>
              <w:rPr>
                <w:sz w:val="22"/>
                <w:szCs w:val="22"/>
              </w:rPr>
            </w:pP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bottom w:val="single" w:sz="4" w:space="0" w:color="auto"/>
            </w:tcBorders>
          </w:tcPr>
          <w:p w:rsidR="00220392" w:rsidRPr="008C6427" w:rsidRDefault="00220392" w:rsidP="00220392">
            <w:pPr>
              <w:widowControl w:val="0"/>
              <w:tabs>
                <w:tab w:val="left" w:pos="1080"/>
              </w:tabs>
              <w:spacing w:after="0"/>
              <w:rPr>
                <w:sz w:val="22"/>
                <w:szCs w:val="22"/>
              </w:rPr>
            </w:pPr>
          </w:p>
        </w:tc>
      </w:tr>
      <w:tr w:rsidR="00220392" w:rsidRPr="008C6427" w:rsidTr="0054716F">
        <w:tc>
          <w:tcPr>
            <w:tcW w:w="3960"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М.П.</w:t>
      </w:r>
    </w:p>
    <w:p w:rsidR="00220392" w:rsidRPr="008C6427" w:rsidRDefault="00220392" w:rsidP="00220392">
      <w:pPr>
        <w:widowControl w:val="0"/>
        <w:spacing w:after="0"/>
        <w:rPr>
          <w:bCs/>
          <w:sz w:val="22"/>
          <w:szCs w:val="22"/>
        </w:rPr>
      </w:pPr>
    </w:p>
    <w:p w:rsidR="00220392" w:rsidRPr="008C6427" w:rsidRDefault="00220392" w:rsidP="00220392">
      <w:pPr>
        <w:widowControl w:val="0"/>
        <w:spacing w:after="0"/>
        <w:rPr>
          <w:b/>
          <w:sz w:val="22"/>
          <w:szCs w:val="22"/>
        </w:rPr>
      </w:pPr>
    </w:p>
    <w:p w:rsidR="00220392" w:rsidRPr="008C6427" w:rsidRDefault="00220392" w:rsidP="00220392">
      <w:pPr>
        <w:widowControl w:val="0"/>
        <w:spacing w:after="0"/>
        <w:rPr>
          <w:b/>
          <w:sz w:val="22"/>
          <w:szCs w:val="22"/>
        </w:rPr>
      </w:pPr>
      <w:r w:rsidRPr="008C6427">
        <w:rPr>
          <w:b/>
          <w:sz w:val="22"/>
          <w:szCs w:val="22"/>
        </w:rPr>
        <w:t>Инструкции по заполнению</w:t>
      </w:r>
    </w:p>
    <w:p w:rsidR="00220392" w:rsidRPr="008C6427" w:rsidRDefault="00220392" w:rsidP="00AD10C7">
      <w:pPr>
        <w:widowControl w:val="0"/>
        <w:numPr>
          <w:ilvl w:val="0"/>
          <w:numId w:val="28"/>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220392" w:rsidRPr="008C6427" w:rsidRDefault="00220392" w:rsidP="00AD10C7">
      <w:pPr>
        <w:widowControl w:val="0"/>
        <w:numPr>
          <w:ilvl w:val="0"/>
          <w:numId w:val="28"/>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20392" w:rsidRPr="008C6427" w:rsidRDefault="00220392" w:rsidP="00AD10C7">
      <w:pPr>
        <w:widowControl w:val="0"/>
        <w:numPr>
          <w:ilvl w:val="0"/>
          <w:numId w:val="28"/>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20392" w:rsidRPr="008C6427" w:rsidRDefault="00220392" w:rsidP="00AD10C7">
      <w:pPr>
        <w:widowControl w:val="0"/>
        <w:numPr>
          <w:ilvl w:val="0"/>
          <w:numId w:val="28"/>
        </w:numPr>
        <w:suppressAutoHyphens/>
        <w:spacing w:before="120" w:after="0"/>
        <w:ind w:left="709" w:firstLine="567"/>
        <w:rPr>
          <w:sz w:val="22"/>
          <w:szCs w:val="22"/>
        </w:rPr>
      </w:pPr>
      <w:r w:rsidRPr="008C6427">
        <w:rPr>
          <w:sz w:val="22"/>
          <w:szCs w:val="22"/>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86D2A" w:rsidRPr="008C6427" w:rsidRDefault="00B86D2A" w:rsidP="00D41097">
      <w:pPr>
        <w:jc w:val="center"/>
        <w:rPr>
          <w:b/>
          <w:sz w:val="22"/>
          <w:szCs w:val="22"/>
        </w:rPr>
      </w:pPr>
      <w:r w:rsidRPr="008C6427">
        <w:rPr>
          <w:b/>
          <w:sz w:val="22"/>
          <w:szCs w:val="22"/>
        </w:rPr>
        <w:br w:type="page"/>
      </w:r>
    </w:p>
    <w:p w:rsidR="00220392" w:rsidRPr="008C6427" w:rsidRDefault="00220392" w:rsidP="00B86D2A">
      <w:pPr>
        <w:pStyle w:val="21"/>
        <w:rPr>
          <w:sz w:val="22"/>
          <w:szCs w:val="22"/>
        </w:rPr>
      </w:pPr>
      <w:bookmarkStart w:id="213" w:name="_Toc61602014"/>
      <w:r w:rsidRPr="008C6427">
        <w:rPr>
          <w:sz w:val="22"/>
          <w:szCs w:val="22"/>
        </w:rPr>
        <w:lastRenderedPageBreak/>
        <w:t xml:space="preserve">ФОРМА </w:t>
      </w:r>
      <w:r w:rsidR="00AC1FF1">
        <w:rPr>
          <w:sz w:val="22"/>
          <w:szCs w:val="22"/>
        </w:rPr>
        <w:t>7</w:t>
      </w:r>
      <w:r w:rsidR="002C47EC" w:rsidRPr="008C6427">
        <w:rPr>
          <w:sz w:val="22"/>
          <w:szCs w:val="22"/>
        </w:rPr>
        <w:t>. СПРАВКА О КАДРОВЫХ РЕСУРСАХ</w:t>
      </w:r>
      <w:bookmarkEnd w:id="213"/>
    </w:p>
    <w:p w:rsidR="00F72CFB" w:rsidRPr="008C6427" w:rsidRDefault="00F72CFB" w:rsidP="002C47EC">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Фирменный бланк Участника запроса предложений</w:t>
      </w:r>
    </w:p>
    <w:p w:rsidR="002C47EC" w:rsidRPr="008C6427" w:rsidRDefault="002C47EC" w:rsidP="00F72CFB">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Справка о кадровых ресурсах</w:t>
      </w:r>
    </w:p>
    <w:p w:rsidR="002C47EC" w:rsidRPr="008C6427" w:rsidRDefault="002C47EC" w:rsidP="002C47EC">
      <w:pPr>
        <w:widowControl w:val="0"/>
        <w:spacing w:after="0"/>
        <w:rPr>
          <w:sz w:val="22"/>
          <w:szCs w:val="22"/>
        </w:rPr>
      </w:pPr>
    </w:p>
    <w:p w:rsidR="002C47EC" w:rsidRPr="008C6427" w:rsidRDefault="00E6246A" w:rsidP="002C47EC">
      <w:pPr>
        <w:widowControl w:val="0"/>
        <w:spacing w:after="0"/>
        <w:jc w:val="left"/>
        <w:rPr>
          <w:sz w:val="22"/>
          <w:szCs w:val="22"/>
        </w:rPr>
      </w:pPr>
      <w:r w:rsidRPr="008C6427">
        <w:rPr>
          <w:sz w:val="22"/>
          <w:szCs w:val="22"/>
        </w:rPr>
        <w:t>Приложение к</w:t>
      </w:r>
      <w:r w:rsidR="002C47EC" w:rsidRPr="008C6427">
        <w:rPr>
          <w:sz w:val="22"/>
          <w:szCs w:val="22"/>
        </w:rPr>
        <w:t xml:space="preserve"> письму о подаче оферты № ______ от ________</w:t>
      </w:r>
    </w:p>
    <w:p w:rsidR="002C47EC" w:rsidRPr="008C6427" w:rsidRDefault="002C47EC" w:rsidP="002C47EC">
      <w:pPr>
        <w:widowControl w:val="0"/>
        <w:spacing w:after="0"/>
        <w:rPr>
          <w:b/>
          <w:sz w:val="22"/>
          <w:szCs w:val="22"/>
        </w:rPr>
      </w:pPr>
    </w:p>
    <w:p w:rsidR="002C47EC" w:rsidRPr="008C6427" w:rsidRDefault="002C47EC" w:rsidP="002C47EC">
      <w:pPr>
        <w:widowControl w:val="0"/>
        <w:spacing w:after="0"/>
        <w:rPr>
          <w:b/>
          <w:sz w:val="22"/>
          <w:szCs w:val="22"/>
        </w:rPr>
      </w:pPr>
      <w:r w:rsidRPr="008C6427">
        <w:rPr>
          <w:b/>
          <w:sz w:val="22"/>
          <w:szCs w:val="22"/>
        </w:rPr>
        <w:t>Таблица-1. Основные кадровые ресурсы</w:t>
      </w:r>
    </w:p>
    <w:p w:rsidR="002C47EC" w:rsidRPr="008C6427" w:rsidRDefault="002C47EC" w:rsidP="002C47EC">
      <w:pPr>
        <w:widowControl w:val="0"/>
        <w:spacing w:after="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
        <w:gridCol w:w="2384"/>
        <w:gridCol w:w="2710"/>
        <w:gridCol w:w="1914"/>
        <w:gridCol w:w="2375"/>
      </w:tblGrid>
      <w:tr w:rsidR="002C47EC" w:rsidRPr="008C6427" w:rsidTr="0054716F">
        <w:tc>
          <w:tcPr>
            <w:tcW w:w="648" w:type="dxa"/>
            <w:vAlign w:val="center"/>
          </w:tcPr>
          <w:p w:rsidR="002C47EC" w:rsidRPr="008C6427" w:rsidRDefault="002C47EC" w:rsidP="002C47EC">
            <w:pPr>
              <w:widowControl w:val="0"/>
              <w:spacing w:after="0"/>
              <w:rPr>
                <w:sz w:val="22"/>
                <w:szCs w:val="22"/>
              </w:rPr>
            </w:pPr>
            <w:r w:rsidRPr="008C6427">
              <w:rPr>
                <w:sz w:val="22"/>
                <w:szCs w:val="22"/>
              </w:rPr>
              <w:t>№п/п</w:t>
            </w:r>
          </w:p>
        </w:tc>
        <w:tc>
          <w:tcPr>
            <w:tcW w:w="2384" w:type="dxa"/>
            <w:vAlign w:val="center"/>
          </w:tcPr>
          <w:p w:rsidR="002C47EC" w:rsidRPr="008C6427" w:rsidRDefault="002C47EC" w:rsidP="002C47EC">
            <w:pPr>
              <w:widowControl w:val="0"/>
              <w:spacing w:after="0"/>
              <w:jc w:val="center"/>
              <w:rPr>
                <w:sz w:val="22"/>
                <w:szCs w:val="22"/>
              </w:rPr>
            </w:pPr>
            <w:r w:rsidRPr="008C6427">
              <w:rPr>
                <w:sz w:val="22"/>
                <w:szCs w:val="22"/>
              </w:rPr>
              <w:t>Ф.И.О. специалиста</w:t>
            </w:r>
          </w:p>
        </w:tc>
        <w:tc>
          <w:tcPr>
            <w:tcW w:w="2710" w:type="dxa"/>
            <w:vAlign w:val="center"/>
          </w:tcPr>
          <w:p w:rsidR="002C47EC" w:rsidRPr="008C6427" w:rsidRDefault="002C47EC" w:rsidP="002C47EC">
            <w:pPr>
              <w:widowControl w:val="0"/>
              <w:spacing w:after="0"/>
              <w:jc w:val="center"/>
              <w:rPr>
                <w:sz w:val="22"/>
                <w:szCs w:val="22"/>
              </w:rPr>
            </w:pPr>
            <w:r w:rsidRPr="008C6427">
              <w:rPr>
                <w:sz w:val="22"/>
                <w:szCs w:val="22"/>
              </w:rPr>
              <w:t>Аттестат, допуск, свидетельство, диплом</w:t>
            </w:r>
          </w:p>
          <w:p w:rsidR="002C47EC" w:rsidRPr="008C6427" w:rsidRDefault="002C47EC" w:rsidP="002C47EC">
            <w:pPr>
              <w:widowControl w:val="0"/>
              <w:spacing w:after="0"/>
              <w:jc w:val="center"/>
              <w:rPr>
                <w:sz w:val="22"/>
                <w:szCs w:val="22"/>
              </w:rPr>
            </w:pPr>
            <w:r w:rsidRPr="008C6427">
              <w:rPr>
                <w:sz w:val="22"/>
                <w:szCs w:val="22"/>
              </w:rPr>
              <w:t>(необходимые для выполнения работ)</w:t>
            </w:r>
          </w:p>
        </w:tc>
        <w:tc>
          <w:tcPr>
            <w:tcW w:w="1914" w:type="dxa"/>
            <w:vAlign w:val="center"/>
          </w:tcPr>
          <w:p w:rsidR="002C47EC" w:rsidRPr="008C6427" w:rsidRDefault="002C47EC" w:rsidP="002C47EC">
            <w:pPr>
              <w:widowControl w:val="0"/>
              <w:spacing w:after="0"/>
              <w:jc w:val="center"/>
              <w:rPr>
                <w:sz w:val="22"/>
                <w:szCs w:val="22"/>
              </w:rPr>
            </w:pPr>
            <w:r w:rsidRPr="008C6427">
              <w:rPr>
                <w:sz w:val="22"/>
                <w:szCs w:val="22"/>
              </w:rPr>
              <w:t>Должность</w:t>
            </w:r>
          </w:p>
        </w:tc>
        <w:tc>
          <w:tcPr>
            <w:tcW w:w="2375" w:type="dxa"/>
            <w:vAlign w:val="center"/>
          </w:tcPr>
          <w:p w:rsidR="002C47EC" w:rsidRPr="008C6427" w:rsidRDefault="002C47EC" w:rsidP="002C47EC">
            <w:pPr>
              <w:widowControl w:val="0"/>
              <w:spacing w:after="0"/>
              <w:jc w:val="center"/>
              <w:rPr>
                <w:sz w:val="22"/>
                <w:szCs w:val="22"/>
              </w:rPr>
            </w:pPr>
            <w:r w:rsidRPr="008C6427">
              <w:rPr>
                <w:sz w:val="22"/>
                <w:szCs w:val="22"/>
              </w:rPr>
              <w:t>Стаж работы в данной или аналогичной должности, лет</w:t>
            </w:r>
          </w:p>
        </w:tc>
      </w:tr>
      <w:tr w:rsidR="002C47EC" w:rsidRPr="008C6427" w:rsidTr="0054716F">
        <w:tc>
          <w:tcPr>
            <w:tcW w:w="10031" w:type="dxa"/>
            <w:gridSpan w:val="5"/>
          </w:tcPr>
          <w:p w:rsidR="002C47EC" w:rsidRPr="008C6427" w:rsidRDefault="002C47EC" w:rsidP="002C47EC">
            <w:pPr>
              <w:widowControl w:val="0"/>
              <w:spacing w:after="0"/>
              <w:rPr>
                <w:sz w:val="22"/>
                <w:szCs w:val="22"/>
              </w:rPr>
            </w:pPr>
            <w:r w:rsidRPr="008C6427">
              <w:rPr>
                <w:sz w:val="22"/>
                <w:szCs w:val="22"/>
              </w:rPr>
              <w:t>Руководящее звено (руководитель и его заместители)</w:t>
            </w: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10031" w:type="dxa"/>
            <w:gridSpan w:val="5"/>
          </w:tcPr>
          <w:p w:rsidR="002C47EC" w:rsidRPr="008C6427" w:rsidRDefault="002C47EC" w:rsidP="002C47EC">
            <w:pPr>
              <w:widowControl w:val="0"/>
              <w:spacing w:after="0"/>
              <w:jc w:val="left"/>
              <w:rPr>
                <w:sz w:val="22"/>
                <w:szCs w:val="22"/>
              </w:rPr>
            </w:pPr>
            <w:r w:rsidRPr="008C6427">
              <w:rPr>
                <w:sz w:val="22"/>
                <w:szCs w:val="22"/>
              </w:rPr>
              <w:t>Специалисты (</w:t>
            </w:r>
            <w:r w:rsidRPr="008C6427">
              <w:rPr>
                <w:i/>
                <w:sz w:val="22"/>
                <w:szCs w:val="22"/>
              </w:rPr>
              <w:t>например, мастера, прорабы, начальники участков и т.д. – для СМР; главный инженер проекта и т.д. – для ПИР и т.д., в зависимости от вида работ</w:t>
            </w:r>
            <w:r w:rsidRPr="008C6427">
              <w:rPr>
                <w:sz w:val="22"/>
                <w:szCs w:val="22"/>
              </w:rPr>
              <w:t>)</w:t>
            </w: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10031" w:type="dxa"/>
            <w:gridSpan w:val="5"/>
          </w:tcPr>
          <w:p w:rsidR="002C47EC" w:rsidRPr="008C6427" w:rsidRDefault="002C47EC" w:rsidP="002C47EC">
            <w:pPr>
              <w:widowControl w:val="0"/>
              <w:spacing w:after="0"/>
              <w:jc w:val="left"/>
              <w:rPr>
                <w:sz w:val="22"/>
                <w:szCs w:val="22"/>
              </w:rPr>
            </w:pPr>
            <w:r w:rsidRPr="008C6427">
              <w:rPr>
                <w:sz w:val="22"/>
                <w:szCs w:val="22"/>
              </w:rPr>
              <w:t>Прочий персонал (</w:t>
            </w:r>
            <w:r w:rsidRPr="008C6427">
              <w:rPr>
                <w:i/>
                <w:sz w:val="22"/>
                <w:szCs w:val="22"/>
              </w:rPr>
              <w:t>например, электротехнический и строительный персонал т.д. – для СМР; специалисты по проектным работам – для ПИР и т.д., в зависимости от вида работ</w:t>
            </w:r>
            <w:r w:rsidRPr="008C6427">
              <w:rPr>
                <w:sz w:val="22"/>
                <w:szCs w:val="22"/>
              </w:rPr>
              <w:t>)</w:t>
            </w:r>
          </w:p>
        </w:tc>
      </w:tr>
      <w:tr w:rsidR="002C47EC" w:rsidRPr="008C6427" w:rsidTr="0054716F">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bl>
    <w:p w:rsidR="002C47EC" w:rsidRPr="008C6427" w:rsidRDefault="002C47EC" w:rsidP="002C47EC">
      <w:pPr>
        <w:widowControl w:val="0"/>
        <w:spacing w:after="0"/>
        <w:rPr>
          <w:sz w:val="22"/>
          <w:szCs w:val="22"/>
        </w:rPr>
      </w:pPr>
    </w:p>
    <w:p w:rsidR="002C47EC" w:rsidRPr="008C6427" w:rsidRDefault="002C47EC" w:rsidP="002C47EC">
      <w:pPr>
        <w:widowControl w:val="0"/>
        <w:spacing w:after="0"/>
        <w:jc w:val="center"/>
        <w:rPr>
          <w:color w:val="FF6600"/>
          <w:sz w:val="22"/>
          <w:szCs w:val="22"/>
        </w:rPr>
      </w:pPr>
      <w:r w:rsidRPr="008C6427">
        <w:rPr>
          <w:sz w:val="22"/>
          <w:szCs w:val="22"/>
        </w:rPr>
        <w:tab/>
      </w:r>
      <w:r w:rsidRPr="008C6427">
        <w:rPr>
          <w:b/>
          <w:sz w:val="22"/>
          <w:szCs w:val="22"/>
        </w:rPr>
        <w:t>Таблица-2. Прочий персонал</w:t>
      </w:r>
    </w:p>
    <w:p w:rsidR="002C47EC" w:rsidRPr="008C6427" w:rsidRDefault="002C47EC" w:rsidP="002C47EC">
      <w:pPr>
        <w:widowControl w:val="0"/>
        <w:spacing w:after="0"/>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8"/>
        <w:gridCol w:w="5003"/>
      </w:tblGrid>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Группа специалистов</w:t>
            </w:r>
          </w:p>
        </w:tc>
        <w:tc>
          <w:tcPr>
            <w:tcW w:w="5003" w:type="dxa"/>
          </w:tcPr>
          <w:p w:rsidR="002C47EC" w:rsidRPr="008C6427" w:rsidRDefault="002C47EC" w:rsidP="002C47EC">
            <w:pPr>
              <w:widowControl w:val="0"/>
              <w:spacing w:after="0"/>
              <w:jc w:val="center"/>
              <w:rPr>
                <w:color w:val="000000"/>
                <w:sz w:val="22"/>
                <w:szCs w:val="22"/>
              </w:rPr>
            </w:pPr>
            <w:r w:rsidRPr="008C6427">
              <w:rPr>
                <w:color w:val="000000"/>
                <w:sz w:val="22"/>
                <w:szCs w:val="22"/>
              </w:rPr>
              <w:t>Штатная численность, чел.</w:t>
            </w: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Руководящий персонал</w:t>
            </w:r>
          </w:p>
        </w:tc>
        <w:tc>
          <w:tcPr>
            <w:tcW w:w="5003" w:type="dxa"/>
          </w:tcPr>
          <w:p w:rsidR="002C47EC" w:rsidRPr="008C6427" w:rsidRDefault="002C47EC" w:rsidP="002C47EC">
            <w:pPr>
              <w:widowControl w:val="0"/>
              <w:spacing w:after="0"/>
              <w:jc w:val="center"/>
              <w:rPr>
                <w:color w:val="000000"/>
                <w:sz w:val="22"/>
                <w:szCs w:val="22"/>
              </w:rPr>
            </w:pP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Инженерно-технический персонал</w:t>
            </w:r>
          </w:p>
        </w:tc>
        <w:tc>
          <w:tcPr>
            <w:tcW w:w="5003" w:type="dxa"/>
          </w:tcPr>
          <w:p w:rsidR="002C47EC" w:rsidRPr="008C6427" w:rsidRDefault="002C47EC" w:rsidP="002C47EC">
            <w:pPr>
              <w:widowControl w:val="0"/>
              <w:spacing w:after="0"/>
              <w:jc w:val="center"/>
              <w:rPr>
                <w:color w:val="000000"/>
                <w:sz w:val="22"/>
                <w:szCs w:val="22"/>
              </w:rPr>
            </w:pP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Рабочие и вспомогательный персонал</w:t>
            </w:r>
          </w:p>
        </w:tc>
        <w:tc>
          <w:tcPr>
            <w:tcW w:w="5003" w:type="dxa"/>
          </w:tcPr>
          <w:p w:rsidR="002C47EC" w:rsidRPr="008C6427" w:rsidRDefault="002C47EC" w:rsidP="002C47EC">
            <w:pPr>
              <w:widowControl w:val="0"/>
              <w:spacing w:after="0"/>
              <w:jc w:val="center"/>
              <w:rPr>
                <w:color w:val="000000"/>
                <w:sz w:val="22"/>
                <w:szCs w:val="22"/>
              </w:rPr>
            </w:pPr>
          </w:p>
        </w:tc>
      </w:tr>
    </w:tbl>
    <w:p w:rsidR="002C47EC" w:rsidRPr="008C6427" w:rsidRDefault="002C47EC" w:rsidP="002C47EC">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C47EC" w:rsidRPr="008C6427" w:rsidTr="0054716F">
        <w:tc>
          <w:tcPr>
            <w:tcW w:w="3960" w:type="dxa"/>
            <w:tcBorders>
              <w:bottom w:val="single" w:sz="4" w:space="0" w:color="auto"/>
            </w:tcBorders>
          </w:tcPr>
          <w:p w:rsidR="002C47EC" w:rsidRPr="008C6427" w:rsidRDefault="002C47EC" w:rsidP="002C47EC">
            <w:pPr>
              <w:widowControl w:val="0"/>
              <w:tabs>
                <w:tab w:val="left" w:pos="1080"/>
              </w:tabs>
              <w:spacing w:after="0"/>
              <w:rPr>
                <w:sz w:val="22"/>
                <w:szCs w:val="22"/>
              </w:rPr>
            </w:pP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bottom w:val="single" w:sz="4" w:space="0" w:color="auto"/>
            </w:tcBorders>
          </w:tcPr>
          <w:p w:rsidR="002C47EC" w:rsidRPr="008C6427" w:rsidRDefault="002C47EC" w:rsidP="002C47EC">
            <w:pPr>
              <w:widowControl w:val="0"/>
              <w:tabs>
                <w:tab w:val="left" w:pos="1080"/>
              </w:tabs>
              <w:spacing w:after="0"/>
              <w:rPr>
                <w:sz w:val="22"/>
                <w:szCs w:val="22"/>
              </w:rPr>
            </w:pPr>
          </w:p>
        </w:tc>
      </w:tr>
      <w:tr w:rsidR="002C47EC" w:rsidRPr="008C6427" w:rsidTr="0054716F">
        <w:tc>
          <w:tcPr>
            <w:tcW w:w="3960"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C47EC" w:rsidRPr="008C6427" w:rsidRDefault="002C47EC" w:rsidP="002C47EC">
      <w:pPr>
        <w:widowControl w:val="0"/>
        <w:tabs>
          <w:tab w:val="left" w:pos="1080"/>
        </w:tabs>
        <w:spacing w:after="0"/>
        <w:rPr>
          <w:b/>
          <w:sz w:val="22"/>
          <w:szCs w:val="22"/>
        </w:rPr>
      </w:pPr>
    </w:p>
    <w:p w:rsidR="002C47EC" w:rsidRPr="008C6427" w:rsidRDefault="002C47EC" w:rsidP="002C47EC">
      <w:pPr>
        <w:widowControl w:val="0"/>
        <w:tabs>
          <w:tab w:val="left" w:pos="1080"/>
        </w:tabs>
        <w:spacing w:after="0"/>
        <w:rPr>
          <w:b/>
          <w:sz w:val="22"/>
          <w:szCs w:val="22"/>
        </w:rPr>
      </w:pPr>
      <w:r w:rsidRPr="008C6427">
        <w:rPr>
          <w:b/>
          <w:sz w:val="22"/>
          <w:szCs w:val="22"/>
        </w:rPr>
        <w:t>М.П.</w:t>
      </w:r>
    </w:p>
    <w:p w:rsidR="002C47EC" w:rsidRPr="008C6427" w:rsidRDefault="002C47EC" w:rsidP="002C47EC">
      <w:pPr>
        <w:widowControl w:val="0"/>
        <w:spacing w:after="0"/>
        <w:rPr>
          <w:b/>
          <w:sz w:val="22"/>
          <w:szCs w:val="22"/>
        </w:rPr>
      </w:pPr>
      <w:r w:rsidRPr="008C6427">
        <w:rPr>
          <w:b/>
          <w:sz w:val="22"/>
          <w:szCs w:val="22"/>
        </w:rPr>
        <w:t>Инструкции по заполнению</w:t>
      </w:r>
    </w:p>
    <w:p w:rsidR="002C47EC" w:rsidRPr="008C6427" w:rsidRDefault="002C47EC" w:rsidP="00AD10C7">
      <w:pPr>
        <w:widowControl w:val="0"/>
        <w:numPr>
          <w:ilvl w:val="0"/>
          <w:numId w:val="29"/>
        </w:numPr>
        <w:suppressAutoHyphens/>
        <w:spacing w:before="120" w:after="0"/>
        <w:rPr>
          <w:sz w:val="22"/>
          <w:szCs w:val="22"/>
        </w:rPr>
      </w:pPr>
      <w:r w:rsidRPr="008C6427">
        <w:rPr>
          <w:sz w:val="22"/>
          <w:szCs w:val="22"/>
        </w:rPr>
        <w:t>Данные инструкции не следует воспроизводить в документах, подготовленных Участником.</w:t>
      </w:r>
    </w:p>
    <w:p w:rsidR="002C47EC" w:rsidRPr="008C6427" w:rsidRDefault="002C47EC" w:rsidP="00AD10C7">
      <w:pPr>
        <w:widowControl w:val="0"/>
        <w:numPr>
          <w:ilvl w:val="0"/>
          <w:numId w:val="29"/>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C47EC" w:rsidRPr="008C6427" w:rsidRDefault="002C47EC" w:rsidP="00AD10C7">
      <w:pPr>
        <w:widowControl w:val="0"/>
        <w:numPr>
          <w:ilvl w:val="0"/>
          <w:numId w:val="29"/>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C47EC" w:rsidRPr="008C6427" w:rsidRDefault="002C47EC" w:rsidP="00AD10C7">
      <w:pPr>
        <w:widowControl w:val="0"/>
        <w:numPr>
          <w:ilvl w:val="0"/>
          <w:numId w:val="29"/>
        </w:numPr>
        <w:suppressAutoHyphens/>
        <w:spacing w:before="120" w:after="0"/>
        <w:ind w:left="709" w:firstLine="567"/>
        <w:rPr>
          <w:sz w:val="22"/>
          <w:szCs w:val="22"/>
        </w:rPr>
      </w:pPr>
      <w:r w:rsidRPr="008C6427">
        <w:rPr>
          <w:sz w:val="22"/>
          <w:szCs w:val="22"/>
        </w:rPr>
        <w:t xml:space="preserve">В таблице-1 данной справки перечисляются только те работники, которые будут непосредственно привлечены Участником в ходе выполнения Договора. </w:t>
      </w:r>
    </w:p>
    <w:p w:rsidR="00B86D2A" w:rsidRPr="00AC1FF1" w:rsidRDefault="002C47EC" w:rsidP="00AD10C7">
      <w:pPr>
        <w:widowControl w:val="0"/>
        <w:numPr>
          <w:ilvl w:val="0"/>
          <w:numId w:val="29"/>
        </w:numPr>
        <w:suppressAutoHyphens/>
        <w:spacing w:before="120" w:after="0"/>
        <w:ind w:left="709" w:firstLine="567"/>
        <w:jc w:val="center"/>
        <w:rPr>
          <w:b/>
          <w:sz w:val="22"/>
          <w:szCs w:val="22"/>
        </w:rPr>
      </w:pPr>
      <w:r w:rsidRPr="00AC1FF1">
        <w:rPr>
          <w:sz w:val="22"/>
          <w:szCs w:val="22"/>
        </w:rPr>
        <w:t>В таблице-2 данной справки указывается в общем штатная численность всех специалистов, находящихся в штате Участника.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r w:rsidR="00B86D2A" w:rsidRPr="00AC1FF1">
        <w:rPr>
          <w:b/>
          <w:sz w:val="22"/>
          <w:szCs w:val="22"/>
        </w:rPr>
        <w:br w:type="page"/>
      </w:r>
    </w:p>
    <w:p w:rsidR="002C47EC" w:rsidRPr="008C6427" w:rsidRDefault="00AC1FF1" w:rsidP="00B86D2A">
      <w:pPr>
        <w:pStyle w:val="21"/>
        <w:rPr>
          <w:sz w:val="22"/>
          <w:szCs w:val="22"/>
        </w:rPr>
      </w:pPr>
      <w:bookmarkStart w:id="214" w:name="_Toc61602015"/>
      <w:r>
        <w:rPr>
          <w:sz w:val="22"/>
          <w:szCs w:val="22"/>
        </w:rPr>
        <w:lastRenderedPageBreak/>
        <w:t>ФОРМА 8</w:t>
      </w:r>
      <w:r w:rsidR="00F72CFB" w:rsidRPr="008C6427">
        <w:rPr>
          <w:sz w:val="22"/>
          <w:szCs w:val="22"/>
        </w:rPr>
        <w:t>.</w:t>
      </w:r>
      <w:r w:rsidR="00331FA5" w:rsidRPr="008C6427">
        <w:rPr>
          <w:sz w:val="22"/>
          <w:szCs w:val="22"/>
        </w:rPr>
        <w:t xml:space="preserve"> ИНФОРМАЦИЯ О СОБСТВЕННИКАХ (ВКЛЮЧАЯ КОНЕЧНЫХ БЕНЕФИЦИАРОВ)</w:t>
      </w:r>
      <w:bookmarkEnd w:id="214"/>
    </w:p>
    <w:p w:rsidR="00331FA5" w:rsidRPr="008C6427" w:rsidRDefault="00331FA5" w:rsidP="00D41097">
      <w:pPr>
        <w:jc w:val="center"/>
        <w:rPr>
          <w:b/>
          <w:sz w:val="22"/>
          <w:szCs w:val="22"/>
        </w:rPr>
      </w:pPr>
    </w:p>
    <w:p w:rsidR="00331FA5" w:rsidRPr="008C6427" w:rsidRDefault="00E6246A" w:rsidP="00331FA5">
      <w:pPr>
        <w:spacing w:after="0"/>
        <w:jc w:val="left"/>
        <w:rPr>
          <w:sz w:val="22"/>
          <w:szCs w:val="22"/>
        </w:rPr>
      </w:pPr>
      <w:r w:rsidRPr="008C6427">
        <w:rPr>
          <w:sz w:val="22"/>
          <w:szCs w:val="22"/>
        </w:rPr>
        <w:t>Приложение к</w:t>
      </w:r>
      <w:r w:rsidR="00331FA5" w:rsidRPr="008C6427">
        <w:rPr>
          <w:sz w:val="22"/>
          <w:szCs w:val="22"/>
        </w:rPr>
        <w:t xml:space="preserve"> письму о подаче оферты от «___</w:t>
      </w:r>
      <w:r w:rsidRPr="008C6427">
        <w:rPr>
          <w:sz w:val="22"/>
          <w:szCs w:val="22"/>
        </w:rPr>
        <w:t>_» _</w:t>
      </w:r>
      <w:r w:rsidR="00331FA5" w:rsidRPr="008C6427">
        <w:rPr>
          <w:sz w:val="22"/>
          <w:szCs w:val="22"/>
        </w:rPr>
        <w:t>____________ г. №__________</w:t>
      </w:r>
    </w:p>
    <w:p w:rsidR="00331FA5" w:rsidRPr="008C6427" w:rsidRDefault="00331FA5" w:rsidP="00331FA5">
      <w:pPr>
        <w:spacing w:after="0"/>
        <w:rPr>
          <w:sz w:val="22"/>
          <w:szCs w:val="22"/>
        </w:rPr>
      </w:pPr>
    </w:p>
    <w:p w:rsidR="004679A0" w:rsidRDefault="004679A0" w:rsidP="00331FA5">
      <w:pPr>
        <w:suppressAutoHyphens/>
        <w:spacing w:after="0"/>
        <w:jc w:val="center"/>
        <w:rPr>
          <w:b/>
          <w:sz w:val="22"/>
          <w:szCs w:val="22"/>
        </w:rPr>
      </w:pPr>
    </w:p>
    <w:p w:rsidR="004679A0" w:rsidRPr="00F0194E" w:rsidRDefault="004679A0" w:rsidP="004679A0">
      <w:pPr>
        <w:widowControl w:val="0"/>
        <w:autoSpaceDE w:val="0"/>
        <w:autoSpaceDN w:val="0"/>
        <w:adjustRightInd w:val="0"/>
        <w:spacing w:after="0"/>
        <w:jc w:val="center"/>
        <w:rPr>
          <w:b/>
        </w:rPr>
      </w:pPr>
      <w:r w:rsidRPr="00F0194E">
        <w:rPr>
          <w:b/>
        </w:rPr>
        <w:t>Справка о цепочке собственников, включая бенефициаров (в том числе конечных)*</w:t>
      </w:r>
    </w:p>
    <w:p w:rsidR="004679A0" w:rsidRPr="00F0194E" w:rsidRDefault="004679A0" w:rsidP="004679A0">
      <w:pPr>
        <w:widowControl w:val="0"/>
        <w:autoSpaceDE w:val="0"/>
        <w:autoSpaceDN w:val="0"/>
        <w:adjustRightInd w:val="0"/>
        <w:spacing w:after="0"/>
        <w:jc w:val="center"/>
        <w:rPr>
          <w:b/>
        </w:rPr>
      </w:pPr>
      <w:r w:rsidRPr="00F0194E">
        <w:rPr>
          <w:b/>
        </w:rPr>
        <w:t>_________________________________________________</w:t>
      </w:r>
    </w:p>
    <w:p w:rsidR="004679A0" w:rsidRPr="00F0194E" w:rsidRDefault="004679A0" w:rsidP="004679A0">
      <w:pPr>
        <w:widowControl w:val="0"/>
        <w:autoSpaceDE w:val="0"/>
        <w:autoSpaceDN w:val="0"/>
        <w:adjustRightInd w:val="0"/>
        <w:spacing w:after="0"/>
        <w:jc w:val="center"/>
      </w:pPr>
      <w:r w:rsidRPr="00F0194E">
        <w:rPr>
          <w:i/>
        </w:rPr>
        <w:t>(наименование организации)</w:t>
      </w:r>
    </w:p>
    <w:tbl>
      <w:tblPr>
        <w:tblW w:w="9526" w:type="dxa"/>
        <w:tblInd w:w="108" w:type="dxa"/>
        <w:tblLayout w:type="fixed"/>
        <w:tblLook w:val="04A0" w:firstRow="1" w:lastRow="0" w:firstColumn="1" w:lastColumn="0" w:noHBand="0" w:noVBand="1"/>
      </w:tblPr>
      <w:tblGrid>
        <w:gridCol w:w="313"/>
        <w:gridCol w:w="350"/>
        <w:gridCol w:w="368"/>
        <w:gridCol w:w="557"/>
        <w:gridCol w:w="384"/>
        <w:gridCol w:w="567"/>
        <w:gridCol w:w="819"/>
        <w:gridCol w:w="575"/>
        <w:gridCol w:w="362"/>
        <w:gridCol w:w="453"/>
        <w:gridCol w:w="580"/>
        <w:gridCol w:w="571"/>
        <w:gridCol w:w="850"/>
        <w:gridCol w:w="709"/>
        <w:gridCol w:w="879"/>
        <w:gridCol w:w="1189"/>
      </w:tblGrid>
      <w:tr w:rsidR="004679A0" w:rsidRPr="00F0194E"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1189"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1189"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D87F92">
        <w:trPr>
          <w:trHeight w:val="348"/>
        </w:trPr>
        <w:tc>
          <w:tcPr>
            <w:tcW w:w="313" w:type="dxa"/>
            <w:vMerge w:val="restart"/>
            <w:tcBorders>
              <w:top w:val="nil"/>
              <w:left w:val="single" w:sz="4" w:space="0" w:color="auto"/>
              <w:right w:val="single" w:sz="4" w:space="0" w:color="auto"/>
            </w:tcBorders>
            <w:shd w:val="clear" w:color="000000" w:fill="FFFFFF"/>
            <w:textDirection w:val="btLr"/>
            <w:vAlign w:val="center"/>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 п/п</w:t>
            </w:r>
          </w:p>
        </w:tc>
        <w:tc>
          <w:tcPr>
            <w:tcW w:w="3045" w:type="dxa"/>
            <w:gridSpan w:val="6"/>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об организации</w:t>
            </w:r>
          </w:p>
        </w:tc>
        <w:tc>
          <w:tcPr>
            <w:tcW w:w="575" w:type="dxa"/>
            <w:vMerge w:val="restart"/>
            <w:tcBorders>
              <w:top w:val="nil"/>
              <w:left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5593" w:type="dxa"/>
            <w:gridSpan w:val="8"/>
            <w:tcBorders>
              <w:top w:val="nil"/>
              <w:left w:val="single" w:sz="4" w:space="0" w:color="auto"/>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 цепочке собственников организации (включая конечных бенефициаров)</w:t>
            </w:r>
          </w:p>
        </w:tc>
      </w:tr>
      <w:tr w:rsidR="004679A0" w:rsidRPr="00F0194E" w:rsidTr="00D87F92">
        <w:trPr>
          <w:trHeight w:val="2617"/>
        </w:trPr>
        <w:tc>
          <w:tcPr>
            <w:tcW w:w="313" w:type="dxa"/>
            <w:vMerge/>
            <w:tcBorders>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3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5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руководителя</w:t>
            </w:r>
          </w:p>
        </w:tc>
        <w:tc>
          <w:tcPr>
            <w:tcW w:w="575" w:type="dxa"/>
            <w:vMerge/>
            <w:tcBorders>
              <w:left w:val="single" w:sz="4" w:space="0" w:color="auto"/>
              <w:bottom w:val="single" w:sz="4" w:space="0" w:color="000000"/>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p>
        </w:tc>
        <w:tc>
          <w:tcPr>
            <w:tcW w:w="362"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Руководитель / участник / акционер / бенефициар</w:t>
            </w:r>
          </w:p>
        </w:tc>
        <w:tc>
          <w:tcPr>
            <w:tcW w:w="879"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Размер доли (для участников </w:t>
            </w:r>
            <w:r w:rsidRPr="00F0194E">
              <w:rPr>
                <w:bCs/>
                <w:sz w:val="20"/>
                <w:szCs w:val="20"/>
              </w:rPr>
              <w:t>/ акционеров / бенефициаров)</w:t>
            </w:r>
            <w:r w:rsidRPr="00F0194E">
              <w:rPr>
                <w:sz w:val="20"/>
                <w:szCs w:val="20"/>
              </w:rPr>
              <w:t xml:space="preserve"> </w:t>
            </w:r>
          </w:p>
        </w:tc>
        <w:tc>
          <w:tcPr>
            <w:tcW w:w="1189" w:type="dxa"/>
            <w:tcBorders>
              <w:top w:val="nil"/>
              <w:left w:val="single" w:sz="4" w:space="0" w:color="auto"/>
              <w:bottom w:val="single" w:sz="4" w:space="0" w:color="auto"/>
              <w:right w:val="single" w:sz="4" w:space="0" w:color="auto"/>
            </w:tcBorders>
            <w:textDirection w:val="btLr"/>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Информация о подтверждающих документах (наименование, реквизиты и т.д.)***</w:t>
            </w:r>
          </w:p>
        </w:tc>
      </w:tr>
      <w:tr w:rsidR="004679A0" w:rsidRPr="00F0194E" w:rsidTr="00D87F92">
        <w:trPr>
          <w:trHeight w:val="236"/>
        </w:trPr>
        <w:tc>
          <w:tcPr>
            <w:tcW w:w="313" w:type="dxa"/>
            <w:tcBorders>
              <w:top w:val="nil"/>
              <w:left w:val="single" w:sz="4" w:space="0" w:color="auto"/>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2</w:t>
            </w:r>
          </w:p>
        </w:tc>
        <w:tc>
          <w:tcPr>
            <w:tcW w:w="368"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3</w:t>
            </w:r>
          </w:p>
        </w:tc>
        <w:tc>
          <w:tcPr>
            <w:tcW w:w="55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4</w:t>
            </w:r>
          </w:p>
        </w:tc>
        <w:tc>
          <w:tcPr>
            <w:tcW w:w="384"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5</w:t>
            </w:r>
          </w:p>
        </w:tc>
        <w:tc>
          <w:tcPr>
            <w:tcW w:w="56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7</w:t>
            </w:r>
          </w:p>
        </w:tc>
        <w:tc>
          <w:tcPr>
            <w:tcW w:w="575" w:type="dxa"/>
            <w:tcBorders>
              <w:top w:val="single" w:sz="4" w:space="0" w:color="000000"/>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8</w:t>
            </w:r>
          </w:p>
        </w:tc>
        <w:tc>
          <w:tcPr>
            <w:tcW w:w="362"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9</w:t>
            </w:r>
          </w:p>
        </w:tc>
        <w:tc>
          <w:tcPr>
            <w:tcW w:w="453"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10</w:t>
            </w:r>
          </w:p>
        </w:tc>
        <w:tc>
          <w:tcPr>
            <w:tcW w:w="580"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571"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850"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709"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14</w:t>
            </w:r>
          </w:p>
        </w:tc>
        <w:tc>
          <w:tcPr>
            <w:tcW w:w="879"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bCs/>
                <w:sz w:val="20"/>
                <w:szCs w:val="20"/>
              </w:rPr>
              <w:t>15</w:t>
            </w:r>
          </w:p>
        </w:tc>
        <w:tc>
          <w:tcPr>
            <w:tcW w:w="1189" w:type="dxa"/>
            <w:tcBorders>
              <w:top w:val="nil"/>
              <w:left w:val="nil"/>
              <w:bottom w:val="nil"/>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lang w:val="en-US"/>
              </w:rPr>
            </w:pPr>
            <w:r w:rsidRPr="00F0194E">
              <w:rPr>
                <w:bCs/>
                <w:sz w:val="20"/>
                <w:szCs w:val="20"/>
                <w:lang w:val="en-US"/>
              </w:rPr>
              <w:t>16</w:t>
            </w: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1.1.2</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1.1.3.2</w:t>
            </w:r>
          </w:p>
        </w:tc>
        <w:tc>
          <w:tcPr>
            <w:tcW w:w="362"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bl>
    <w:p w:rsidR="004679A0" w:rsidRPr="00F0194E" w:rsidRDefault="004679A0" w:rsidP="004679A0">
      <w:pPr>
        <w:widowControl w:val="0"/>
        <w:autoSpaceDE w:val="0"/>
        <w:autoSpaceDN w:val="0"/>
        <w:adjustRightInd w:val="0"/>
        <w:spacing w:after="0"/>
        <w:jc w:val="left"/>
        <w:rPr>
          <w:b/>
        </w:rPr>
      </w:pPr>
      <w:r w:rsidRPr="00F0194E">
        <w:rPr>
          <w:b/>
        </w:rPr>
        <w:t>Примечания:</w:t>
      </w:r>
    </w:p>
    <w:p w:rsidR="004679A0" w:rsidRPr="00F0194E" w:rsidRDefault="004679A0" w:rsidP="004679A0">
      <w:pPr>
        <w:widowControl w:val="0"/>
        <w:tabs>
          <w:tab w:val="left" w:pos="708"/>
          <w:tab w:val="left" w:pos="1134"/>
        </w:tabs>
        <w:autoSpaceDE w:val="0"/>
        <w:autoSpaceDN w:val="0"/>
        <w:spacing w:after="0"/>
        <w:ind w:firstLine="567"/>
        <w:rPr>
          <w:rFonts w:eastAsia="Calibri"/>
          <w:bCs/>
          <w:sz w:val="20"/>
          <w:szCs w:val="28"/>
          <w:lang w:eastAsia="ar-SA"/>
        </w:rPr>
      </w:pPr>
      <w:r w:rsidRPr="00F0194E">
        <w:rPr>
          <w:rFonts w:eastAsia="Calibri"/>
          <w:bCs/>
          <w:sz w:val="20"/>
          <w:szCs w:val="20"/>
          <w:lang w:eastAsia="ar-SA"/>
        </w:rPr>
        <w:t>_______________________________________________________________________________________________________</w:t>
      </w:r>
    </w:p>
    <w:p w:rsidR="004679A0" w:rsidRPr="00F0194E" w:rsidRDefault="004679A0" w:rsidP="004679A0">
      <w:pPr>
        <w:widowControl w:val="0"/>
        <w:overflowPunct w:val="0"/>
        <w:autoSpaceDE w:val="0"/>
        <w:spacing w:after="0"/>
        <w:ind w:firstLine="567"/>
        <w:rPr>
          <w:rFonts w:eastAsia="Calibri"/>
          <w:bCs/>
          <w:sz w:val="20"/>
          <w:szCs w:val="20"/>
          <w:lang w:eastAsia="ar-SA"/>
        </w:rPr>
      </w:pPr>
      <w:r w:rsidRPr="00F0194E">
        <w:rPr>
          <w:rFonts w:eastAsia="Calibri"/>
          <w:bCs/>
          <w:snapToGrid w:val="0"/>
          <w:sz w:val="20"/>
          <w:szCs w:val="20"/>
          <w:lang w:eastAsia="ar-SA"/>
        </w:rPr>
        <w:t xml:space="preserve">    (подпись уполномоченного представителя)                 (Ф.И.О. и должность подписавшего)</w:t>
      </w:r>
    </w:p>
    <w:p w:rsidR="004679A0" w:rsidRPr="00F0194E" w:rsidRDefault="004679A0" w:rsidP="004679A0">
      <w:pPr>
        <w:widowControl w:val="0"/>
        <w:overflowPunct w:val="0"/>
        <w:autoSpaceDE w:val="0"/>
        <w:spacing w:after="0"/>
        <w:ind w:firstLine="567"/>
        <w:rPr>
          <w:rFonts w:eastAsia="Calibri"/>
          <w:sz w:val="16"/>
          <w:szCs w:val="12"/>
          <w:lang w:eastAsia="ar-SA"/>
        </w:rPr>
      </w:pPr>
    </w:p>
    <w:p w:rsidR="004679A0" w:rsidRPr="00F0194E" w:rsidRDefault="004679A0" w:rsidP="004679A0">
      <w:pPr>
        <w:widowControl w:val="0"/>
        <w:overflowPunct w:val="0"/>
        <w:autoSpaceDE w:val="0"/>
        <w:spacing w:after="0"/>
        <w:ind w:firstLine="567"/>
        <w:rPr>
          <w:rFonts w:eastAsia="Calibri"/>
          <w:b/>
          <w:lang w:eastAsia="ar-SA"/>
        </w:rPr>
      </w:pPr>
      <w:r w:rsidRPr="00F0194E">
        <w:rPr>
          <w:rFonts w:eastAsia="Calibri"/>
          <w:b/>
          <w:lang w:eastAsia="ar-SA"/>
        </w:rPr>
        <w:t>М.П.</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Изменение формы справки недопустимо.</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lastRenderedPageBreak/>
        <w:t>Указывается полное наименование юридического лица с расшифровкой его организационно-правовой формы.</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Графы (поля) таблицы должны содержать информацию, касающуюся только этой графы (поля).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При заполнении паспортных данных указываются только серия и номер паспорта в формате ХХХХ ХХХХХХ.</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1.1, 1.2 и т.д. - собственники участника (собственники первого уровня).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4679A0" w:rsidRPr="00F0194E" w:rsidRDefault="004679A0" w:rsidP="004679A0">
      <w:pPr>
        <w:widowControl w:val="0"/>
        <w:tabs>
          <w:tab w:val="left" w:pos="284"/>
          <w:tab w:val="left" w:pos="426"/>
        </w:tabs>
        <w:autoSpaceDE w:val="0"/>
        <w:autoSpaceDN w:val="0"/>
        <w:adjustRightInd w:val="0"/>
        <w:spacing w:after="0"/>
        <w:rPr>
          <w:sz w:val="20"/>
          <w:szCs w:val="20"/>
        </w:rPr>
      </w:pPr>
      <w:r w:rsidRPr="00F0194E">
        <w:rPr>
          <w:i/>
          <w:sz w:val="20"/>
          <w:szCs w:val="20"/>
        </w:rPr>
        <w:t>***</w:t>
      </w:r>
      <w:r w:rsidRPr="00F0194E">
        <w:rPr>
          <w:i/>
          <w:sz w:val="20"/>
          <w:szCs w:val="20"/>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4679A0" w:rsidRDefault="004679A0" w:rsidP="004679A0">
      <w:pPr>
        <w:widowControl w:val="0"/>
        <w:tabs>
          <w:tab w:val="left" w:pos="1276"/>
        </w:tabs>
        <w:spacing w:after="0"/>
        <w:ind w:right="-1"/>
        <w:jc w:val="center"/>
        <w:outlineLvl w:val="1"/>
        <w:rPr>
          <w:b/>
          <w:lang w:val="x-none" w:eastAsia="x-none"/>
        </w:rPr>
      </w:pPr>
    </w:p>
    <w:p w:rsidR="004679A0" w:rsidRDefault="004679A0" w:rsidP="004679A0">
      <w:pPr>
        <w:spacing w:after="0"/>
        <w:ind w:firstLine="709"/>
        <w:rPr>
          <w:b/>
        </w:rPr>
      </w:pPr>
    </w:p>
    <w:p w:rsidR="004679A0" w:rsidRDefault="004679A0" w:rsidP="004679A0">
      <w:pPr>
        <w:spacing w:after="0"/>
        <w:ind w:firstLine="709"/>
        <w:rPr>
          <w:b/>
        </w:rPr>
      </w:pPr>
      <w:r>
        <w:rPr>
          <w:b/>
        </w:rPr>
        <w:t xml:space="preserve">Инструкция по заполнению формы предоставления информации о собственниках (включая конечных бенефициаров) </w:t>
      </w:r>
    </w:p>
    <w:p w:rsidR="004679A0" w:rsidRPr="00F0194E" w:rsidRDefault="004679A0" w:rsidP="004679A0">
      <w:pPr>
        <w:spacing w:after="0"/>
        <w:ind w:firstLine="709"/>
      </w:pPr>
      <w:r w:rsidRPr="00F0194E">
        <w:t>Графа №1</w:t>
      </w:r>
      <w:r w:rsidRPr="00F0194E">
        <w:tab/>
        <w:t>Указывается номер по порядку в отношении каждого контрагента, указанного в отчете.</w:t>
      </w:r>
    </w:p>
    <w:p w:rsidR="004679A0" w:rsidRPr="00F0194E" w:rsidRDefault="004679A0" w:rsidP="004679A0">
      <w:pPr>
        <w:spacing w:after="0"/>
        <w:ind w:firstLine="709"/>
      </w:pPr>
      <w:r w:rsidRPr="00F0194E">
        <w:t>Графа №2</w:t>
      </w:r>
      <w:r w:rsidRPr="00F0194E">
        <w:tab/>
        <w:t>Указывается ИНН контрагента (не допускается указание неполного ИНН, 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rsidR="004679A0" w:rsidRPr="00F0194E" w:rsidRDefault="004679A0" w:rsidP="004679A0">
      <w:pPr>
        <w:spacing w:after="0"/>
        <w:ind w:firstLine="709"/>
      </w:pPr>
      <w:r w:rsidRPr="00F0194E">
        <w:t>Графа №3</w:t>
      </w:r>
      <w:r w:rsidRPr="00F0194E">
        <w:tab/>
        <w:t>Указывается ОГРН контрагента (не допускается указание неполного ОГРН, т.е. количество символов должно соответствовать 13 – для юридических лиц, 15 – для ИП).</w:t>
      </w:r>
    </w:p>
    <w:p w:rsidR="004679A0" w:rsidRPr="00F0194E" w:rsidRDefault="004679A0" w:rsidP="004679A0">
      <w:pPr>
        <w:spacing w:after="0"/>
        <w:ind w:firstLine="709"/>
        <w:rPr>
          <w:lang w:eastAsia="x-none"/>
        </w:rPr>
      </w:pPr>
      <w:r w:rsidRPr="00F0194E">
        <w:rPr>
          <w:lang w:val="x-none" w:eastAsia="x-none"/>
        </w:rPr>
        <w:t>Графа №4</w:t>
      </w:r>
      <w:r w:rsidRPr="00F0194E">
        <w:rPr>
          <w:lang w:val="x-none" w:eastAsia="x-none"/>
        </w:rPr>
        <w:tab/>
        <w:t>Указывается краткое наименование контрагента юридического лица (например: ООО «НИПИ РЭС», ОАО «Ростелеком» и т.д), контрагента ПБОЮЛ (например: ИП Петров Виктор Владимирович), контрагента физического лица (Дмитриева Людмила Николаевна).</w:t>
      </w:r>
    </w:p>
    <w:p w:rsidR="004679A0" w:rsidRPr="00F0194E" w:rsidRDefault="004679A0" w:rsidP="004679A0">
      <w:pPr>
        <w:spacing w:after="160" w:line="259" w:lineRule="auto"/>
        <w:ind w:firstLine="720"/>
        <w:contextualSpacing/>
        <w:rPr>
          <w:rFonts w:eastAsia="Calibri"/>
          <w:lang w:eastAsia="en-US"/>
        </w:rPr>
      </w:pPr>
      <w:r w:rsidRPr="00F0194E">
        <w:t>Графа №5</w:t>
      </w:r>
      <w:r w:rsidRPr="00F0194E">
        <w:tab/>
      </w:r>
      <w:r w:rsidRPr="00F0194E">
        <w:rPr>
          <w:rFonts w:eastAsia="Calibri"/>
          <w:lang w:eastAsia="en-US"/>
        </w:rPr>
        <w:t>Указываются коды ОКВЭД по порядку, начиная с кода основного вида деятельности.</w:t>
      </w:r>
    </w:p>
    <w:p w:rsidR="004679A0" w:rsidRPr="00F0194E" w:rsidRDefault="004679A0" w:rsidP="004679A0">
      <w:pPr>
        <w:spacing w:after="0"/>
        <w:ind w:firstLine="709"/>
      </w:pPr>
      <w:r w:rsidRPr="00F0194E">
        <w:t>Графа №6</w:t>
      </w:r>
      <w:r w:rsidRPr="00F0194E">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rsidR="004679A0" w:rsidRPr="00F0194E" w:rsidRDefault="004679A0" w:rsidP="004679A0">
      <w:pPr>
        <w:tabs>
          <w:tab w:val="left" w:pos="709"/>
          <w:tab w:val="left" w:pos="1418"/>
          <w:tab w:val="left" w:pos="2127"/>
          <w:tab w:val="left" w:pos="2527"/>
        </w:tabs>
        <w:spacing w:after="0"/>
        <w:ind w:firstLine="709"/>
      </w:pPr>
      <w:r w:rsidRPr="00F0194E">
        <w:t>Графа №7</w:t>
      </w:r>
      <w:r w:rsidRPr="00F0194E">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rsidR="004679A0" w:rsidRDefault="004679A0" w:rsidP="004679A0">
      <w:pPr>
        <w:spacing w:after="160" w:line="259" w:lineRule="auto"/>
        <w:ind w:firstLine="709"/>
        <w:contextualSpacing/>
        <w:rPr>
          <w:rFonts w:eastAsia="Calibri"/>
          <w:lang w:eastAsia="en-US"/>
        </w:rPr>
      </w:pPr>
      <w:r w:rsidRPr="00F0194E">
        <w:t>Графа №8</w:t>
      </w:r>
      <w:r w:rsidRPr="00F0194E">
        <w:tab/>
        <w:t>В данной графе создается нумерованный список, характеризующий иерархичность собственников</w:t>
      </w:r>
      <w:r w:rsidRPr="00F0194E">
        <w:rPr>
          <w:rFonts w:eastAsia="Calibri"/>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rsidR="004679A0" w:rsidRPr="00F0194E" w:rsidRDefault="004679A0" w:rsidP="004679A0">
      <w:pPr>
        <w:spacing w:after="0"/>
        <w:ind w:firstLine="709"/>
      </w:pPr>
      <w:r w:rsidRPr="00F0194E">
        <w:t>Графа №9</w:t>
      </w:r>
      <w:r w:rsidRPr="00F0194E">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rsidR="004679A0" w:rsidRPr="00F0194E" w:rsidRDefault="004679A0" w:rsidP="004679A0">
      <w:pPr>
        <w:spacing w:after="0"/>
        <w:ind w:firstLine="709"/>
      </w:pPr>
      <w:r w:rsidRPr="00F0194E">
        <w:t>Графа №10</w:t>
      </w:r>
      <w:r w:rsidRPr="00F0194E">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rsidR="004679A0" w:rsidRPr="00F0194E" w:rsidRDefault="004679A0" w:rsidP="004679A0">
      <w:pPr>
        <w:spacing w:after="0"/>
        <w:ind w:firstLine="709"/>
      </w:pPr>
      <w:r w:rsidRPr="00F0194E">
        <w:t>Графа №11</w:t>
      </w:r>
      <w:r w:rsidRPr="00F0194E">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rsidR="004679A0" w:rsidRPr="00F0194E" w:rsidRDefault="004679A0" w:rsidP="004679A0">
      <w:pPr>
        <w:spacing w:after="0"/>
        <w:ind w:firstLine="709"/>
      </w:pPr>
      <w:r w:rsidRPr="00F0194E">
        <w:t>Графа №12</w:t>
      </w:r>
      <w:r w:rsidRPr="00F0194E">
        <w:tab/>
        <w:t xml:space="preserve">В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rsidR="004679A0" w:rsidRPr="00F0194E" w:rsidRDefault="004679A0" w:rsidP="004679A0">
      <w:pPr>
        <w:spacing w:after="0"/>
        <w:ind w:firstLine="709"/>
      </w:pPr>
      <w:r w:rsidRPr="00F0194E">
        <w:t>В отношении иностранных собственников адрес регистрации указывается в формате: Страна, Адрес, Идентификационный номер (для организаций);</w:t>
      </w:r>
    </w:p>
    <w:p w:rsidR="004679A0" w:rsidRPr="00F0194E" w:rsidRDefault="004679A0" w:rsidP="004679A0">
      <w:pPr>
        <w:spacing w:after="0"/>
        <w:ind w:firstLine="709"/>
      </w:pPr>
      <w:r w:rsidRPr="00F0194E">
        <w:t>Графа №13</w:t>
      </w:r>
      <w:r w:rsidRPr="00F0194E">
        <w:tab/>
        <w:t xml:space="preserve">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w:t>
      </w:r>
      <w:r w:rsidRPr="00F0194E">
        <w:lastRenderedPageBreak/>
        <w:t>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rsidR="004679A0" w:rsidRPr="00F0194E" w:rsidRDefault="004679A0" w:rsidP="004679A0">
      <w:pPr>
        <w:spacing w:after="0"/>
        <w:ind w:firstLine="709"/>
        <w:rPr>
          <w:strike/>
        </w:rPr>
      </w:pPr>
      <w:r w:rsidRPr="00F0194E">
        <w:t>Графа №14</w:t>
      </w:r>
      <w:r w:rsidRPr="00F0194E">
        <w:tab/>
        <w:t>Указывается вид собственника, а именно:</w:t>
      </w:r>
    </w:p>
    <w:p w:rsidR="004679A0" w:rsidRPr="00F0194E" w:rsidRDefault="004679A0" w:rsidP="004679A0">
      <w:pPr>
        <w:spacing w:after="0"/>
        <w:ind w:firstLine="709"/>
        <w:rPr>
          <w:lang w:val="x-none" w:eastAsia="x-none"/>
        </w:rPr>
      </w:pPr>
      <w:r w:rsidRPr="00F0194E">
        <w:rPr>
          <w:b/>
          <w:lang w:val="x-none" w:eastAsia="x-none"/>
        </w:rPr>
        <w:t>Акционер</w:t>
      </w:r>
      <w:r w:rsidRPr="00F0194E">
        <w:rPr>
          <w:lang w:val="x-none" w:eastAsia="x-none"/>
        </w:rPr>
        <w:t xml:space="preserve"> – все юридические лица, которые являются </w:t>
      </w:r>
      <w:r w:rsidRPr="00F0194E">
        <w:rPr>
          <w:lang w:eastAsia="x-none"/>
        </w:rPr>
        <w:t>участниками (собственниками)</w:t>
      </w:r>
      <w:r w:rsidRPr="00F0194E">
        <w:rPr>
          <w:lang w:val="x-none" w:eastAsia="x-none"/>
        </w:rPr>
        <w:t xml:space="preserve"> </w:t>
      </w:r>
      <w:r w:rsidRPr="00F0194E">
        <w:rPr>
          <w:lang w:eastAsia="x-none"/>
        </w:rPr>
        <w:t>а</w:t>
      </w:r>
      <w:r w:rsidRPr="00F0194E">
        <w:rPr>
          <w:lang w:val="x-none" w:eastAsia="x-none"/>
        </w:rPr>
        <w:t>кционерных обществ (открытых</w:t>
      </w:r>
      <w:r w:rsidRPr="00F0194E">
        <w:rPr>
          <w:lang w:eastAsia="x-none"/>
        </w:rPr>
        <w:t>,</w:t>
      </w:r>
      <w:r w:rsidRPr="00F0194E">
        <w:rPr>
          <w:lang w:val="x-none" w:eastAsia="x-none"/>
        </w:rPr>
        <w:t>закрытых</w:t>
      </w:r>
      <w:r w:rsidRPr="00F0194E">
        <w:rPr>
          <w:lang w:eastAsia="x-none"/>
        </w:rPr>
        <w:t>, публичных, непубличных</w:t>
      </w:r>
      <w:r w:rsidRPr="00F0194E">
        <w:rPr>
          <w:lang w:val="x-none" w:eastAsia="x-none"/>
        </w:rPr>
        <w:t>);</w:t>
      </w:r>
    </w:p>
    <w:p w:rsidR="004679A0" w:rsidRPr="00F0194E" w:rsidRDefault="004679A0" w:rsidP="004679A0">
      <w:pPr>
        <w:spacing w:after="0"/>
        <w:ind w:firstLine="709"/>
        <w:rPr>
          <w:lang w:val="x-none" w:eastAsia="x-none"/>
        </w:rPr>
      </w:pPr>
      <w:r w:rsidRPr="00F0194E">
        <w:rPr>
          <w:b/>
          <w:lang w:val="x-none" w:eastAsia="x-none"/>
        </w:rPr>
        <w:t>Участник</w:t>
      </w:r>
      <w:r w:rsidRPr="00F0194E">
        <w:rPr>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rsidR="004679A0" w:rsidRPr="00F0194E" w:rsidRDefault="004679A0" w:rsidP="004679A0">
      <w:pPr>
        <w:spacing w:after="0"/>
        <w:ind w:firstLine="709"/>
        <w:rPr>
          <w:lang w:val="x-none" w:eastAsia="x-none"/>
        </w:rPr>
      </w:pPr>
      <w:r w:rsidRPr="00F0194E">
        <w:rPr>
          <w:b/>
          <w:lang w:val="x-none" w:eastAsia="x-none"/>
        </w:rPr>
        <w:t>Руководитель</w:t>
      </w:r>
      <w:r w:rsidRPr="00F0194E">
        <w:rPr>
          <w:lang w:val="x-none" w:eastAsia="x-none"/>
        </w:rPr>
        <w:t xml:space="preserve"> – физическое лицо, являющееся исполнительным органом собственника – юридического лица;</w:t>
      </w:r>
    </w:p>
    <w:p w:rsidR="004679A0" w:rsidRPr="00F0194E" w:rsidRDefault="004679A0" w:rsidP="004679A0">
      <w:pPr>
        <w:spacing w:after="0"/>
        <w:ind w:firstLine="709"/>
      </w:pPr>
      <w:r w:rsidRPr="00F0194E">
        <w:rPr>
          <w:b/>
        </w:rPr>
        <w:t>Бенефициар</w:t>
      </w:r>
      <w:r w:rsidRPr="00F0194E">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rsidR="004679A0" w:rsidRPr="00F0194E" w:rsidRDefault="004679A0" w:rsidP="004679A0">
      <w:pPr>
        <w:spacing w:after="0"/>
        <w:ind w:firstLine="709"/>
        <w:rPr>
          <w:b/>
          <w:lang w:val="x-none" w:eastAsia="x-none"/>
        </w:rPr>
      </w:pPr>
      <w:r w:rsidRPr="00F0194E">
        <w:rPr>
          <w:b/>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F0194E">
        <w:rPr>
          <w:b/>
          <w:lang w:eastAsia="x-none"/>
        </w:rPr>
        <w:t>8</w:t>
      </w:r>
      <w:r w:rsidRPr="00F0194E">
        <w:rPr>
          <w:b/>
          <w:lang w:val="x-none" w:eastAsia="x-none"/>
        </w:rPr>
        <w:t xml:space="preserve"> в конце указывается ноль, например 1.1.0).</w:t>
      </w:r>
    </w:p>
    <w:p w:rsidR="004679A0" w:rsidRPr="00F0194E" w:rsidRDefault="004679A0" w:rsidP="004679A0">
      <w:pPr>
        <w:spacing w:after="0"/>
        <w:ind w:firstLine="709"/>
      </w:pPr>
      <w:r w:rsidRPr="00F0194E">
        <w:t xml:space="preserve">Графа №15 Размер доли участника/акционера/бенефициара в уставном капитале указывается в процентном отношении. </w:t>
      </w:r>
    </w:p>
    <w:p w:rsidR="004679A0" w:rsidRPr="00F0194E" w:rsidRDefault="004679A0" w:rsidP="004679A0">
      <w:pPr>
        <w:spacing w:after="0"/>
        <w:ind w:firstLine="709"/>
        <w:rPr>
          <w:strike/>
        </w:rPr>
      </w:pPr>
      <w:r w:rsidRPr="00F0194E">
        <w:t>Графа №16</w:t>
      </w:r>
      <w:r w:rsidRPr="00F0194E">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rsidR="004679A0" w:rsidRPr="00F0194E" w:rsidRDefault="004679A0" w:rsidP="004679A0">
      <w:pPr>
        <w:spacing w:after="0"/>
        <w:ind w:firstLine="709"/>
        <w:rPr>
          <w:rFonts w:eastAsia="Calibri"/>
          <w:b/>
          <w:sz w:val="20"/>
          <w:lang w:eastAsia="en-US"/>
        </w:rPr>
      </w:pPr>
      <w:r w:rsidRPr="00F0194E">
        <w:rPr>
          <w:rFonts w:eastAsia="Calibri"/>
          <w:b/>
          <w:sz w:val="20"/>
          <w:lang w:eastAsia="en-US"/>
        </w:rPr>
        <w:t>Примечание:</w:t>
      </w:r>
    </w:p>
    <w:p w:rsidR="004679A0" w:rsidRPr="00F0194E" w:rsidRDefault="004679A0" w:rsidP="004679A0">
      <w:pPr>
        <w:spacing w:after="0"/>
        <w:ind w:firstLine="709"/>
        <w:rPr>
          <w:rFonts w:eastAsia="Calibri"/>
          <w:sz w:val="20"/>
          <w:lang w:eastAsia="en-US"/>
        </w:rPr>
      </w:pPr>
      <w:r w:rsidRPr="00F0194E">
        <w:rPr>
          <w:rFonts w:eastAsia="Calibri"/>
          <w:sz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rsidR="004679A0" w:rsidRPr="00F0194E" w:rsidRDefault="004679A0" w:rsidP="004679A0">
      <w:pPr>
        <w:spacing w:after="0"/>
        <w:ind w:firstLine="709"/>
        <w:rPr>
          <w:sz w:val="16"/>
          <w:szCs w:val="20"/>
        </w:rPr>
      </w:pPr>
      <w:r w:rsidRPr="00F0194E">
        <w:rPr>
          <w:rFonts w:eastAsia="Calibri"/>
          <w:sz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rsidR="004679A0" w:rsidRPr="00F0194E" w:rsidRDefault="004679A0" w:rsidP="004679A0">
      <w:pPr>
        <w:spacing w:after="160" w:line="259" w:lineRule="auto"/>
        <w:ind w:firstLine="709"/>
        <w:contextualSpacing/>
        <w:rPr>
          <w:rFonts w:eastAsia="Calibri"/>
          <w:lang w:eastAsia="en-US"/>
        </w:rPr>
      </w:pPr>
    </w:p>
    <w:p w:rsidR="004679A0" w:rsidRPr="00F0194E" w:rsidRDefault="004679A0" w:rsidP="004679A0">
      <w:pPr>
        <w:spacing w:after="0"/>
        <w:ind w:firstLine="1560"/>
        <w:rPr>
          <w:rFonts w:eastAsia="Calibri"/>
          <w:lang w:eastAsia="en-US"/>
        </w:rPr>
      </w:pPr>
      <w:r w:rsidRPr="00F0194E">
        <w:rPr>
          <w:rFonts w:eastAsia="Calibri"/>
          <w:lang w:eastAsia="en-US"/>
        </w:rPr>
        <w:t>Рис.1 Графическое изображение структуры собственников</w:t>
      </w:r>
    </w:p>
    <w:p w:rsidR="004679A0" w:rsidRPr="00F0194E" w:rsidRDefault="004679A0" w:rsidP="004679A0">
      <w:pPr>
        <w:spacing w:after="0"/>
        <w:jc w:val="center"/>
        <w:rPr>
          <w:rFonts w:eastAsia="Calibri"/>
          <w:lang w:eastAsia="en-US"/>
        </w:rPr>
      </w:pPr>
      <w:r w:rsidRPr="00F0194E">
        <w:rPr>
          <w:rFonts w:eastAsia="Calibri"/>
          <w:noProof/>
        </w:rPr>
        <w:drawing>
          <wp:inline distT="0" distB="0" distL="0" distR="0" wp14:anchorId="62BFADF1" wp14:editId="6E80E00C">
            <wp:extent cx="4871720" cy="241427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871720" cy="2414270"/>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4"/>
        <w:gridCol w:w="290"/>
        <w:gridCol w:w="299"/>
        <w:gridCol w:w="303"/>
        <w:gridCol w:w="297"/>
        <w:gridCol w:w="404"/>
        <w:gridCol w:w="492"/>
        <w:gridCol w:w="494"/>
        <w:gridCol w:w="892"/>
        <w:gridCol w:w="894"/>
        <w:gridCol w:w="1390"/>
        <w:gridCol w:w="1193"/>
        <w:gridCol w:w="692"/>
        <w:gridCol w:w="894"/>
        <w:gridCol w:w="696"/>
        <w:gridCol w:w="993"/>
      </w:tblGrid>
      <w:tr w:rsidR="004679A0" w:rsidRPr="00F0194E" w:rsidTr="00D87F92">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rsidR="004679A0" w:rsidRPr="00F0194E" w:rsidRDefault="004679A0" w:rsidP="00D87F92">
            <w:pPr>
              <w:spacing w:after="0"/>
              <w:rPr>
                <w:sz w:val="18"/>
                <w:szCs w:val="18"/>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spacing w:after="0"/>
              <w:jc w:val="center"/>
              <w:rPr>
                <w:sz w:val="18"/>
                <w:szCs w:val="18"/>
              </w:rPr>
            </w:pPr>
            <w:r w:rsidRPr="00F0194E">
              <w:rPr>
                <w:sz w:val="18"/>
                <w:szCs w:val="18"/>
              </w:rPr>
              <w:t>Информация о собственниках контрагента (включая конечных бенефициаров)</w:t>
            </w:r>
            <w:r w:rsidRPr="00F0194E">
              <w:rPr>
                <w:sz w:val="18"/>
                <w:szCs w:val="18"/>
                <w:vertAlign w:val="superscript"/>
              </w:rPr>
              <w:t>*</w:t>
            </w:r>
          </w:p>
        </w:tc>
      </w:tr>
      <w:tr w:rsidR="004679A0" w:rsidRPr="00F0194E" w:rsidTr="00D87F92">
        <w:trPr>
          <w:trHeight w:val="129"/>
        </w:trPr>
        <w:tc>
          <w:tcPr>
            <w:tcW w:w="140" w:type="pc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tabs>
                <w:tab w:val="num" w:pos="0"/>
              </w:tabs>
              <w:spacing w:after="0"/>
              <w:jc w:val="center"/>
              <w:rPr>
                <w:sz w:val="18"/>
                <w:szCs w:val="18"/>
              </w:rPr>
            </w:pPr>
            <w:r w:rsidRPr="00F0194E">
              <w:rPr>
                <w:sz w:val="18"/>
                <w:szCs w:val="18"/>
              </w:rPr>
              <w:t>Наименование  контрагента</w:t>
            </w:r>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Информация о цепочке собственников контрагента, включая бенефициаров (в том числе конечных)</w:t>
            </w:r>
          </w:p>
        </w:tc>
      </w:tr>
      <w:tr w:rsidR="004679A0" w:rsidRPr="00F0194E" w:rsidTr="00D87F92">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lastRenderedPageBreak/>
              <w:t>№ п.п.</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w:t>
            </w:r>
          </w:p>
          <w:p w:rsidR="004679A0" w:rsidRPr="00F0194E" w:rsidRDefault="004679A0" w:rsidP="00D87F92">
            <w:pPr>
              <w:tabs>
                <w:tab w:val="num" w:pos="0"/>
              </w:tabs>
              <w:spacing w:after="0"/>
              <w:ind w:right="113"/>
              <w:jc w:val="center"/>
              <w:rPr>
                <w:bCs/>
                <w:sz w:val="18"/>
                <w:szCs w:val="18"/>
              </w:rPr>
            </w:pPr>
            <w:r w:rsidRPr="00F0194E">
              <w:rPr>
                <w:bCs/>
                <w:sz w:val="18"/>
                <w:szCs w:val="18"/>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w:t>
            </w:r>
          </w:p>
          <w:p w:rsidR="004679A0" w:rsidRPr="00F0194E" w:rsidRDefault="004679A0" w:rsidP="00D87F92">
            <w:pPr>
              <w:tabs>
                <w:tab w:val="num" w:pos="0"/>
              </w:tabs>
              <w:spacing w:after="0"/>
              <w:ind w:right="113"/>
              <w:jc w:val="center"/>
              <w:rPr>
                <w:bCs/>
                <w:sz w:val="18"/>
                <w:szCs w:val="18"/>
              </w:rPr>
            </w:pPr>
            <w:r w:rsidRPr="00F0194E">
              <w:rPr>
                <w:bCs/>
                <w:sz w:val="18"/>
                <w:szCs w:val="18"/>
              </w:rPr>
              <w:t>(для физ.лиц)</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информация о подтверждающих документах (наименование, реквизиты и т.д.)</w:t>
            </w:r>
          </w:p>
        </w:tc>
      </w:tr>
      <w:tr w:rsidR="004679A0" w:rsidRPr="00F0194E" w:rsidTr="00D87F92">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w:t>
            </w:r>
          </w:p>
        </w:tc>
        <w:tc>
          <w:tcPr>
            <w:tcW w:w="138"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2</w:t>
            </w:r>
          </w:p>
        </w:tc>
        <w:tc>
          <w:tcPr>
            <w:tcW w:w="14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3</w:t>
            </w:r>
          </w:p>
        </w:tc>
        <w:tc>
          <w:tcPr>
            <w:tcW w:w="14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4</w:t>
            </w:r>
          </w:p>
        </w:tc>
        <w:tc>
          <w:tcPr>
            <w:tcW w:w="141"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5</w:t>
            </w:r>
          </w:p>
        </w:tc>
        <w:tc>
          <w:tcPr>
            <w:tcW w:w="19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6</w:t>
            </w:r>
          </w:p>
        </w:tc>
        <w:tc>
          <w:tcPr>
            <w:tcW w:w="23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8</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9</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10</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12</w:t>
            </w:r>
          </w:p>
        </w:tc>
        <w:tc>
          <w:tcPr>
            <w:tcW w:w="329" w:type="pct"/>
            <w:tcBorders>
              <w:top w:val="nil"/>
              <w:left w:val="nil"/>
              <w:bottom w:val="single" w:sz="4" w:space="0" w:color="auto"/>
              <w:right w:val="single" w:sz="4" w:space="0" w:color="auto"/>
            </w:tcBorders>
            <w:shd w:val="clear" w:color="auto" w:fill="auto"/>
            <w:vAlign w:val="bottom"/>
            <w:hideMark/>
          </w:tcPr>
          <w:p w:rsidR="004679A0" w:rsidRPr="00F0194E" w:rsidRDefault="004679A0" w:rsidP="00D87F92">
            <w:pPr>
              <w:tabs>
                <w:tab w:val="num" w:pos="0"/>
              </w:tabs>
              <w:spacing w:after="0"/>
              <w:jc w:val="center"/>
              <w:rPr>
                <w:bCs/>
                <w:sz w:val="18"/>
                <w:szCs w:val="18"/>
              </w:rPr>
            </w:pPr>
            <w:r w:rsidRPr="00F0194E">
              <w:rPr>
                <w:bCs/>
                <w:sz w:val="18"/>
                <w:szCs w:val="18"/>
              </w:rPr>
              <w:t>13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14</w:t>
            </w:r>
          </w:p>
        </w:tc>
        <w:tc>
          <w:tcPr>
            <w:tcW w:w="331" w:type="pct"/>
            <w:tcBorders>
              <w:top w:val="nil"/>
              <w:left w:val="nil"/>
              <w:bottom w:val="single" w:sz="4" w:space="0" w:color="auto"/>
              <w:right w:val="single" w:sz="4" w:space="0" w:color="auto"/>
            </w:tcBorders>
            <w:shd w:val="clear" w:color="auto" w:fill="auto"/>
            <w:vAlign w:val="bottom"/>
          </w:tcPr>
          <w:p w:rsidR="004679A0" w:rsidRPr="00F0194E" w:rsidRDefault="004679A0" w:rsidP="00D87F92">
            <w:pPr>
              <w:tabs>
                <w:tab w:val="num" w:pos="0"/>
              </w:tabs>
              <w:spacing w:after="0"/>
              <w:jc w:val="center"/>
              <w:rPr>
                <w:bCs/>
                <w:sz w:val="18"/>
                <w:szCs w:val="18"/>
              </w:rPr>
            </w:pPr>
            <w:r w:rsidRPr="00F0194E">
              <w:rPr>
                <w:bCs/>
                <w:sz w:val="18"/>
                <w:szCs w:val="18"/>
              </w:rPr>
              <w:t>15</w:t>
            </w:r>
          </w:p>
        </w:tc>
        <w:tc>
          <w:tcPr>
            <w:tcW w:w="472" w:type="pct"/>
            <w:tcBorders>
              <w:top w:val="single" w:sz="4" w:space="0" w:color="auto"/>
              <w:left w:val="nil"/>
              <w:bottom w:val="single" w:sz="4" w:space="0" w:color="auto"/>
              <w:right w:val="single" w:sz="4" w:space="0" w:color="auto"/>
            </w:tcBorders>
            <w:vAlign w:val="bottom"/>
          </w:tcPr>
          <w:p w:rsidR="004679A0" w:rsidRPr="00F0194E" w:rsidRDefault="004679A0" w:rsidP="00D87F92">
            <w:pPr>
              <w:tabs>
                <w:tab w:val="num" w:pos="0"/>
              </w:tabs>
              <w:spacing w:after="0"/>
              <w:jc w:val="center"/>
              <w:rPr>
                <w:bCs/>
                <w:sz w:val="18"/>
                <w:szCs w:val="18"/>
              </w:rPr>
            </w:pPr>
            <w:r w:rsidRPr="00F0194E">
              <w:rPr>
                <w:bCs/>
                <w:sz w:val="18"/>
                <w:szCs w:val="18"/>
              </w:rPr>
              <w:t>16</w:t>
            </w:r>
          </w:p>
        </w:tc>
      </w:tr>
      <w:tr w:rsidR="004679A0" w:rsidRPr="00F0194E" w:rsidTr="00D87F92">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1</w:t>
            </w:r>
          </w:p>
          <w:p w:rsidR="004679A0" w:rsidRPr="00F0194E" w:rsidRDefault="004679A0" w:rsidP="00D87F92">
            <w:pPr>
              <w:tabs>
                <w:tab w:val="num" w:pos="0"/>
              </w:tabs>
              <w:spacing w:after="0"/>
              <w:rPr>
                <w:sz w:val="18"/>
                <w:szCs w:val="18"/>
              </w:rPr>
            </w:pPr>
            <w:r w:rsidRPr="00F0194E">
              <w:rPr>
                <w:sz w:val="18"/>
                <w:szCs w:val="18"/>
              </w:rPr>
              <w:t> </w:t>
            </w:r>
          </w:p>
        </w:tc>
        <w:tc>
          <w:tcPr>
            <w:tcW w:w="138"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6489658121</w:t>
            </w:r>
          </w:p>
          <w:p w:rsidR="004679A0" w:rsidRPr="00F0194E" w:rsidRDefault="004679A0" w:rsidP="00D87F92">
            <w:pPr>
              <w:tabs>
                <w:tab w:val="num" w:pos="0"/>
              </w:tabs>
              <w:spacing w:after="0"/>
              <w:rPr>
                <w:sz w:val="18"/>
                <w:szCs w:val="18"/>
              </w:rPr>
            </w:pPr>
            <w:r w:rsidRPr="00F0194E">
              <w:rPr>
                <w:sz w:val="18"/>
                <w:szCs w:val="18"/>
              </w:rPr>
              <w:t> </w:t>
            </w:r>
          </w:p>
        </w:tc>
        <w:tc>
          <w:tcPr>
            <w:tcW w:w="14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7896433178944</w:t>
            </w:r>
          </w:p>
          <w:p w:rsidR="004679A0" w:rsidRPr="00F0194E" w:rsidRDefault="004679A0" w:rsidP="00D87F92">
            <w:pPr>
              <w:tabs>
                <w:tab w:val="num" w:pos="0"/>
              </w:tabs>
              <w:spacing w:after="0"/>
              <w:rPr>
                <w:sz w:val="18"/>
                <w:szCs w:val="18"/>
              </w:rPr>
            </w:pPr>
            <w:r w:rsidRPr="00F0194E">
              <w:rPr>
                <w:sz w:val="18"/>
                <w:szCs w:val="18"/>
              </w:rPr>
              <w:t> </w:t>
            </w:r>
          </w:p>
        </w:tc>
        <w:tc>
          <w:tcPr>
            <w:tcW w:w="14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52.96</w:t>
            </w:r>
          </w:p>
          <w:p w:rsidR="004679A0" w:rsidRPr="00F0194E" w:rsidRDefault="004679A0" w:rsidP="00D87F92">
            <w:pPr>
              <w:tabs>
                <w:tab w:val="num" w:pos="0"/>
              </w:tabs>
              <w:spacing w:after="0"/>
              <w:rPr>
                <w:sz w:val="18"/>
                <w:szCs w:val="18"/>
              </w:rPr>
            </w:pPr>
            <w:r w:rsidRPr="00F0194E">
              <w:rPr>
                <w:sz w:val="18"/>
                <w:szCs w:val="18"/>
              </w:rPr>
              <w:t> </w:t>
            </w:r>
          </w:p>
        </w:tc>
        <w:tc>
          <w:tcPr>
            <w:tcW w:w="19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6403 654987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6879872323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1326547891236</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410000, г.Москва, ул.Круговая, д.45</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1.1.0</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789456123456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410000, г.Москва, пр.Строителей, д.34, кв.4</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7703 123456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420000, г.Ульяновск, ул.Светлая,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ул.Верхняя,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03.01.2018; №3333-33333333</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пл.Сталина,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реестра акционеров; 01.01.2018; №111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ул.Курганская,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lang w:val="en-US"/>
              </w:rPr>
              <w:t>1</w:t>
            </w:r>
            <w:r w:rsidRPr="00F0194E">
              <w:rPr>
                <w:sz w:val="18"/>
                <w:szCs w:val="18"/>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ул.Квадратная,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w:t>
            </w:r>
            <w:r w:rsidRPr="00F0194E">
              <w:rPr>
                <w:sz w:val="18"/>
                <w:szCs w:val="18"/>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430000, г.Волгоград, ул.московская,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 xml:space="preserve">Публичная организация </w:t>
            </w:r>
            <w:r w:rsidRPr="00F0194E">
              <w:rPr>
                <w:sz w:val="18"/>
                <w:szCs w:val="18"/>
                <w:lang w:val="en-US"/>
              </w:rPr>
              <w:t>www</w:t>
            </w:r>
            <w:r w:rsidRPr="00F0194E">
              <w:rPr>
                <w:sz w:val="18"/>
                <w:szCs w:val="18"/>
              </w:rPr>
              <w:t>.</w:t>
            </w:r>
            <w:r w:rsidRPr="00F0194E">
              <w:rPr>
                <w:sz w:val="18"/>
                <w:szCs w:val="18"/>
                <w:lang w:val="en-US"/>
              </w:rPr>
              <w:t>flpha</w:t>
            </w:r>
            <w:r w:rsidRPr="00F0194E">
              <w:rPr>
                <w:sz w:val="18"/>
                <w:szCs w:val="18"/>
              </w:rPr>
              <w:t>.</w:t>
            </w:r>
            <w:r w:rsidRPr="00F0194E">
              <w:rPr>
                <w:sz w:val="18"/>
                <w:szCs w:val="18"/>
                <w:lang w:val="en-US"/>
              </w:rPr>
              <w:t>ru</w:t>
            </w:r>
            <w:r w:rsidRPr="00F0194E">
              <w:rPr>
                <w:sz w:val="18"/>
                <w:szCs w:val="18"/>
              </w:rPr>
              <w:t>/</w:t>
            </w:r>
            <w:r w:rsidRPr="00F0194E">
              <w:rPr>
                <w:sz w:val="18"/>
                <w:szCs w:val="18"/>
                <w:lang w:val="en-US"/>
              </w:rPr>
              <w:t>aktsioneri</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rPr>
              <w:t>1.3</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Пример Лтд. (Primer Ltd)</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Кипр, Лимассол, 45</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lang w:val="en-US"/>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bl>
    <w:p w:rsidR="004679A0" w:rsidRDefault="004679A0" w:rsidP="004679A0">
      <w:pPr>
        <w:spacing w:after="0"/>
        <w:rPr>
          <w:rFonts w:eastAsia="Calibri"/>
          <w:lang w:eastAsia="en-US"/>
        </w:rPr>
      </w:pPr>
      <w:r w:rsidRPr="00F0194E">
        <w:rPr>
          <w:rFonts w:eastAsia="Calibri"/>
          <w:lang w:eastAsia="en-US"/>
        </w:rPr>
        <w:t xml:space="preserve">Рис.2 Пример заполнения формы в соответствии с графическим примером на Рис.1 </w:t>
      </w:r>
    </w:p>
    <w:p w:rsidR="003746AD" w:rsidRPr="008C6427" w:rsidRDefault="003746AD" w:rsidP="00D41097">
      <w:pPr>
        <w:jc w:val="center"/>
        <w:rPr>
          <w:b/>
          <w:sz w:val="22"/>
          <w:szCs w:val="22"/>
        </w:rPr>
      </w:pPr>
    </w:p>
    <w:p w:rsidR="003746AD" w:rsidRPr="008C6427" w:rsidRDefault="003746AD" w:rsidP="00D41097">
      <w:pPr>
        <w:jc w:val="center"/>
        <w:rPr>
          <w:b/>
          <w:sz w:val="22"/>
          <w:szCs w:val="22"/>
        </w:rPr>
      </w:pPr>
    </w:p>
    <w:p w:rsidR="000030C5" w:rsidRPr="008C6427" w:rsidRDefault="00424A80" w:rsidP="00D41097">
      <w:pPr>
        <w:jc w:val="center"/>
        <w:rPr>
          <w:b/>
          <w:sz w:val="22"/>
          <w:szCs w:val="22"/>
        </w:rPr>
      </w:pPr>
      <w:r w:rsidRPr="008C6427">
        <w:rPr>
          <w:b/>
          <w:sz w:val="22"/>
          <w:szCs w:val="22"/>
        </w:rPr>
        <w:t>1</w:t>
      </w:r>
      <w:r w:rsidR="000030C5" w:rsidRPr="008C6427">
        <w:rPr>
          <w:b/>
          <w:sz w:val="22"/>
          <w:szCs w:val="22"/>
        </w:rPr>
        <w:br w:type="page"/>
      </w:r>
    </w:p>
    <w:p w:rsidR="00424A80" w:rsidRPr="008C6427" w:rsidRDefault="00AC1FF1" w:rsidP="000030C5">
      <w:pPr>
        <w:pStyle w:val="21"/>
        <w:rPr>
          <w:rFonts w:eastAsia="Calibri"/>
          <w:sz w:val="22"/>
          <w:szCs w:val="22"/>
        </w:rPr>
      </w:pPr>
      <w:bookmarkStart w:id="215" w:name="_Toc61602016"/>
      <w:r>
        <w:rPr>
          <w:sz w:val="22"/>
          <w:szCs w:val="22"/>
        </w:rPr>
        <w:lastRenderedPageBreak/>
        <w:t>ФОРМА 9</w:t>
      </w:r>
      <w:r w:rsidR="00424A80" w:rsidRPr="008C6427">
        <w:rPr>
          <w:sz w:val="22"/>
          <w:szCs w:val="22"/>
        </w:rPr>
        <w:t xml:space="preserve">. </w:t>
      </w:r>
      <w:r w:rsidR="00424A80" w:rsidRPr="008C6427">
        <w:rPr>
          <w:rFonts w:eastAsia="Calibri"/>
          <w:sz w:val="22"/>
          <w:szCs w:val="22"/>
        </w:rPr>
        <w:t>СОГЛАСИЕ НА ОБРАБОТКУ ПЕРСОНАЛЬНЫХ ДАННЫХ</w:t>
      </w:r>
      <w:bookmarkEnd w:id="215"/>
      <w:r w:rsidR="00424A80" w:rsidRPr="008C6427">
        <w:rPr>
          <w:rFonts w:eastAsia="Calibri"/>
          <w:sz w:val="22"/>
          <w:szCs w:val="22"/>
        </w:rPr>
        <w:t xml:space="preserve"> </w:t>
      </w:r>
    </w:p>
    <w:p w:rsidR="00424A80" w:rsidRPr="008C6427" w:rsidRDefault="00424A80" w:rsidP="00424A80">
      <w:pPr>
        <w:tabs>
          <w:tab w:val="left" w:pos="0"/>
          <w:tab w:val="num" w:pos="1134"/>
        </w:tabs>
        <w:jc w:val="center"/>
        <w:outlineLvl w:val="1"/>
        <w:rPr>
          <w:b/>
          <w:sz w:val="22"/>
          <w:szCs w:val="22"/>
        </w:rPr>
      </w:pPr>
    </w:p>
    <w:p w:rsidR="00424A80" w:rsidRPr="008C6427" w:rsidRDefault="00424A80" w:rsidP="000030C5">
      <w:pPr>
        <w:jc w:val="center"/>
        <w:rPr>
          <w:rFonts w:eastAsia="Calibri"/>
          <w:sz w:val="22"/>
          <w:szCs w:val="22"/>
        </w:rPr>
      </w:pPr>
      <w:r w:rsidRPr="008C6427">
        <w:rPr>
          <w:rFonts w:eastAsia="Calibri"/>
          <w:sz w:val="22"/>
          <w:szCs w:val="22"/>
        </w:rPr>
        <w:t>Согласие на обработку персональных данных</w:t>
      </w:r>
    </w:p>
    <w:p w:rsidR="00424A80" w:rsidRPr="008C6427" w:rsidRDefault="00424A80" w:rsidP="00424A80">
      <w:pPr>
        <w:tabs>
          <w:tab w:val="left" w:pos="0"/>
        </w:tabs>
        <w:spacing w:after="0"/>
        <w:jc w:val="center"/>
        <w:rPr>
          <w:rFonts w:eastAsia="Calibri"/>
          <w:b/>
          <w:snapToGrid w:val="0"/>
          <w:sz w:val="22"/>
          <w:szCs w:val="22"/>
        </w:rPr>
      </w:pPr>
      <w:r w:rsidRPr="008C6427">
        <w:rPr>
          <w:rFonts w:eastAsia="Calibri"/>
          <w:b/>
          <w:snapToGrid w:val="0"/>
          <w:sz w:val="22"/>
          <w:szCs w:val="22"/>
        </w:rPr>
        <w:t xml:space="preserve">от «_____» ____________ 20____ г. </w:t>
      </w:r>
    </w:p>
    <w:p w:rsidR="00424A80" w:rsidRPr="008C6427" w:rsidRDefault="00424A80" w:rsidP="00424A80">
      <w:pPr>
        <w:spacing w:after="0"/>
        <w:jc w:val="center"/>
        <w:rPr>
          <w:rFonts w:eastAsia="Calibri"/>
          <w:sz w:val="22"/>
          <w:szCs w:val="22"/>
        </w:rPr>
      </w:pPr>
    </w:p>
    <w:p w:rsidR="00424A80" w:rsidRPr="008C6427" w:rsidRDefault="00424A80" w:rsidP="00424A80">
      <w:pPr>
        <w:spacing w:after="0"/>
        <w:ind w:firstLine="709"/>
        <w:rPr>
          <w:rFonts w:eastAsia="Calibri"/>
          <w:sz w:val="22"/>
          <w:szCs w:val="22"/>
        </w:rPr>
      </w:pPr>
      <w:r w:rsidRPr="008C6427">
        <w:rPr>
          <w:rFonts w:eastAsia="Calibri"/>
          <w:sz w:val="22"/>
          <w:szCs w:val="22"/>
        </w:rPr>
        <w:t>Настоящим, ________________________________________________________,</w:t>
      </w:r>
    </w:p>
    <w:p w:rsidR="00424A80" w:rsidRPr="008C6427" w:rsidRDefault="00424A80" w:rsidP="00424A80">
      <w:pPr>
        <w:spacing w:after="0"/>
        <w:ind w:firstLine="709"/>
        <w:jc w:val="center"/>
        <w:rPr>
          <w:rFonts w:eastAsia="Calibri"/>
          <w:i/>
          <w:sz w:val="22"/>
          <w:szCs w:val="22"/>
        </w:rPr>
      </w:pPr>
      <w:r w:rsidRPr="008C6427">
        <w:rPr>
          <w:rFonts w:eastAsia="Calibri"/>
          <w:i/>
          <w:sz w:val="22"/>
          <w:szCs w:val="22"/>
        </w:rPr>
        <w:t>(указывается</w:t>
      </w:r>
      <w:r w:rsidRPr="008C6427">
        <w:rPr>
          <w:rFonts w:eastAsia="Calibri"/>
          <w:sz w:val="22"/>
          <w:szCs w:val="22"/>
        </w:rPr>
        <w:t xml:space="preserve"> </w:t>
      </w:r>
      <w:r w:rsidRPr="008C6427">
        <w:rPr>
          <w:rFonts w:eastAsia="Calibri"/>
          <w:i/>
          <w:sz w:val="22"/>
          <w:szCs w:val="22"/>
        </w:rPr>
        <w:t>полное наименование контрагента)</w:t>
      </w:r>
    </w:p>
    <w:p w:rsidR="00424A80" w:rsidRPr="008C6427" w:rsidRDefault="00424A80" w:rsidP="00424A80">
      <w:pPr>
        <w:spacing w:after="0"/>
        <w:ind w:firstLine="709"/>
        <w:rPr>
          <w:rFonts w:eastAsia="Calibri"/>
          <w:sz w:val="22"/>
          <w:szCs w:val="22"/>
        </w:rPr>
      </w:pPr>
      <w:r w:rsidRPr="008C6427">
        <w:rPr>
          <w:rFonts w:eastAsia="Calibri"/>
          <w:sz w:val="22"/>
          <w:szCs w:val="22"/>
        </w:rPr>
        <w:t>Адрес регистрации: _______________________________________________________,</w:t>
      </w:r>
    </w:p>
    <w:p w:rsidR="00424A80" w:rsidRPr="008C6427" w:rsidRDefault="00424A80" w:rsidP="00424A80">
      <w:pPr>
        <w:spacing w:after="0"/>
        <w:ind w:firstLine="709"/>
        <w:rPr>
          <w:rFonts w:eastAsia="Calibri"/>
          <w:sz w:val="22"/>
          <w:szCs w:val="22"/>
        </w:rPr>
      </w:pPr>
      <w:r w:rsidRPr="008C6427">
        <w:rPr>
          <w:rFonts w:eastAsia="Calibri"/>
          <w:sz w:val="22"/>
          <w:szCs w:val="22"/>
        </w:rPr>
        <w:t xml:space="preserve">Свидетельство о регистрации: ______________________________________________ </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ИНН __________________________</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КПП __________________________</w:t>
      </w:r>
    </w:p>
    <w:p w:rsidR="00424A80" w:rsidRPr="008C6427" w:rsidRDefault="00424A80" w:rsidP="00424A80">
      <w:pPr>
        <w:spacing w:after="0"/>
        <w:ind w:firstLine="709"/>
        <w:rPr>
          <w:rFonts w:eastAsia="Calibri"/>
          <w:sz w:val="22"/>
          <w:szCs w:val="22"/>
        </w:rPr>
      </w:pPr>
      <w:r w:rsidRPr="008C6427">
        <w:rPr>
          <w:rFonts w:eastAsia="Calibri"/>
          <w:b/>
          <w:i/>
          <w:sz w:val="22"/>
          <w:szCs w:val="22"/>
        </w:rPr>
        <w:t>ОГРН _________________________</w:t>
      </w:r>
      <w:r w:rsidRPr="008C6427">
        <w:rPr>
          <w:rFonts w:eastAsia="Calibri"/>
          <w:sz w:val="22"/>
          <w:szCs w:val="22"/>
        </w:rPr>
        <w:t>,</w:t>
      </w:r>
    </w:p>
    <w:p w:rsidR="00424A80" w:rsidRPr="008C6427" w:rsidRDefault="00424A80" w:rsidP="00424A80">
      <w:pPr>
        <w:spacing w:after="0"/>
        <w:ind w:firstLine="709"/>
        <w:rPr>
          <w:rFonts w:eastAsia="Calibri"/>
          <w:b/>
          <w:i/>
          <w:sz w:val="22"/>
          <w:szCs w:val="22"/>
        </w:rPr>
      </w:pPr>
      <w:r w:rsidRPr="008C6427">
        <w:rPr>
          <w:rFonts w:eastAsia="Calibri"/>
          <w:sz w:val="22"/>
          <w:szCs w:val="22"/>
        </w:rPr>
        <w:t>в лице</w:t>
      </w:r>
      <w:r w:rsidRPr="008C6427">
        <w:rPr>
          <w:rFonts w:eastAsia="Calibri"/>
          <w:b/>
          <w:i/>
          <w:sz w:val="22"/>
          <w:szCs w:val="22"/>
        </w:rPr>
        <w:t xml:space="preserve"> __________________________________________________________________</w:t>
      </w:r>
    </w:p>
    <w:p w:rsidR="00424A80" w:rsidRPr="008C6427" w:rsidRDefault="00424A80" w:rsidP="00424A80">
      <w:pPr>
        <w:spacing w:after="0"/>
        <w:rPr>
          <w:rFonts w:eastAsia="Calibri"/>
          <w:b/>
          <w:i/>
          <w:sz w:val="22"/>
          <w:szCs w:val="22"/>
        </w:rPr>
      </w:pPr>
      <w:r w:rsidRPr="008C6427">
        <w:rPr>
          <w:rFonts w:eastAsia="Calibri"/>
          <w:b/>
          <w:i/>
          <w:sz w:val="22"/>
          <w:szCs w:val="22"/>
        </w:rPr>
        <w:t>______________________________________________________________________________,</w:t>
      </w:r>
    </w:p>
    <w:p w:rsidR="00424A80" w:rsidRPr="008C6427" w:rsidRDefault="00424A80" w:rsidP="00424A80">
      <w:pPr>
        <w:spacing w:after="0"/>
        <w:ind w:firstLine="709"/>
        <w:rPr>
          <w:rFonts w:eastAsia="Calibri"/>
          <w:bCs/>
          <w:i/>
          <w:iCs/>
          <w:sz w:val="22"/>
          <w:szCs w:val="22"/>
        </w:rPr>
      </w:pPr>
      <w:r w:rsidRPr="008C6427">
        <w:rPr>
          <w:rFonts w:eastAsia="Calibri"/>
          <w:i/>
          <w:sz w:val="22"/>
          <w:szCs w:val="22"/>
        </w:rPr>
        <w:t>(указываются Ф.И.О.,</w:t>
      </w:r>
      <w:r w:rsidRPr="008C6427">
        <w:rPr>
          <w:rFonts w:eastAsia="Calibri"/>
          <w:bCs/>
          <w:i/>
          <w:iCs/>
          <w:sz w:val="22"/>
          <w:szCs w:val="22"/>
        </w:rPr>
        <w:t xml:space="preserve"> адрес, номер основного документа, удостоверяющего его личность, сведения о дате выдачи указанного документа и выдавшем его </w:t>
      </w:r>
      <w:r w:rsidR="00E6246A" w:rsidRPr="008C6427">
        <w:rPr>
          <w:rFonts w:eastAsia="Calibri"/>
          <w:bCs/>
          <w:i/>
          <w:iCs/>
          <w:sz w:val="22"/>
          <w:szCs w:val="22"/>
        </w:rPr>
        <w:t>органе) *</w:t>
      </w:r>
    </w:p>
    <w:p w:rsidR="00424A80" w:rsidRPr="008C6427" w:rsidRDefault="00424A80" w:rsidP="00424A80">
      <w:pPr>
        <w:spacing w:after="0"/>
        <w:ind w:firstLine="709"/>
        <w:rPr>
          <w:rFonts w:eastAsia="Calibri"/>
          <w:sz w:val="22"/>
          <w:szCs w:val="22"/>
        </w:rPr>
      </w:pPr>
      <w:r w:rsidRPr="008C6427">
        <w:rPr>
          <w:rFonts w:eastAsia="Calibri"/>
          <w:b/>
          <w:i/>
          <w:sz w:val="22"/>
          <w:szCs w:val="22"/>
        </w:rPr>
        <w:t>действующего на основании _____________________________</w:t>
      </w:r>
      <w:r w:rsidRPr="008C6427">
        <w:rPr>
          <w:rFonts w:eastAsia="Calibri"/>
          <w:i/>
          <w:sz w:val="22"/>
          <w:szCs w:val="22"/>
        </w:rPr>
        <w:t>,</w:t>
      </w:r>
      <w:r w:rsidRPr="008C6427">
        <w:rPr>
          <w:rFonts w:eastAsia="Calibri"/>
          <w:b/>
          <w:i/>
          <w:sz w:val="22"/>
          <w:szCs w:val="22"/>
        </w:rPr>
        <w:t xml:space="preserve"> </w:t>
      </w:r>
      <w:r w:rsidRPr="008C6427">
        <w:rPr>
          <w:rFonts w:eastAsia="Calibri"/>
          <w:sz w:val="22"/>
          <w:szCs w:val="22"/>
        </w:rPr>
        <w:t xml:space="preserve">дает свое согласие </w:t>
      </w:r>
      <w:r w:rsidRPr="008C6427">
        <w:rPr>
          <w:rFonts w:eastAsia="Calibri"/>
          <w:b/>
          <w:sz w:val="22"/>
          <w:szCs w:val="22"/>
        </w:rPr>
        <w:t>________«____________»</w:t>
      </w:r>
      <w:r w:rsidRPr="008C6427">
        <w:rPr>
          <w:rFonts w:eastAsia="Calibri"/>
          <w:sz w:val="22"/>
          <w:szCs w:val="22"/>
        </w:rPr>
        <w:t>, зарегистрированному по адресу:_______________,</w:t>
      </w:r>
      <w:r w:rsidRPr="008C6427">
        <w:rPr>
          <w:rFonts w:eastAsia="Calibri"/>
          <w:b/>
          <w:i/>
          <w:sz w:val="22"/>
          <w:szCs w:val="22"/>
        </w:rPr>
        <w:t xml:space="preserve"> </w:t>
      </w:r>
      <w:r w:rsidRPr="008C6427">
        <w:rPr>
          <w:rFonts w:eastAsia="Calibri"/>
          <w:b/>
          <w:sz w:val="22"/>
          <w:szCs w:val="22"/>
        </w:rPr>
        <w:t xml:space="preserve">ДЗО _________«_________________» </w:t>
      </w:r>
      <w:r w:rsidRPr="008C6427">
        <w:rPr>
          <w:rFonts w:eastAsia="Calibri"/>
          <w:b/>
          <w:i/>
          <w:sz w:val="22"/>
          <w:szCs w:val="22"/>
        </w:rPr>
        <w:t xml:space="preserve">(указывается организационно-правовая форма и полное наименование),** </w:t>
      </w:r>
      <w:r w:rsidRPr="008C6427">
        <w:rPr>
          <w:rFonts w:eastAsia="Calibri"/>
          <w:sz w:val="22"/>
          <w:szCs w:val="22"/>
        </w:rPr>
        <w:t>зарегистрированному по адресу:_____________, и</w:t>
      </w:r>
      <w:r w:rsidRPr="008C6427">
        <w:rPr>
          <w:rFonts w:eastAsia="Calibri"/>
          <w:i/>
          <w:sz w:val="22"/>
          <w:szCs w:val="22"/>
        </w:rPr>
        <w:t xml:space="preserve"> </w:t>
      </w:r>
      <w:r w:rsidR="00E61FA4" w:rsidRPr="00E61FA4">
        <w:rPr>
          <w:rFonts w:eastAsia="Calibri"/>
          <w:b/>
          <w:sz w:val="22"/>
          <w:szCs w:val="22"/>
        </w:rPr>
        <w:t>Публичного акционерного общества «Федеральная сетевая компания - Россети»</w:t>
      </w:r>
      <w:r w:rsidRPr="008C6427">
        <w:rPr>
          <w:rFonts w:eastAsia="Calibri"/>
          <w:sz w:val="22"/>
          <w:szCs w:val="22"/>
        </w:rPr>
        <w:t xml:space="preserve">, зарегистрированному по адресу: </w:t>
      </w:r>
      <w:r w:rsidRPr="008C6427">
        <w:rPr>
          <w:rFonts w:eastAsia="Calibri"/>
          <w:sz w:val="22"/>
          <w:szCs w:val="22"/>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8C6427">
        <w:rPr>
          <w:rFonts w:eastAsia="Calibri"/>
          <w:spacing w:val="-4"/>
          <w:sz w:val="22"/>
          <w:szCs w:val="22"/>
        </w:rPr>
        <w:t xml:space="preserve">регистрации, ИНН - на совершение действий, предусмотренных п. 3 ст. 3 </w:t>
      </w:r>
      <w:r w:rsidRPr="008C6427">
        <w:rPr>
          <w:rFonts w:eastAsia="Calibri"/>
          <w:snapToGrid w:val="0"/>
          <w:sz w:val="22"/>
          <w:szCs w:val="22"/>
        </w:rPr>
        <w:t>Федерального закона</w:t>
      </w:r>
      <w:r w:rsidRPr="008C6427">
        <w:rPr>
          <w:rFonts w:eastAsia="Calibri"/>
          <w:spacing w:val="-4"/>
          <w:sz w:val="22"/>
          <w:szCs w:val="22"/>
        </w:rPr>
        <w:t> «О персональных</w:t>
      </w:r>
      <w:r w:rsidRPr="008C6427">
        <w:rPr>
          <w:rFonts w:eastAsia="Calibri"/>
          <w:sz w:val="22"/>
          <w:szCs w:val="22"/>
        </w:rPr>
        <w:t xml:space="preserve"> данных» от 27.07.2006 № 152-ФЗ, в том числе с использованием </w:t>
      </w:r>
      <w:r w:rsidRPr="008C6427">
        <w:rPr>
          <w:rFonts w:eastAsia="Calibri"/>
          <w:spacing w:val="-4"/>
          <w:sz w:val="22"/>
          <w:szCs w:val="22"/>
        </w:rPr>
        <w:t>информационных систем, а также на представление указанной информации в уполномоченные</w:t>
      </w:r>
      <w:r w:rsidRPr="008C6427">
        <w:rPr>
          <w:rFonts w:eastAsia="Calibri"/>
          <w:sz w:val="22"/>
          <w:szCs w:val="22"/>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8C6427">
        <w:rPr>
          <w:rFonts w:eastAsia="Calibri"/>
          <w:snapToGrid w:val="0"/>
          <w:sz w:val="22"/>
          <w:szCs w:val="22"/>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424A80" w:rsidRPr="008C6427" w:rsidRDefault="00424A80" w:rsidP="00424A80">
      <w:pPr>
        <w:spacing w:after="0"/>
        <w:ind w:firstLine="709"/>
        <w:rPr>
          <w:rFonts w:eastAsia="Calibri"/>
          <w:snapToGrid w:val="0"/>
          <w:sz w:val="22"/>
          <w:szCs w:val="22"/>
        </w:rPr>
      </w:pPr>
    </w:p>
    <w:p w:rsidR="00424A80" w:rsidRPr="008C6427" w:rsidRDefault="00424A80" w:rsidP="00424A80">
      <w:pPr>
        <w:spacing w:after="0"/>
        <w:rPr>
          <w:rFonts w:eastAsia="Calibri"/>
          <w:sz w:val="22"/>
          <w:szCs w:val="22"/>
        </w:rPr>
      </w:pPr>
      <w:r w:rsidRPr="008C6427">
        <w:rPr>
          <w:rFonts w:eastAsia="Calibri"/>
          <w:sz w:val="22"/>
          <w:szCs w:val="22"/>
        </w:rPr>
        <w:t>_____________________________                 ______________________________________</w:t>
      </w:r>
    </w:p>
    <w:p w:rsidR="00424A80" w:rsidRPr="008C6427" w:rsidRDefault="00424A80" w:rsidP="00424A80">
      <w:pPr>
        <w:spacing w:after="0"/>
        <w:rPr>
          <w:rFonts w:eastAsia="Calibri"/>
          <w:sz w:val="22"/>
          <w:szCs w:val="22"/>
        </w:rPr>
      </w:pPr>
      <w:r w:rsidRPr="008C6427">
        <w:rPr>
          <w:rFonts w:eastAsia="Calibri"/>
          <w:sz w:val="22"/>
          <w:szCs w:val="22"/>
        </w:rPr>
        <w:t xml:space="preserve">(подпись уполномоченного </w:t>
      </w:r>
      <w:r w:rsidR="00E6246A" w:rsidRPr="008C6427">
        <w:rPr>
          <w:rFonts w:eastAsia="Calibri"/>
          <w:sz w:val="22"/>
          <w:szCs w:val="22"/>
        </w:rPr>
        <w:t xml:space="preserve">представителя)  </w:t>
      </w:r>
      <w:r w:rsidRPr="008C6427">
        <w:rPr>
          <w:rFonts w:eastAsia="Calibri"/>
          <w:sz w:val="22"/>
          <w:szCs w:val="22"/>
        </w:rPr>
        <w:t xml:space="preserve">                              (Ф.И.О. и должность подписавшего**)</w:t>
      </w:r>
    </w:p>
    <w:p w:rsidR="00424A80" w:rsidRPr="008C6427" w:rsidRDefault="00424A80" w:rsidP="00424A80">
      <w:pPr>
        <w:spacing w:after="0"/>
        <w:rPr>
          <w:rFonts w:eastAsia="Calibri"/>
          <w:b/>
          <w:bCs/>
          <w:sz w:val="22"/>
          <w:szCs w:val="22"/>
        </w:rPr>
      </w:pPr>
      <w:r w:rsidRPr="008C6427">
        <w:rPr>
          <w:rFonts w:eastAsia="Calibri"/>
          <w:b/>
          <w:bCs/>
          <w:sz w:val="22"/>
          <w:szCs w:val="22"/>
        </w:rPr>
        <w:t>М.П.</w:t>
      </w:r>
    </w:p>
    <w:p w:rsidR="000030C5" w:rsidRPr="008C6427" w:rsidRDefault="000030C5" w:rsidP="003746AD">
      <w:pPr>
        <w:jc w:val="center"/>
        <w:rPr>
          <w:b/>
          <w:sz w:val="22"/>
          <w:szCs w:val="22"/>
        </w:rPr>
      </w:pPr>
      <w:r w:rsidRPr="008C6427">
        <w:rPr>
          <w:b/>
          <w:sz w:val="22"/>
          <w:szCs w:val="22"/>
        </w:rPr>
        <w:br w:type="page"/>
      </w:r>
    </w:p>
    <w:p w:rsidR="002162C5" w:rsidRPr="008C6427" w:rsidRDefault="00AC1FF1" w:rsidP="000030C5">
      <w:pPr>
        <w:pStyle w:val="21"/>
        <w:rPr>
          <w:sz w:val="22"/>
          <w:szCs w:val="22"/>
        </w:rPr>
      </w:pPr>
      <w:bookmarkStart w:id="216" w:name="_Toc61602017"/>
      <w:r>
        <w:rPr>
          <w:sz w:val="22"/>
          <w:szCs w:val="22"/>
        </w:rPr>
        <w:lastRenderedPageBreak/>
        <w:t>ФОРМА 10</w:t>
      </w:r>
      <w:r w:rsidR="003746AD" w:rsidRPr="008C6427">
        <w:rPr>
          <w:sz w:val="22"/>
          <w:szCs w:val="22"/>
        </w:rPr>
        <w:t>.</w:t>
      </w:r>
      <w:r w:rsidR="002162C5" w:rsidRPr="008C6427">
        <w:rPr>
          <w:sz w:val="22"/>
          <w:szCs w:val="22"/>
        </w:rPr>
        <w:t xml:space="preserve">   АНТИКОРРУПЦИОННЫЕ ОБЯЗАТЕЛЬСТВА</w:t>
      </w:r>
      <w:bookmarkEnd w:id="216"/>
    </w:p>
    <w:p w:rsidR="002162C5" w:rsidRPr="008C6427" w:rsidRDefault="002162C5" w:rsidP="002162C5">
      <w:pPr>
        <w:suppressAutoHyphens/>
        <w:spacing w:after="0"/>
        <w:ind w:firstLine="709"/>
        <w:jc w:val="center"/>
        <w:rPr>
          <w:b/>
          <w:color w:val="000000"/>
          <w:sz w:val="22"/>
          <w:szCs w:val="22"/>
          <w:lang w:eastAsia="ar-SA"/>
        </w:rPr>
      </w:pPr>
      <w:r w:rsidRPr="008C6427">
        <w:rPr>
          <w:b/>
          <w:bCs/>
          <w:color w:val="000000"/>
          <w:sz w:val="22"/>
          <w:szCs w:val="22"/>
          <w:lang w:eastAsia="ar-SA"/>
        </w:rPr>
        <w:t>Антикоррупционные обязательства</w:t>
      </w:r>
    </w:p>
    <w:p w:rsidR="002162C5" w:rsidRPr="008C6427" w:rsidRDefault="002162C5" w:rsidP="002162C5">
      <w:pPr>
        <w:suppressAutoHyphens/>
        <w:spacing w:after="0"/>
        <w:ind w:firstLine="709"/>
        <w:rPr>
          <w:bCs/>
          <w:color w:val="000000"/>
          <w:sz w:val="22"/>
          <w:szCs w:val="22"/>
          <w:lang w:eastAsia="ar-SA"/>
        </w:rPr>
      </w:pPr>
      <w:r w:rsidRPr="008C6427">
        <w:rPr>
          <w:bCs/>
          <w:color w:val="000000"/>
          <w:sz w:val="22"/>
          <w:szCs w:val="22"/>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2162C5" w:rsidRPr="008C6427" w:rsidRDefault="002162C5" w:rsidP="00AD10C7">
      <w:pPr>
        <w:numPr>
          <w:ilvl w:val="0"/>
          <w:numId w:val="20"/>
        </w:numPr>
        <w:tabs>
          <w:tab w:val="clear" w:pos="1428"/>
          <w:tab w:val="num" w:pos="0"/>
        </w:tabs>
        <w:suppressAutoHyphens/>
        <w:spacing w:after="0"/>
        <w:ind w:left="0" w:firstLine="0"/>
        <w:rPr>
          <w:bCs/>
          <w:color w:val="000000"/>
          <w:sz w:val="22"/>
          <w:szCs w:val="22"/>
          <w:lang w:eastAsia="ar-SA"/>
        </w:rPr>
      </w:pPr>
      <w:r w:rsidRPr="008C6427">
        <w:rPr>
          <w:bCs/>
          <w:color w:val="000000"/>
          <w:sz w:val="22"/>
          <w:szCs w:val="22"/>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после ознакомления с закупочной документацией гарантирует и заверяет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что он:</w:t>
      </w:r>
    </w:p>
    <w:p w:rsidR="002162C5" w:rsidRPr="008C6427" w:rsidRDefault="002162C5" w:rsidP="002162C5">
      <w:pPr>
        <w:widowControl w:val="0"/>
        <w:suppressAutoHyphens/>
        <w:spacing w:after="0"/>
        <w:ind w:firstLine="709"/>
        <w:contextualSpacing/>
        <w:rPr>
          <w:bCs/>
          <w:sz w:val="22"/>
          <w:szCs w:val="22"/>
          <w:lang w:eastAsia="ar-SA"/>
        </w:rPr>
      </w:pPr>
      <w:r w:rsidRPr="008C6427">
        <w:rPr>
          <w:bCs/>
          <w:sz w:val="22"/>
          <w:szCs w:val="22"/>
          <w:lang w:eastAsia="ar-SA"/>
        </w:rPr>
        <w:t>1.1</w:t>
      </w:r>
      <w:r w:rsidRPr="008C6427">
        <w:rPr>
          <w:bCs/>
          <w:sz w:val="22"/>
          <w:szCs w:val="22"/>
          <w:lang w:eastAsia="ar-SA"/>
        </w:rPr>
        <w:tab/>
        <w:t>Ознакомлен с Антикоррупционной политикой ПАО «Россети» и его ДЗО, утвержденной решением Совета директоров ПАО «Россети»/ ДЗО ПАО «Россети» (протокол от 05.12.2016 № 246) (далее - Антикоррупционная политика).</w:t>
      </w:r>
    </w:p>
    <w:p w:rsidR="002162C5" w:rsidRPr="008C6427" w:rsidRDefault="002162C5" w:rsidP="00AD10C7">
      <w:pPr>
        <w:widowControl w:val="0"/>
        <w:numPr>
          <w:ilvl w:val="1"/>
          <w:numId w:val="24"/>
        </w:numPr>
        <w:suppressAutoHyphens/>
        <w:spacing w:after="0"/>
        <w:ind w:left="0" w:firstLine="709"/>
        <w:contextualSpacing/>
        <w:rPr>
          <w:bCs/>
          <w:sz w:val="22"/>
          <w:szCs w:val="22"/>
          <w:lang w:eastAsia="ar-SA"/>
        </w:rPr>
      </w:pPr>
      <w:r w:rsidRPr="008C6427">
        <w:rPr>
          <w:bCs/>
          <w:sz w:val="22"/>
          <w:szCs w:val="22"/>
          <w:lang w:eastAsia="ar-SA"/>
        </w:rP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8C6427">
        <w:rPr>
          <w:bCs/>
          <w:sz w:val="22"/>
          <w:szCs w:val="22"/>
          <w:lang w:eastAsia="ar-SA"/>
        </w:rPr>
        <w:br/>
        <w:t xml:space="preserve">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62C5" w:rsidRPr="008C6427" w:rsidRDefault="002162C5" w:rsidP="00AD10C7">
      <w:pPr>
        <w:numPr>
          <w:ilvl w:val="0"/>
          <w:numId w:val="20"/>
        </w:numPr>
        <w:tabs>
          <w:tab w:val="clear" w:pos="1428"/>
        </w:tabs>
        <w:suppressAutoHyphens/>
        <w:spacing w:after="0"/>
        <w:ind w:left="0" w:firstLine="709"/>
        <w:rPr>
          <w:bCs/>
          <w:color w:val="000000"/>
          <w:sz w:val="22"/>
          <w:szCs w:val="22"/>
          <w:lang w:eastAsia="ar-SA"/>
        </w:rPr>
      </w:pPr>
      <w:r w:rsidRPr="008C6427">
        <w:rPr>
          <w:bCs/>
          <w:color w:val="000000"/>
          <w:sz w:val="22"/>
          <w:szCs w:val="22"/>
          <w:lang w:eastAsia="ar-SA"/>
        </w:rPr>
        <w:t xml:space="preserve">Участник, а также его аффилированные лица, бенефициары, работники, посредники и/или иные лица, действующие в интересах работников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62C5" w:rsidRPr="008C6427" w:rsidRDefault="002162C5" w:rsidP="002162C5">
      <w:pPr>
        <w:suppressAutoHyphens/>
        <w:spacing w:after="0"/>
        <w:ind w:firstLine="709"/>
        <w:rPr>
          <w:bCs/>
          <w:color w:val="000000"/>
          <w:sz w:val="22"/>
          <w:szCs w:val="22"/>
          <w:lang w:eastAsia="ar-SA"/>
        </w:rPr>
      </w:pPr>
      <w:r w:rsidRPr="008C6427">
        <w:rPr>
          <w:bCs/>
          <w:color w:val="000000"/>
          <w:sz w:val="22"/>
          <w:szCs w:val="22"/>
          <w:lang w:eastAsia="ar-SA"/>
        </w:rPr>
        <w:t>2. 1. К Запрещённым действиям, способным вызвать коррупционные риски при осуществлении закупочной деятельности, относятся:</w:t>
      </w:r>
    </w:p>
    <w:p w:rsidR="002162C5" w:rsidRPr="008C6427" w:rsidRDefault="002162C5" w:rsidP="00AD10C7">
      <w:pPr>
        <w:numPr>
          <w:ilvl w:val="0"/>
          <w:numId w:val="23"/>
        </w:numPr>
        <w:suppressAutoHyphens/>
        <w:spacing w:after="0"/>
        <w:ind w:left="142" w:firstLine="567"/>
        <w:rPr>
          <w:bCs/>
          <w:color w:val="000000"/>
          <w:sz w:val="22"/>
          <w:szCs w:val="22"/>
          <w:lang w:eastAsia="ar-SA"/>
        </w:rPr>
      </w:pPr>
      <w:r w:rsidRPr="008C6427">
        <w:rPr>
          <w:bCs/>
          <w:color w:val="000000"/>
          <w:sz w:val="22"/>
          <w:szCs w:val="22"/>
          <w:lang w:eastAsia="ar-SA"/>
        </w:rPr>
        <w:t>предоставление неполных, заведомо ложных, недостоверных сведений о структуре собственников;</w:t>
      </w:r>
    </w:p>
    <w:p w:rsidR="002162C5" w:rsidRPr="008C6427" w:rsidRDefault="002162C5" w:rsidP="00AD10C7">
      <w:pPr>
        <w:numPr>
          <w:ilvl w:val="0"/>
          <w:numId w:val="23"/>
        </w:numPr>
        <w:suppressAutoHyphens/>
        <w:spacing w:after="0"/>
        <w:ind w:left="142" w:firstLine="567"/>
        <w:rPr>
          <w:bCs/>
          <w:color w:val="000000"/>
          <w:sz w:val="22"/>
          <w:szCs w:val="22"/>
          <w:lang w:eastAsia="ar-SA"/>
        </w:rPr>
      </w:pPr>
      <w:r w:rsidRPr="008C6427">
        <w:rPr>
          <w:bCs/>
          <w:color w:val="000000"/>
          <w:sz w:val="22"/>
          <w:szCs w:val="22"/>
          <w:lang w:eastAsia="ar-SA"/>
        </w:rPr>
        <w:t xml:space="preserve">непредставление информации о наличии аффилированных и иных связей, пред/конфликта интересов с работниками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родственниками), а также с иными участниками закупочной процедуры/их бенефициарами;</w:t>
      </w:r>
    </w:p>
    <w:p w:rsidR="002162C5" w:rsidRPr="008C6427" w:rsidRDefault="002162C5" w:rsidP="00AD10C7">
      <w:pPr>
        <w:numPr>
          <w:ilvl w:val="0"/>
          <w:numId w:val="21"/>
        </w:numPr>
        <w:suppressAutoHyphens/>
        <w:spacing w:after="0"/>
        <w:ind w:hanging="218"/>
        <w:rPr>
          <w:bCs/>
          <w:color w:val="000000"/>
          <w:sz w:val="22"/>
          <w:szCs w:val="22"/>
          <w:lang w:eastAsia="ar-SA"/>
        </w:rPr>
      </w:pPr>
      <w:r w:rsidRPr="008C6427">
        <w:rPr>
          <w:bCs/>
          <w:color w:val="000000"/>
          <w:sz w:val="22"/>
          <w:szCs w:val="22"/>
          <w:lang w:eastAsia="ar-SA"/>
        </w:rPr>
        <w:t>освобождение, предложение или обещание освободить от исполнения обязательства или обязанности;</w:t>
      </w:r>
    </w:p>
    <w:p w:rsidR="002162C5" w:rsidRPr="008C6427" w:rsidRDefault="002162C5" w:rsidP="00AD10C7">
      <w:pPr>
        <w:numPr>
          <w:ilvl w:val="0"/>
          <w:numId w:val="21"/>
        </w:numPr>
        <w:suppressAutoHyphens/>
        <w:spacing w:after="0"/>
        <w:ind w:hanging="218"/>
        <w:rPr>
          <w:bCs/>
          <w:color w:val="000000"/>
          <w:sz w:val="22"/>
          <w:szCs w:val="22"/>
          <w:lang w:eastAsia="ar-SA"/>
        </w:rPr>
      </w:pPr>
      <w:r w:rsidRPr="008C6427">
        <w:rPr>
          <w:bCs/>
          <w:color w:val="000000"/>
          <w:sz w:val="22"/>
          <w:szCs w:val="22"/>
          <w:lang w:eastAsia="ar-SA"/>
        </w:rPr>
        <w:t>оказание, предложение или обещание оказать услуги;</w:t>
      </w:r>
    </w:p>
    <w:p w:rsidR="002162C5" w:rsidRPr="008C6427" w:rsidRDefault="002162C5" w:rsidP="00AD10C7">
      <w:pPr>
        <w:numPr>
          <w:ilvl w:val="0"/>
          <w:numId w:val="21"/>
        </w:numPr>
        <w:suppressAutoHyphens/>
        <w:spacing w:after="0"/>
        <w:ind w:left="142" w:firstLine="567"/>
        <w:rPr>
          <w:bCs/>
          <w:color w:val="000000"/>
          <w:sz w:val="22"/>
          <w:szCs w:val="22"/>
          <w:lang w:eastAsia="ar-SA"/>
        </w:rPr>
      </w:pPr>
      <w:r w:rsidRPr="008C6427">
        <w:rPr>
          <w:bCs/>
          <w:color w:val="000000"/>
          <w:sz w:val="22"/>
          <w:szCs w:val="22"/>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62C5" w:rsidRPr="008C6427" w:rsidRDefault="002162C5" w:rsidP="00AD10C7">
      <w:pPr>
        <w:numPr>
          <w:ilvl w:val="0"/>
          <w:numId w:val="21"/>
        </w:numPr>
        <w:suppressAutoHyphens/>
        <w:spacing w:after="0"/>
        <w:ind w:hanging="218"/>
        <w:rPr>
          <w:bCs/>
          <w:color w:val="000000"/>
          <w:sz w:val="22"/>
          <w:szCs w:val="22"/>
          <w:lang w:eastAsia="ar-SA"/>
        </w:rPr>
      </w:pPr>
      <w:r w:rsidRPr="008C6427">
        <w:rPr>
          <w:bCs/>
          <w:color w:val="000000"/>
          <w:sz w:val="22"/>
          <w:szCs w:val="22"/>
          <w:lang w:eastAsia="ar-SA"/>
        </w:rPr>
        <w:t xml:space="preserve">предоставление, предложение или обещание предоставить иные выгоды; </w:t>
      </w:r>
    </w:p>
    <w:p w:rsidR="002162C5" w:rsidRPr="008C6427" w:rsidRDefault="002162C5" w:rsidP="00AD10C7">
      <w:pPr>
        <w:numPr>
          <w:ilvl w:val="0"/>
          <w:numId w:val="21"/>
        </w:numPr>
        <w:suppressAutoHyphens/>
        <w:spacing w:after="0"/>
        <w:ind w:left="142" w:firstLine="567"/>
        <w:rPr>
          <w:bCs/>
          <w:sz w:val="22"/>
          <w:szCs w:val="22"/>
          <w:lang w:eastAsia="ar-SA"/>
        </w:rPr>
      </w:pPr>
      <w:r w:rsidRPr="008C6427">
        <w:rPr>
          <w:bCs/>
          <w:sz w:val="22"/>
          <w:szCs w:val="22"/>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62C5" w:rsidRPr="008C6427" w:rsidRDefault="002162C5" w:rsidP="00AD10C7">
      <w:pPr>
        <w:numPr>
          <w:ilvl w:val="1"/>
          <w:numId w:val="22"/>
        </w:numPr>
        <w:suppressAutoHyphens/>
        <w:spacing w:after="0"/>
        <w:ind w:left="142" w:firstLine="709"/>
        <w:rPr>
          <w:bCs/>
          <w:sz w:val="22"/>
          <w:szCs w:val="22"/>
          <w:lang w:eastAsia="ar-SA"/>
        </w:rPr>
      </w:pPr>
      <w:r w:rsidRPr="008C6427">
        <w:rPr>
          <w:bCs/>
          <w:sz w:val="22"/>
          <w:szCs w:val="22"/>
          <w:lang w:val="en-US" w:eastAsia="ar-SA"/>
        </w:rPr>
        <w:t>C</w:t>
      </w:r>
      <w:r w:rsidRPr="008C6427">
        <w:rPr>
          <w:bCs/>
          <w:sz w:val="22"/>
          <w:szCs w:val="22"/>
          <w:lang w:eastAsia="ar-SA"/>
        </w:rPr>
        <w:t xml:space="preserve">тимулирование каким-либо образом работников </w:t>
      </w:r>
      <w:r w:rsidR="00994C85">
        <w:rPr>
          <w:bCs/>
          <w:sz w:val="22"/>
          <w:szCs w:val="22"/>
          <w:lang w:eastAsia="ar-SA"/>
        </w:rPr>
        <w:t>Заказ</w:t>
      </w:r>
      <w:r w:rsidR="00472AE0">
        <w:rPr>
          <w:bCs/>
          <w:sz w:val="22"/>
          <w:szCs w:val="22"/>
          <w:lang w:eastAsia="ar-SA"/>
        </w:rPr>
        <w:t>чик</w:t>
      </w:r>
      <w:r w:rsidRPr="008C6427">
        <w:rPr>
          <w:bCs/>
          <w:sz w:val="22"/>
          <w:szCs w:val="22"/>
          <w:lang w:eastAsia="ar-SA"/>
        </w:rPr>
        <w:t xml:space="preserve">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62C5" w:rsidRPr="008C6427" w:rsidRDefault="002162C5" w:rsidP="00AD10C7">
      <w:pPr>
        <w:numPr>
          <w:ilvl w:val="1"/>
          <w:numId w:val="22"/>
        </w:numPr>
        <w:suppressAutoHyphens/>
        <w:spacing w:after="0"/>
        <w:ind w:left="142" w:firstLine="709"/>
        <w:rPr>
          <w:bCs/>
          <w:sz w:val="22"/>
          <w:szCs w:val="22"/>
          <w:lang w:eastAsia="ar-SA"/>
        </w:rPr>
      </w:pPr>
      <w:r w:rsidRPr="008C6427">
        <w:rPr>
          <w:bCs/>
          <w:sz w:val="22"/>
          <w:szCs w:val="22"/>
          <w:lang w:eastAsia="ar-SA"/>
        </w:rPr>
        <w:t xml:space="preserve">Под действиями работника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осуществляемыми в пользу Участника, понимаются:</w:t>
      </w:r>
    </w:p>
    <w:p w:rsidR="002162C5" w:rsidRPr="008C6427" w:rsidRDefault="002162C5" w:rsidP="00AD10C7">
      <w:pPr>
        <w:numPr>
          <w:ilvl w:val="0"/>
          <w:numId w:val="21"/>
        </w:numPr>
        <w:suppressAutoHyphens/>
        <w:spacing w:after="0"/>
        <w:ind w:left="142" w:firstLine="491"/>
        <w:rPr>
          <w:bCs/>
          <w:color w:val="000000"/>
          <w:sz w:val="22"/>
          <w:szCs w:val="22"/>
          <w:lang w:eastAsia="ar-SA"/>
        </w:rPr>
      </w:pPr>
      <w:r w:rsidRPr="008C6427">
        <w:rPr>
          <w:bCs/>
          <w:color w:val="000000"/>
          <w:sz w:val="22"/>
          <w:szCs w:val="22"/>
          <w:lang w:eastAsia="ar-SA"/>
        </w:rPr>
        <w:lastRenderedPageBreak/>
        <w:t>предоставление неоправданных преимуществ по сравнению с другими участниками закупочных процедур;</w:t>
      </w:r>
    </w:p>
    <w:p w:rsidR="002162C5" w:rsidRPr="008C6427" w:rsidRDefault="002162C5" w:rsidP="00AD10C7">
      <w:pPr>
        <w:numPr>
          <w:ilvl w:val="0"/>
          <w:numId w:val="21"/>
        </w:numPr>
        <w:suppressAutoHyphens/>
        <w:spacing w:after="0"/>
        <w:ind w:left="0" w:firstLine="709"/>
        <w:rPr>
          <w:bCs/>
          <w:color w:val="000000"/>
          <w:sz w:val="22"/>
          <w:szCs w:val="22"/>
          <w:lang w:eastAsia="ar-SA"/>
        </w:rPr>
      </w:pPr>
      <w:r w:rsidRPr="008C6427">
        <w:rPr>
          <w:bCs/>
          <w:color w:val="000000"/>
          <w:sz w:val="22"/>
          <w:szCs w:val="22"/>
          <w:lang w:eastAsia="ar-SA"/>
        </w:rPr>
        <w:t>предоставление каких-либо гарантий;</w:t>
      </w:r>
    </w:p>
    <w:p w:rsidR="002162C5" w:rsidRPr="008C6427" w:rsidRDefault="002162C5" w:rsidP="00AD10C7">
      <w:pPr>
        <w:numPr>
          <w:ilvl w:val="0"/>
          <w:numId w:val="21"/>
        </w:numPr>
        <w:suppressAutoHyphens/>
        <w:spacing w:after="0"/>
        <w:ind w:left="0" w:firstLine="709"/>
        <w:rPr>
          <w:bCs/>
          <w:color w:val="000000"/>
          <w:sz w:val="22"/>
          <w:szCs w:val="22"/>
          <w:lang w:eastAsia="ar-SA"/>
        </w:rPr>
      </w:pPr>
      <w:r w:rsidRPr="008C6427">
        <w:rPr>
          <w:bCs/>
          <w:color w:val="000000"/>
          <w:sz w:val="22"/>
          <w:szCs w:val="22"/>
          <w:lang w:eastAsia="ar-SA"/>
        </w:rPr>
        <w:t>ускорение существующих процедур;</w:t>
      </w:r>
    </w:p>
    <w:p w:rsidR="002162C5" w:rsidRPr="008C6427" w:rsidRDefault="002162C5" w:rsidP="00AD10C7">
      <w:pPr>
        <w:numPr>
          <w:ilvl w:val="0"/>
          <w:numId w:val="21"/>
        </w:numPr>
        <w:suppressAutoHyphens/>
        <w:spacing w:after="0"/>
        <w:ind w:left="0" w:firstLine="709"/>
        <w:rPr>
          <w:bCs/>
          <w:color w:val="000000"/>
          <w:sz w:val="22"/>
          <w:szCs w:val="22"/>
          <w:lang w:eastAsia="ar-SA"/>
        </w:rPr>
      </w:pPr>
      <w:r w:rsidRPr="008C6427">
        <w:rPr>
          <w:bCs/>
          <w:color w:val="000000"/>
          <w:sz w:val="22"/>
          <w:szCs w:val="22"/>
          <w:lang w:eastAsia="ar-SA"/>
        </w:rPr>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ом/Организатором закупки.</w:t>
      </w:r>
    </w:p>
    <w:p w:rsidR="002162C5" w:rsidRPr="008C6427" w:rsidRDefault="002162C5" w:rsidP="00AD10C7">
      <w:pPr>
        <w:numPr>
          <w:ilvl w:val="0"/>
          <w:numId w:val="22"/>
        </w:numPr>
        <w:suppressAutoHyphens/>
        <w:spacing w:after="0"/>
        <w:ind w:left="0" w:firstLine="709"/>
        <w:rPr>
          <w:bCs/>
          <w:color w:val="000000"/>
          <w:sz w:val="22"/>
          <w:szCs w:val="22"/>
          <w:lang w:eastAsia="ar-SA"/>
        </w:rPr>
      </w:pPr>
      <w:r w:rsidRPr="008C6427">
        <w:rPr>
          <w:bCs/>
          <w:color w:val="000000"/>
          <w:sz w:val="22"/>
          <w:szCs w:val="22"/>
          <w:lang w:eastAsia="ar-SA"/>
        </w:rPr>
        <w:t xml:space="preserve">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62C5" w:rsidRPr="008C6427" w:rsidRDefault="002162C5" w:rsidP="00AD10C7">
      <w:pPr>
        <w:numPr>
          <w:ilvl w:val="0"/>
          <w:numId w:val="22"/>
        </w:numPr>
        <w:suppressAutoHyphens/>
        <w:spacing w:after="0"/>
        <w:ind w:firstLine="259"/>
        <w:rPr>
          <w:bCs/>
          <w:color w:val="000000"/>
          <w:sz w:val="22"/>
          <w:szCs w:val="22"/>
          <w:lang w:eastAsia="ar-SA"/>
        </w:rPr>
      </w:pPr>
      <w:r w:rsidRPr="008C6427">
        <w:rPr>
          <w:bCs/>
          <w:color w:val="000000"/>
          <w:sz w:val="22"/>
          <w:szCs w:val="22"/>
          <w:lang w:eastAsia="ar-SA"/>
        </w:rPr>
        <w:t xml:space="preserve">После получения такого письменного уведомления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осуществляет соответствующую проверку и направляет уведомление о результатах в адрес Участника.</w:t>
      </w:r>
    </w:p>
    <w:p w:rsidR="002162C5" w:rsidRPr="008C6427" w:rsidRDefault="002162C5" w:rsidP="00AD10C7">
      <w:pPr>
        <w:numPr>
          <w:ilvl w:val="0"/>
          <w:numId w:val="22"/>
        </w:numPr>
        <w:suppressAutoHyphens/>
        <w:spacing w:after="0"/>
        <w:ind w:firstLine="117"/>
        <w:rPr>
          <w:bCs/>
          <w:color w:val="000000"/>
          <w:sz w:val="22"/>
          <w:szCs w:val="22"/>
          <w:lang w:eastAsia="ar-SA"/>
        </w:rPr>
      </w:pPr>
      <w:r w:rsidRPr="008C6427">
        <w:rPr>
          <w:bCs/>
          <w:color w:val="000000"/>
          <w:sz w:val="22"/>
          <w:szCs w:val="22"/>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имеет право требовать соблюдения таких обязанностей. </w:t>
      </w:r>
    </w:p>
    <w:p w:rsidR="002162C5" w:rsidRPr="008C6427" w:rsidRDefault="002162C5" w:rsidP="002162C5">
      <w:pPr>
        <w:suppressAutoHyphens/>
        <w:spacing w:after="0"/>
        <w:ind w:firstLine="709"/>
        <w:rPr>
          <w:b/>
          <w:color w:val="000000"/>
          <w:sz w:val="22"/>
          <w:szCs w:val="22"/>
          <w:lang w:eastAsia="ar-SA"/>
        </w:rPr>
      </w:pPr>
    </w:p>
    <w:p w:rsidR="002162C5" w:rsidRPr="008C6427" w:rsidRDefault="002162C5" w:rsidP="002162C5">
      <w:pPr>
        <w:suppressAutoHyphens/>
        <w:spacing w:after="0"/>
        <w:ind w:firstLine="709"/>
        <w:rPr>
          <w:bCs/>
          <w:color w:val="000000"/>
          <w:sz w:val="22"/>
          <w:szCs w:val="22"/>
          <w:lang w:eastAsia="ar-SA"/>
        </w:rPr>
      </w:pPr>
      <w:r w:rsidRPr="008C6427">
        <w:rPr>
          <w:b/>
          <w:bCs/>
          <w:color w:val="000000"/>
          <w:sz w:val="22"/>
          <w:szCs w:val="22"/>
          <w:lang w:eastAsia="ar-SA"/>
        </w:rPr>
        <w:t xml:space="preserve">Участник: </w:t>
      </w:r>
      <w:r w:rsidRPr="008C6427">
        <w:rPr>
          <w:bCs/>
          <w:color w:val="000000"/>
          <w:sz w:val="22"/>
          <w:szCs w:val="22"/>
          <w:lang w:eastAsia="ar-SA"/>
        </w:rPr>
        <w:t>_______________/</w:t>
      </w:r>
    </w:p>
    <w:p w:rsidR="002162C5" w:rsidRPr="008C6427" w:rsidRDefault="002162C5" w:rsidP="002162C5">
      <w:pPr>
        <w:suppressAutoHyphens/>
        <w:spacing w:after="0"/>
        <w:ind w:firstLine="709"/>
        <w:rPr>
          <w:b/>
          <w:bCs/>
          <w:i/>
          <w:iCs/>
          <w:color w:val="000000"/>
          <w:sz w:val="22"/>
          <w:szCs w:val="22"/>
          <w:lang w:eastAsia="ar-SA"/>
        </w:rPr>
      </w:pPr>
    </w:p>
    <w:p w:rsidR="002162C5" w:rsidRPr="008C6427" w:rsidRDefault="002162C5" w:rsidP="002162C5">
      <w:pPr>
        <w:suppressAutoHyphens/>
        <w:spacing w:after="0"/>
        <w:ind w:firstLine="709"/>
        <w:rPr>
          <w:b/>
          <w:bCs/>
          <w:i/>
          <w:color w:val="000000"/>
          <w:sz w:val="22"/>
          <w:szCs w:val="22"/>
          <w:lang w:eastAsia="ar-SA"/>
        </w:rPr>
      </w:pPr>
      <w:r w:rsidRPr="008C6427">
        <w:rPr>
          <w:b/>
          <w:bCs/>
          <w:i/>
          <w:iCs/>
          <w:color w:val="000000"/>
          <w:sz w:val="22"/>
          <w:szCs w:val="22"/>
          <w:lang w:eastAsia="ar-SA"/>
        </w:rPr>
        <w:t>Информация о формах обратной связи ПАО «_______» в рамках системы предупреждения и профилактики коррупции:</w:t>
      </w:r>
    </w:p>
    <w:p w:rsidR="002162C5" w:rsidRPr="008C6427" w:rsidRDefault="002162C5" w:rsidP="002162C5">
      <w:pPr>
        <w:suppressAutoHyphens/>
        <w:spacing w:after="0"/>
        <w:ind w:firstLine="709"/>
        <w:rPr>
          <w:bCs/>
          <w:iCs/>
          <w:color w:val="2F2C2D"/>
          <w:sz w:val="22"/>
          <w:szCs w:val="22"/>
          <w:shd w:val="clear" w:color="auto" w:fill="FFFFFF"/>
          <w:lang w:eastAsia="ar-SA"/>
        </w:rPr>
      </w:pPr>
      <w:r w:rsidRPr="008C6427">
        <w:rPr>
          <w:bCs/>
          <w:i/>
          <w:sz w:val="22"/>
          <w:szCs w:val="22"/>
          <w:lang w:eastAsia="ar-SA"/>
        </w:rPr>
        <w:t xml:space="preserve">В ПАО «_______» действует система </w:t>
      </w:r>
      <w:r w:rsidRPr="008C6427">
        <w:rPr>
          <w:bCs/>
          <w:i/>
          <w:iCs/>
          <w:sz w:val="22"/>
          <w:szCs w:val="22"/>
          <w:lang w:eastAsia="ar-SA"/>
        </w:rPr>
        <w:t>предупреждения и профилактики коррупции.</w:t>
      </w:r>
      <w:r w:rsidRPr="008C6427">
        <w:rPr>
          <w:bCs/>
          <w:i/>
          <w:sz w:val="22"/>
          <w:szCs w:val="22"/>
          <w:lang w:eastAsia="ar-SA"/>
        </w:rPr>
        <w:t xml:space="preserve"> </w:t>
      </w:r>
      <w:r w:rsidRPr="008C6427">
        <w:rPr>
          <w:bCs/>
          <w:i/>
          <w:color w:val="2F2C2D"/>
          <w:sz w:val="22"/>
          <w:szCs w:val="22"/>
          <w:shd w:val="clear" w:color="auto" w:fill="FFFFFF"/>
          <w:lang w:eastAsia="ar-SA"/>
        </w:rPr>
        <w:t>Информацию о возможных фактах коррупции в ПАО «______», а также дочерних зависимых обществах и их филиалах можно сообщить, заполнив </w:t>
      </w:r>
      <w:hyperlink r:id="rId25" w:history="1">
        <w:r w:rsidRPr="008C6427">
          <w:rPr>
            <w:bCs/>
            <w:i/>
            <w:color w:val="262626"/>
            <w:sz w:val="22"/>
            <w:szCs w:val="22"/>
            <w:u w:val="single"/>
            <w:shd w:val="clear" w:color="auto" w:fill="FFFFFF"/>
            <w:lang w:eastAsia="ar-SA"/>
          </w:rPr>
          <w:t>форму обратной связи</w:t>
        </w:r>
      </w:hyperlink>
      <w:r w:rsidRPr="008C6427">
        <w:rPr>
          <w:bCs/>
          <w:i/>
          <w:sz w:val="22"/>
          <w:szCs w:val="22"/>
          <w:lang w:eastAsia="ar-SA"/>
        </w:rPr>
        <w:t xml:space="preserve"> на корпоративном веб-сайте</w:t>
      </w:r>
      <w:r w:rsidRPr="008C6427">
        <w:rPr>
          <w:bCs/>
          <w:i/>
          <w:color w:val="2F2C2D"/>
          <w:sz w:val="22"/>
          <w:szCs w:val="22"/>
          <w:shd w:val="clear" w:color="auto" w:fill="FFFFFF"/>
          <w:lang w:eastAsia="ar-SA"/>
        </w:rPr>
        <w:t xml:space="preserve">, позвонив по телефону «Горячей линии» ________ (указывается номер «горячей» линии </w:t>
      </w:r>
      <w:r w:rsidR="00994C85">
        <w:rPr>
          <w:bCs/>
          <w:i/>
          <w:color w:val="2F2C2D"/>
          <w:sz w:val="22"/>
          <w:szCs w:val="22"/>
          <w:shd w:val="clear" w:color="auto" w:fill="FFFFFF"/>
          <w:lang w:eastAsia="ar-SA"/>
        </w:rPr>
        <w:t>Заказ</w:t>
      </w:r>
      <w:r w:rsidR="00472AE0">
        <w:rPr>
          <w:bCs/>
          <w:i/>
          <w:color w:val="2F2C2D"/>
          <w:sz w:val="22"/>
          <w:szCs w:val="22"/>
          <w:shd w:val="clear" w:color="auto" w:fill="FFFFFF"/>
          <w:lang w:eastAsia="ar-SA"/>
        </w:rPr>
        <w:t>чик</w:t>
      </w:r>
      <w:r w:rsidRPr="008C6427">
        <w:rPr>
          <w:bCs/>
          <w:i/>
          <w:color w:val="2F2C2D"/>
          <w:sz w:val="22"/>
          <w:szCs w:val="22"/>
          <w:shd w:val="clear" w:color="auto" w:fill="FFFFFF"/>
          <w:lang w:eastAsia="ar-SA"/>
        </w:rPr>
        <w:t xml:space="preserve">а), или направив письменное обращение по адресу: </w:t>
      </w:r>
      <w:r w:rsidRPr="008C6427">
        <w:rPr>
          <w:bCs/>
          <w:iCs/>
          <w:color w:val="2F2C2D"/>
          <w:sz w:val="22"/>
          <w:szCs w:val="22"/>
          <w:shd w:val="clear" w:color="auto" w:fill="FFFFFF"/>
          <w:lang w:eastAsia="ar-SA"/>
        </w:rPr>
        <w:t xml:space="preserve">___________ </w:t>
      </w:r>
      <w:r w:rsidRPr="008C6427">
        <w:rPr>
          <w:bCs/>
          <w:i/>
          <w:iCs/>
          <w:color w:val="2F2C2D"/>
          <w:sz w:val="22"/>
          <w:szCs w:val="22"/>
          <w:shd w:val="clear" w:color="auto" w:fill="FFFFFF"/>
          <w:lang w:eastAsia="ar-SA"/>
        </w:rPr>
        <w:t xml:space="preserve">(указывается адрес </w:t>
      </w:r>
      <w:r w:rsidR="00994C85">
        <w:rPr>
          <w:bCs/>
          <w:i/>
          <w:iCs/>
          <w:color w:val="2F2C2D"/>
          <w:sz w:val="22"/>
          <w:szCs w:val="22"/>
          <w:shd w:val="clear" w:color="auto" w:fill="FFFFFF"/>
          <w:lang w:eastAsia="ar-SA"/>
        </w:rPr>
        <w:t>Заказ</w:t>
      </w:r>
      <w:r w:rsidR="00472AE0">
        <w:rPr>
          <w:bCs/>
          <w:i/>
          <w:iCs/>
          <w:color w:val="2F2C2D"/>
          <w:sz w:val="22"/>
          <w:szCs w:val="22"/>
          <w:shd w:val="clear" w:color="auto" w:fill="FFFFFF"/>
          <w:lang w:eastAsia="ar-SA"/>
        </w:rPr>
        <w:t>чик</w:t>
      </w:r>
      <w:r w:rsidRPr="008C6427">
        <w:rPr>
          <w:bCs/>
          <w:i/>
          <w:iCs/>
          <w:color w:val="2F2C2D"/>
          <w:sz w:val="22"/>
          <w:szCs w:val="22"/>
          <w:shd w:val="clear" w:color="auto" w:fill="FFFFFF"/>
          <w:lang w:eastAsia="ar-SA"/>
        </w:rPr>
        <w:t>а)</w:t>
      </w:r>
      <w:r w:rsidRPr="008C6427">
        <w:rPr>
          <w:bCs/>
          <w:iCs/>
          <w:color w:val="2F2C2D"/>
          <w:sz w:val="22"/>
          <w:szCs w:val="22"/>
          <w:shd w:val="clear" w:color="auto" w:fill="FFFFFF"/>
          <w:lang w:eastAsia="ar-SA"/>
        </w:rPr>
        <w:t>.</w:t>
      </w:r>
    </w:p>
    <w:p w:rsidR="002162C5" w:rsidRPr="008C6427" w:rsidRDefault="002162C5" w:rsidP="002162C5">
      <w:pPr>
        <w:spacing w:after="0"/>
        <w:jc w:val="left"/>
        <w:rPr>
          <w:sz w:val="22"/>
          <w:szCs w:val="22"/>
        </w:rPr>
      </w:pPr>
      <w:r w:rsidRPr="008C6427">
        <w:rPr>
          <w:sz w:val="22"/>
          <w:szCs w:val="22"/>
        </w:rPr>
        <w:br w:type="page"/>
      </w:r>
    </w:p>
    <w:p w:rsidR="00B24055" w:rsidRPr="008C6427" w:rsidRDefault="00AC1FF1" w:rsidP="000030C5">
      <w:pPr>
        <w:pStyle w:val="21"/>
        <w:rPr>
          <w:sz w:val="22"/>
          <w:szCs w:val="22"/>
        </w:rPr>
      </w:pPr>
      <w:bookmarkStart w:id="217" w:name="_Toc61602018"/>
      <w:r>
        <w:rPr>
          <w:sz w:val="22"/>
          <w:szCs w:val="22"/>
        </w:rPr>
        <w:lastRenderedPageBreak/>
        <w:t>ФОРМА 11</w:t>
      </w:r>
      <w:r w:rsidR="00B24055" w:rsidRPr="008C6427">
        <w:rPr>
          <w:sz w:val="22"/>
          <w:szCs w:val="22"/>
        </w:rPr>
        <w:t>. СПРАВКА О НАЛИЧИИ У УЧАСТНИКА ЗАКУПКИ СВЯЗЕЙ, НОСЯЩИХ ХАРАКТЕР АФФИЛИРОВАННОСТИ</w:t>
      </w:r>
      <w:bookmarkEnd w:id="217"/>
    </w:p>
    <w:p w:rsidR="000030C5" w:rsidRPr="008C6427" w:rsidRDefault="000030C5" w:rsidP="00B24055">
      <w:pPr>
        <w:suppressAutoHyphens/>
        <w:spacing w:after="0"/>
        <w:jc w:val="center"/>
        <w:rPr>
          <w:b/>
          <w:bCs/>
          <w:snapToGrid w:val="0"/>
          <w:sz w:val="22"/>
          <w:szCs w:val="22"/>
          <w:lang w:eastAsia="ar-SA"/>
        </w:rPr>
      </w:pP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 xml:space="preserve">Справка о наличии конфликта интересов и/или связей, носящих характер аффилированности с сотрудниками </w:t>
      </w:r>
      <w:r w:rsidR="00994C85">
        <w:rPr>
          <w:b/>
          <w:bCs/>
          <w:snapToGrid w:val="0"/>
          <w:sz w:val="22"/>
          <w:szCs w:val="22"/>
          <w:lang w:eastAsia="ar-SA"/>
        </w:rPr>
        <w:t>Заказ</w:t>
      </w:r>
      <w:r w:rsidR="00472AE0">
        <w:rPr>
          <w:b/>
          <w:bCs/>
          <w:snapToGrid w:val="0"/>
          <w:sz w:val="22"/>
          <w:szCs w:val="22"/>
          <w:lang w:eastAsia="ar-SA"/>
        </w:rPr>
        <w:t>чик</w:t>
      </w:r>
      <w:r w:rsidRPr="008C6427">
        <w:rPr>
          <w:b/>
          <w:bCs/>
          <w:snapToGrid w:val="0"/>
          <w:sz w:val="22"/>
          <w:szCs w:val="22"/>
          <w:lang w:eastAsia="ar-SA"/>
        </w:rPr>
        <w:t xml:space="preserve">а/Организатора закупки </w:t>
      </w: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ПАО «Россети» и/или ДЗО ПАО «Россети»</w:t>
      </w:r>
    </w:p>
    <w:p w:rsidR="00B24055" w:rsidRPr="008C6427" w:rsidRDefault="00B24055" w:rsidP="00B24055">
      <w:pPr>
        <w:suppressAutoHyphens/>
        <w:spacing w:after="0"/>
        <w:jc w:val="center"/>
        <w:rPr>
          <w:b/>
          <w:bCs/>
          <w:snapToGrid w:val="0"/>
          <w:sz w:val="22"/>
          <w:szCs w:val="22"/>
          <w:lang w:eastAsia="ar-SA"/>
        </w:rPr>
      </w:pPr>
    </w:p>
    <w:p w:rsidR="00B24055" w:rsidRPr="008C6427" w:rsidRDefault="00B24055" w:rsidP="00B24055">
      <w:pPr>
        <w:tabs>
          <w:tab w:val="left" w:pos="1080"/>
        </w:tabs>
        <w:suppressAutoHyphens/>
        <w:spacing w:after="0"/>
        <w:ind w:firstLine="540"/>
        <w:jc w:val="center"/>
        <w:rPr>
          <w:bCs/>
          <w:i/>
          <w:sz w:val="22"/>
          <w:szCs w:val="22"/>
          <w:lang w:eastAsia="ar-SA"/>
        </w:rPr>
      </w:pPr>
      <w:r w:rsidRPr="008C6427">
        <w:rPr>
          <w:bCs/>
          <w:i/>
          <w:sz w:val="22"/>
          <w:szCs w:val="22"/>
          <w:lang w:eastAsia="ar-SA"/>
        </w:rPr>
        <w:t>Уважаемые господа!</w:t>
      </w:r>
    </w:p>
    <w:p w:rsidR="00B24055" w:rsidRPr="008C6427" w:rsidRDefault="00B24055" w:rsidP="00B24055">
      <w:pPr>
        <w:tabs>
          <w:tab w:val="left" w:pos="1080"/>
        </w:tabs>
        <w:suppressAutoHyphens/>
        <w:spacing w:after="0"/>
        <w:ind w:firstLine="540"/>
        <w:jc w:val="center"/>
        <w:rPr>
          <w:bCs/>
          <w:i/>
          <w:sz w:val="22"/>
          <w:szCs w:val="22"/>
          <w:lang w:eastAsia="ar-SA"/>
        </w:rPr>
      </w:pPr>
    </w:p>
    <w:p w:rsidR="00B24055" w:rsidRPr="008C6427" w:rsidRDefault="00B24055" w:rsidP="00B24055">
      <w:pPr>
        <w:suppressAutoHyphens/>
        <w:spacing w:after="0"/>
        <w:ind w:firstLine="567"/>
        <w:rPr>
          <w:b/>
          <w:bCs/>
          <w:i/>
          <w:snapToGrid w:val="0"/>
          <w:sz w:val="22"/>
          <w:szCs w:val="22"/>
          <w:lang w:eastAsia="ar-SA"/>
        </w:rPr>
      </w:pPr>
      <w:r w:rsidRPr="008C6427">
        <w:rPr>
          <w:bCs/>
          <w:snapToGrid w:val="0"/>
          <w:sz w:val="22"/>
          <w:szCs w:val="22"/>
          <w:lang w:eastAsia="ar-SA"/>
        </w:rPr>
        <w:t>При рассмотрении нашей заявки просим учесть следующие сведения о наличии у _______________________________________</w:t>
      </w:r>
      <w:r w:rsidRPr="008C6427">
        <w:rPr>
          <w:b/>
          <w:bCs/>
          <w:i/>
          <w:snapToGrid w:val="0"/>
          <w:sz w:val="22"/>
          <w:szCs w:val="22"/>
          <w:lang w:eastAsia="ar-SA"/>
        </w:rPr>
        <w:t>(указывается полное наименование Участника закупки)</w:t>
      </w:r>
      <w:r w:rsidRPr="008C6427">
        <w:rPr>
          <w:bCs/>
          <w:i/>
          <w:snapToGrid w:val="0"/>
          <w:sz w:val="22"/>
          <w:szCs w:val="22"/>
          <w:lang w:eastAsia="ar-SA"/>
        </w:rPr>
        <w:t xml:space="preserve"> </w:t>
      </w:r>
      <w:r w:rsidRPr="008C6427">
        <w:rPr>
          <w:bCs/>
          <w:snapToGrid w:val="0"/>
          <w:sz w:val="22"/>
          <w:szCs w:val="22"/>
          <w:lang w:eastAsia="ar-SA"/>
        </w:rPr>
        <w:t xml:space="preserve">конфликта интересов и/или связей, </w:t>
      </w:r>
      <w:r w:rsidRPr="008C6427">
        <w:rPr>
          <w:b/>
          <w:bCs/>
          <w:i/>
          <w:snapToGrid w:val="0"/>
          <w:sz w:val="22"/>
          <w:szCs w:val="22"/>
          <w:lang w:eastAsia="ar-SA"/>
        </w:rPr>
        <w:t>носящих характер аффилированности с лицом, являющимся ______________________</w:t>
      </w:r>
      <w:r w:rsidRPr="008C6427">
        <w:rPr>
          <w:bCs/>
          <w:i/>
          <w:iCs/>
          <w:snapToGrid w:val="0"/>
          <w:sz w:val="22"/>
          <w:szCs w:val="22"/>
          <w:lang w:eastAsia="ar-SA"/>
        </w:rPr>
        <w:t xml:space="preserve"> (</w:t>
      </w:r>
      <w:r w:rsidRPr="008C6427">
        <w:rPr>
          <w:b/>
          <w:bCs/>
          <w:i/>
          <w:iCs/>
          <w:snapToGrid w:val="0"/>
          <w:sz w:val="22"/>
          <w:szCs w:val="22"/>
          <w:lang w:eastAsia="ar-SA"/>
        </w:rPr>
        <w:t>указывается кем являются эти лица, пример: учредители, сотрудники, и т.д.</w:t>
      </w:r>
      <w:r w:rsidRPr="008C6427">
        <w:rPr>
          <w:b/>
          <w:bCs/>
          <w:i/>
          <w:snapToGrid w:val="0"/>
          <w:sz w:val="22"/>
          <w:szCs w:val="22"/>
          <w:lang w:eastAsia="ar-SA"/>
        </w:rPr>
        <w:t xml:space="preserve">) </w:t>
      </w:r>
      <w:r w:rsidR="00994C85">
        <w:rPr>
          <w:bCs/>
          <w:snapToGrid w:val="0"/>
          <w:sz w:val="22"/>
          <w:szCs w:val="22"/>
          <w:lang w:eastAsia="ar-SA"/>
        </w:rPr>
        <w:t>Заказ</w:t>
      </w:r>
      <w:r w:rsidR="00472AE0">
        <w:rPr>
          <w:bCs/>
          <w:snapToGrid w:val="0"/>
          <w:sz w:val="22"/>
          <w:szCs w:val="22"/>
          <w:lang w:eastAsia="ar-SA"/>
        </w:rPr>
        <w:t>чик</w:t>
      </w:r>
      <w:r w:rsidRPr="008C6427">
        <w:rPr>
          <w:bCs/>
          <w:snapToGrid w:val="0"/>
          <w:sz w:val="22"/>
          <w:szCs w:val="22"/>
          <w:lang w:eastAsia="ar-SA"/>
        </w:rPr>
        <w:t xml:space="preserve">а </w:t>
      </w:r>
      <w:r w:rsidRPr="008C6427">
        <w:rPr>
          <w:b/>
          <w:bCs/>
          <w:i/>
          <w:snapToGrid w:val="0"/>
          <w:sz w:val="22"/>
          <w:szCs w:val="22"/>
          <w:lang w:eastAsia="ar-SA"/>
        </w:rPr>
        <w:t>и/или Организатора закупки</w:t>
      </w:r>
      <w:r w:rsidRPr="008C6427">
        <w:rPr>
          <w:bCs/>
          <w:snapToGrid w:val="0"/>
          <w:sz w:val="22"/>
          <w:szCs w:val="22"/>
          <w:lang w:eastAsia="ar-SA"/>
        </w:rPr>
        <w:t xml:space="preserve">, а именно - </w:t>
      </w:r>
      <w:r w:rsidRPr="008C6427">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B24055" w:rsidRPr="008C6427" w:rsidRDefault="00B24055" w:rsidP="00B24055">
      <w:pPr>
        <w:suppressAutoHyphens/>
        <w:spacing w:after="0"/>
        <w:ind w:firstLine="567"/>
        <w:rPr>
          <w:b/>
          <w:bCs/>
          <w:i/>
          <w:snapToGrid w:val="0"/>
          <w:sz w:val="22"/>
          <w:szCs w:val="22"/>
          <w:lang w:eastAsia="ar-SA"/>
        </w:rPr>
      </w:pPr>
    </w:p>
    <w:p w:rsidR="00B24055" w:rsidRPr="008C6427" w:rsidRDefault="00B24055" w:rsidP="00B24055">
      <w:pPr>
        <w:tabs>
          <w:tab w:val="left" w:pos="1080"/>
        </w:tabs>
        <w:suppressAutoHyphens/>
        <w:spacing w:after="0"/>
        <w:ind w:firstLine="540"/>
        <w:jc w:val="left"/>
        <w:rPr>
          <w:rFonts w:eastAsia="Calibri"/>
          <w:b/>
          <w:bCs/>
          <w:sz w:val="22"/>
          <w:szCs w:val="22"/>
          <w:lang w:eastAsia="en-US"/>
        </w:rPr>
      </w:pPr>
      <w:r w:rsidRPr="008C6427">
        <w:rPr>
          <w:rFonts w:eastAsia="Calibri"/>
          <w:b/>
          <w:bCs/>
          <w:sz w:val="22"/>
          <w:szCs w:val="22"/>
          <w:lang w:eastAsia="en-US"/>
        </w:rPr>
        <w:t>Инструкции по заполнению</w:t>
      </w:r>
    </w:p>
    <w:p w:rsidR="00B24055" w:rsidRPr="008C6427" w:rsidRDefault="00B24055" w:rsidP="00AD10C7">
      <w:pPr>
        <w:numPr>
          <w:ilvl w:val="0"/>
          <w:numId w:val="33"/>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B24055" w:rsidRPr="008C6427" w:rsidRDefault="00B24055" w:rsidP="00AD10C7">
      <w:pPr>
        <w:numPr>
          <w:ilvl w:val="0"/>
          <w:numId w:val="33"/>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B24055" w:rsidRPr="008C6427" w:rsidRDefault="00B24055" w:rsidP="00AD10C7">
      <w:pPr>
        <w:numPr>
          <w:ilvl w:val="0"/>
          <w:numId w:val="33"/>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ом/Организатором закупки.</w:t>
      </w:r>
    </w:p>
    <w:p w:rsidR="00B24055" w:rsidRPr="008C6427" w:rsidRDefault="00B24055" w:rsidP="00AD10C7">
      <w:pPr>
        <w:numPr>
          <w:ilvl w:val="0"/>
          <w:numId w:val="33"/>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 xml:space="preserve">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B24055" w:rsidRPr="008C6427" w:rsidRDefault="00B24055" w:rsidP="00AD10C7">
      <w:pPr>
        <w:numPr>
          <w:ilvl w:val="0"/>
          <w:numId w:val="33"/>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right="3684" w:firstLine="567"/>
        <w:jc w:val="center"/>
        <w:rPr>
          <w:bCs/>
          <w:snapToGrid w:val="0"/>
          <w:sz w:val="22"/>
          <w:szCs w:val="22"/>
          <w:vertAlign w:val="superscript"/>
          <w:lang w:eastAsia="ar-SA"/>
        </w:rPr>
      </w:pPr>
      <w:r w:rsidRPr="008C6427">
        <w:rPr>
          <w:bCs/>
          <w:snapToGrid w:val="0"/>
          <w:sz w:val="22"/>
          <w:szCs w:val="22"/>
          <w:vertAlign w:val="superscript"/>
          <w:lang w:eastAsia="ar-SA"/>
        </w:rPr>
        <w:t>(подпись, М.П.)</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firstLine="567"/>
        <w:rPr>
          <w:bCs/>
          <w:snapToGrid w:val="0"/>
          <w:sz w:val="22"/>
          <w:szCs w:val="22"/>
          <w:vertAlign w:val="superscript"/>
          <w:lang w:eastAsia="ar-SA"/>
        </w:rPr>
      </w:pPr>
      <w:r w:rsidRPr="008C6427">
        <w:rPr>
          <w:bCs/>
          <w:snapToGrid w:val="0"/>
          <w:sz w:val="22"/>
          <w:szCs w:val="22"/>
          <w:vertAlign w:val="superscript"/>
          <w:lang w:eastAsia="ar-SA"/>
        </w:rPr>
        <w:t>(фамилия, имя, отчество подписавшего, должность)</w:t>
      </w:r>
    </w:p>
    <w:p w:rsidR="000030C5" w:rsidRPr="008C6427" w:rsidRDefault="000030C5" w:rsidP="00D41097">
      <w:pPr>
        <w:jc w:val="center"/>
        <w:rPr>
          <w:b/>
          <w:sz w:val="22"/>
          <w:szCs w:val="22"/>
        </w:rPr>
      </w:pPr>
      <w:r w:rsidRPr="008C6427">
        <w:rPr>
          <w:b/>
          <w:sz w:val="22"/>
          <w:szCs w:val="22"/>
        </w:rPr>
        <w:br w:type="page"/>
      </w:r>
    </w:p>
    <w:p w:rsidR="002162C5" w:rsidRPr="008C6427" w:rsidRDefault="003746AD" w:rsidP="000030C5">
      <w:pPr>
        <w:pStyle w:val="21"/>
        <w:rPr>
          <w:sz w:val="22"/>
          <w:szCs w:val="22"/>
        </w:rPr>
      </w:pPr>
      <w:bookmarkStart w:id="218" w:name="_Toc61602019"/>
      <w:r w:rsidRPr="008C6427">
        <w:rPr>
          <w:sz w:val="22"/>
          <w:szCs w:val="22"/>
        </w:rPr>
        <w:lastRenderedPageBreak/>
        <w:t xml:space="preserve">ФОРМА </w:t>
      </w:r>
      <w:r w:rsidR="00AC1FF1">
        <w:rPr>
          <w:sz w:val="22"/>
          <w:szCs w:val="22"/>
        </w:rPr>
        <w:t>12</w:t>
      </w:r>
      <w:r w:rsidRPr="008C6427">
        <w:rPr>
          <w:sz w:val="22"/>
          <w:szCs w:val="22"/>
        </w:rPr>
        <w:t xml:space="preserve">. </w:t>
      </w:r>
      <w:r w:rsidR="0003421F" w:rsidRPr="008C6427">
        <w:rPr>
          <w:sz w:val="22"/>
          <w:szCs w:val="22"/>
        </w:rPr>
        <w:t>ПЛАН РАСПРЕДЕЛЕНИЯ ОБЪЁМОВ ВЫПОЛНЯЕМЫХ РАБОТ МЕЖДУ ГЕНЕРАЛЬНЫМ ИСПОЛНИТЕЛЕМ И СОИСПОЛНИТЕЛЯМИ</w:t>
      </w:r>
      <w:bookmarkEnd w:id="218"/>
    </w:p>
    <w:p w:rsidR="003746AD" w:rsidRPr="008C6427" w:rsidRDefault="003746AD" w:rsidP="00D41097">
      <w:pPr>
        <w:jc w:val="center"/>
        <w:rPr>
          <w:b/>
          <w:sz w:val="22"/>
          <w:szCs w:val="22"/>
        </w:rPr>
      </w:pPr>
    </w:p>
    <w:p w:rsidR="003746AD" w:rsidRPr="008C6427" w:rsidRDefault="003746AD" w:rsidP="000030C5">
      <w:pPr>
        <w:jc w:val="center"/>
        <w:rPr>
          <w:sz w:val="22"/>
          <w:szCs w:val="22"/>
        </w:rPr>
      </w:pPr>
      <w:r w:rsidRPr="008C6427">
        <w:rPr>
          <w:sz w:val="22"/>
          <w:szCs w:val="22"/>
        </w:rPr>
        <w:t>Фирменный бланк Участника запроса предложений</w:t>
      </w:r>
    </w:p>
    <w:p w:rsidR="003746AD" w:rsidRPr="008C6427" w:rsidRDefault="003746AD" w:rsidP="000030C5">
      <w:pPr>
        <w:jc w:val="center"/>
        <w:rPr>
          <w:sz w:val="22"/>
          <w:szCs w:val="22"/>
        </w:rPr>
      </w:pPr>
    </w:p>
    <w:p w:rsidR="003746AD" w:rsidRPr="008C6427" w:rsidRDefault="003746AD" w:rsidP="000030C5">
      <w:pPr>
        <w:jc w:val="center"/>
        <w:rPr>
          <w:sz w:val="22"/>
          <w:szCs w:val="22"/>
        </w:rPr>
      </w:pPr>
      <w:r w:rsidRPr="008C6427">
        <w:rPr>
          <w:sz w:val="22"/>
          <w:szCs w:val="22"/>
        </w:rPr>
        <w:t>План распределения объёмов выполняемых работ между генеральным исполнителем и соисполнителями</w:t>
      </w:r>
    </w:p>
    <w:p w:rsidR="003746AD" w:rsidRPr="008C6427" w:rsidRDefault="003746AD" w:rsidP="003746AD">
      <w:pPr>
        <w:widowControl w:val="0"/>
        <w:spacing w:after="0"/>
        <w:rPr>
          <w:sz w:val="22"/>
          <w:szCs w:val="22"/>
        </w:rPr>
      </w:pPr>
    </w:p>
    <w:p w:rsidR="003746AD" w:rsidRPr="008C6427" w:rsidRDefault="003746AD" w:rsidP="003746AD">
      <w:pPr>
        <w:widowControl w:val="0"/>
        <w:spacing w:after="0"/>
        <w:jc w:val="left"/>
        <w:rPr>
          <w:sz w:val="22"/>
          <w:szCs w:val="22"/>
        </w:rPr>
      </w:pPr>
      <w:r w:rsidRPr="008C6427">
        <w:rPr>
          <w:sz w:val="22"/>
          <w:szCs w:val="22"/>
        </w:rPr>
        <w:t>Приложение  к письму о подаче оферты № ______ от ________</w:t>
      </w:r>
    </w:p>
    <w:p w:rsidR="003746AD" w:rsidRPr="008C6427" w:rsidRDefault="003746AD" w:rsidP="003746AD">
      <w:pPr>
        <w:keepNext/>
        <w:keepLines/>
        <w:spacing w:after="0" w:line="360" w:lineRule="auto"/>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3746AD" w:rsidRPr="008C6427" w:rsidTr="0054716F">
        <w:trPr>
          <w:cantSplit/>
        </w:trPr>
        <w:tc>
          <w:tcPr>
            <w:tcW w:w="654"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 п/п</w:t>
            </w:r>
          </w:p>
        </w:tc>
        <w:tc>
          <w:tcPr>
            <w:tcW w:w="2657"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Наименование работ</w:t>
            </w:r>
          </w:p>
        </w:tc>
        <w:tc>
          <w:tcPr>
            <w:tcW w:w="1935"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Наименование организации, выполняющей данный объём работ</w:t>
            </w:r>
          </w:p>
        </w:tc>
        <w:tc>
          <w:tcPr>
            <w:tcW w:w="3207" w:type="dxa"/>
            <w:gridSpan w:val="2"/>
          </w:tcPr>
          <w:p w:rsidR="003746AD" w:rsidRPr="008C6427" w:rsidRDefault="003746AD" w:rsidP="003746AD">
            <w:pPr>
              <w:keepNext/>
              <w:keepLines/>
              <w:spacing w:before="40" w:after="40"/>
              <w:ind w:right="57"/>
              <w:jc w:val="center"/>
              <w:rPr>
                <w:sz w:val="22"/>
                <w:szCs w:val="22"/>
              </w:rPr>
            </w:pPr>
            <w:r w:rsidRPr="008C6427">
              <w:rPr>
                <w:sz w:val="22"/>
                <w:szCs w:val="22"/>
              </w:rPr>
              <w:t>Стоимость работ</w:t>
            </w:r>
          </w:p>
        </w:tc>
        <w:tc>
          <w:tcPr>
            <w:tcW w:w="1578"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 xml:space="preserve">Сроки выполнения (начало и окончание) </w:t>
            </w:r>
          </w:p>
        </w:tc>
      </w:tr>
      <w:tr w:rsidR="003746AD" w:rsidRPr="008C6427" w:rsidTr="0054716F">
        <w:trPr>
          <w:cantSplit/>
        </w:trPr>
        <w:tc>
          <w:tcPr>
            <w:tcW w:w="654" w:type="dxa"/>
            <w:vMerge/>
          </w:tcPr>
          <w:p w:rsidR="003746AD" w:rsidRPr="008C6427" w:rsidRDefault="003746AD" w:rsidP="003746AD">
            <w:pPr>
              <w:keepNext/>
              <w:keepLines/>
              <w:spacing w:before="40" w:after="40"/>
              <w:ind w:right="57"/>
              <w:jc w:val="left"/>
              <w:rPr>
                <w:sz w:val="22"/>
                <w:szCs w:val="22"/>
              </w:rPr>
            </w:pPr>
          </w:p>
        </w:tc>
        <w:tc>
          <w:tcPr>
            <w:tcW w:w="2657" w:type="dxa"/>
            <w:vMerge/>
          </w:tcPr>
          <w:p w:rsidR="003746AD" w:rsidRPr="008C6427" w:rsidRDefault="003746AD" w:rsidP="003746AD">
            <w:pPr>
              <w:keepNext/>
              <w:keepLines/>
              <w:spacing w:before="40" w:after="40"/>
              <w:ind w:right="57"/>
              <w:jc w:val="left"/>
              <w:rPr>
                <w:sz w:val="22"/>
                <w:szCs w:val="22"/>
              </w:rPr>
            </w:pPr>
          </w:p>
        </w:tc>
        <w:tc>
          <w:tcPr>
            <w:tcW w:w="1935" w:type="dxa"/>
            <w:vMerge/>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r w:rsidRPr="008C6427">
              <w:rPr>
                <w:sz w:val="22"/>
                <w:szCs w:val="22"/>
              </w:rPr>
              <w:t>в денежном выражении, руб. (с НДС)</w:t>
            </w:r>
          </w:p>
        </w:tc>
        <w:tc>
          <w:tcPr>
            <w:tcW w:w="1535" w:type="dxa"/>
          </w:tcPr>
          <w:p w:rsidR="003746AD" w:rsidRPr="008C6427" w:rsidRDefault="003746AD" w:rsidP="003746AD">
            <w:pPr>
              <w:keepNext/>
              <w:keepLines/>
              <w:spacing w:before="40" w:after="40"/>
              <w:ind w:right="57"/>
              <w:jc w:val="left"/>
              <w:rPr>
                <w:sz w:val="22"/>
                <w:szCs w:val="22"/>
              </w:rPr>
            </w:pPr>
            <w:r w:rsidRPr="008C6427">
              <w:rPr>
                <w:sz w:val="22"/>
                <w:szCs w:val="22"/>
              </w:rPr>
              <w:t>в % от объема работ</w:t>
            </w:r>
          </w:p>
        </w:tc>
        <w:tc>
          <w:tcPr>
            <w:tcW w:w="1578" w:type="dxa"/>
            <w:vMerge/>
          </w:tcPr>
          <w:p w:rsidR="003746AD" w:rsidRPr="008C6427" w:rsidRDefault="003746AD" w:rsidP="003746AD">
            <w:pPr>
              <w:keepNext/>
              <w:keepLines/>
              <w:spacing w:before="40" w:after="40"/>
              <w:ind w:right="57"/>
              <w:jc w:val="left"/>
              <w:rPr>
                <w:sz w:val="22"/>
                <w:szCs w:val="22"/>
              </w:rPr>
            </w:pPr>
          </w:p>
        </w:tc>
      </w:tr>
      <w:tr w:rsidR="003746AD" w:rsidRPr="008C6427" w:rsidTr="0054716F">
        <w:tc>
          <w:tcPr>
            <w:tcW w:w="654" w:type="dxa"/>
          </w:tcPr>
          <w:p w:rsidR="003746AD" w:rsidRPr="008C6427" w:rsidRDefault="003746AD" w:rsidP="00AD10C7">
            <w:pPr>
              <w:keepNext/>
              <w:keepLines/>
              <w:widowControl w:val="0"/>
              <w:numPr>
                <w:ilvl w:val="0"/>
                <w:numId w:val="30"/>
              </w:numPr>
              <w:suppressAutoHyphens/>
              <w:spacing w:before="40" w:after="40" w:line="360" w:lineRule="auto"/>
              <w:ind w:right="57" w:firstLine="400"/>
              <w:jc w:val="left"/>
              <w:rPr>
                <w:color w:val="000000"/>
                <w:sz w:val="22"/>
                <w:szCs w:val="22"/>
              </w:rPr>
            </w:pPr>
          </w:p>
        </w:tc>
        <w:tc>
          <w:tcPr>
            <w:tcW w:w="2657" w:type="dxa"/>
          </w:tcPr>
          <w:p w:rsidR="003746AD" w:rsidRPr="008C6427" w:rsidRDefault="003746AD" w:rsidP="003746AD">
            <w:pPr>
              <w:keepNext/>
              <w:keepLines/>
              <w:spacing w:before="40" w:after="40"/>
              <w:ind w:right="57"/>
              <w:jc w:val="left"/>
              <w:rPr>
                <w:sz w:val="22"/>
                <w:szCs w:val="22"/>
              </w:rPr>
            </w:pPr>
          </w:p>
        </w:tc>
        <w:tc>
          <w:tcPr>
            <w:tcW w:w="1935" w:type="dxa"/>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p>
        </w:tc>
        <w:tc>
          <w:tcPr>
            <w:tcW w:w="1535" w:type="dxa"/>
          </w:tcPr>
          <w:p w:rsidR="003746AD" w:rsidRPr="008C6427" w:rsidRDefault="003746AD" w:rsidP="003746AD">
            <w:pPr>
              <w:keepNext/>
              <w:keepLines/>
              <w:spacing w:before="40" w:after="40"/>
              <w:ind w:right="57"/>
              <w:jc w:val="left"/>
              <w:rPr>
                <w:sz w:val="22"/>
                <w:szCs w:val="22"/>
              </w:rPr>
            </w:pPr>
          </w:p>
        </w:tc>
        <w:tc>
          <w:tcPr>
            <w:tcW w:w="1578" w:type="dxa"/>
          </w:tcPr>
          <w:p w:rsidR="003746AD" w:rsidRPr="008C6427" w:rsidRDefault="003746AD" w:rsidP="003746AD">
            <w:pPr>
              <w:keepNext/>
              <w:keepLines/>
              <w:spacing w:before="40" w:after="40"/>
              <w:ind w:right="57"/>
              <w:jc w:val="left"/>
              <w:rPr>
                <w:sz w:val="22"/>
                <w:szCs w:val="22"/>
              </w:rPr>
            </w:pPr>
          </w:p>
        </w:tc>
      </w:tr>
      <w:tr w:rsidR="003746AD" w:rsidRPr="008C6427" w:rsidTr="0054716F">
        <w:tc>
          <w:tcPr>
            <w:tcW w:w="654" w:type="dxa"/>
          </w:tcPr>
          <w:p w:rsidR="003746AD" w:rsidRPr="008C6427" w:rsidRDefault="003746AD" w:rsidP="003746AD">
            <w:pPr>
              <w:keepNext/>
              <w:keepLines/>
              <w:spacing w:before="40" w:after="40"/>
              <w:ind w:right="57"/>
              <w:jc w:val="left"/>
              <w:rPr>
                <w:color w:val="000000"/>
                <w:sz w:val="22"/>
                <w:szCs w:val="22"/>
              </w:rPr>
            </w:pPr>
            <w:r w:rsidRPr="008C6427">
              <w:rPr>
                <w:color w:val="000000"/>
                <w:sz w:val="22"/>
                <w:szCs w:val="22"/>
              </w:rPr>
              <w:t>…</w:t>
            </w:r>
          </w:p>
        </w:tc>
        <w:tc>
          <w:tcPr>
            <w:tcW w:w="2657" w:type="dxa"/>
          </w:tcPr>
          <w:p w:rsidR="003746AD" w:rsidRPr="008C6427" w:rsidRDefault="003746AD" w:rsidP="003746AD">
            <w:pPr>
              <w:keepNext/>
              <w:keepLines/>
              <w:spacing w:before="40" w:after="40"/>
              <w:ind w:right="57"/>
              <w:jc w:val="left"/>
              <w:rPr>
                <w:sz w:val="22"/>
                <w:szCs w:val="22"/>
              </w:rPr>
            </w:pPr>
          </w:p>
        </w:tc>
        <w:tc>
          <w:tcPr>
            <w:tcW w:w="1935" w:type="dxa"/>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p>
        </w:tc>
        <w:tc>
          <w:tcPr>
            <w:tcW w:w="1535" w:type="dxa"/>
          </w:tcPr>
          <w:p w:rsidR="003746AD" w:rsidRPr="008C6427" w:rsidRDefault="003746AD" w:rsidP="003746AD">
            <w:pPr>
              <w:keepNext/>
              <w:keepLines/>
              <w:spacing w:before="40" w:after="40"/>
              <w:ind w:right="57"/>
              <w:jc w:val="left"/>
              <w:rPr>
                <w:sz w:val="22"/>
                <w:szCs w:val="22"/>
              </w:rPr>
            </w:pPr>
          </w:p>
        </w:tc>
        <w:tc>
          <w:tcPr>
            <w:tcW w:w="1578" w:type="dxa"/>
          </w:tcPr>
          <w:p w:rsidR="003746AD" w:rsidRPr="008C6427" w:rsidRDefault="003746AD" w:rsidP="003746AD">
            <w:pPr>
              <w:keepNext/>
              <w:keepLines/>
              <w:spacing w:before="40" w:after="40"/>
              <w:ind w:right="57"/>
              <w:jc w:val="left"/>
              <w:rPr>
                <w:sz w:val="22"/>
                <w:szCs w:val="22"/>
              </w:rPr>
            </w:pPr>
          </w:p>
        </w:tc>
      </w:tr>
      <w:tr w:rsidR="003746AD" w:rsidRPr="008C6427" w:rsidTr="0054716F">
        <w:tc>
          <w:tcPr>
            <w:tcW w:w="5246" w:type="dxa"/>
            <w:gridSpan w:val="3"/>
          </w:tcPr>
          <w:p w:rsidR="003746AD" w:rsidRPr="008C6427" w:rsidRDefault="003746AD" w:rsidP="003746AD">
            <w:pPr>
              <w:keepNext/>
              <w:keepLines/>
              <w:spacing w:before="40" w:after="40"/>
              <w:ind w:right="57"/>
              <w:jc w:val="center"/>
              <w:rPr>
                <w:b/>
                <w:sz w:val="22"/>
                <w:szCs w:val="22"/>
              </w:rPr>
            </w:pPr>
            <w:r w:rsidRPr="008C6427">
              <w:rPr>
                <w:b/>
                <w:sz w:val="22"/>
                <w:szCs w:val="22"/>
              </w:rPr>
              <w:t>ИТОГО</w:t>
            </w:r>
          </w:p>
        </w:tc>
        <w:tc>
          <w:tcPr>
            <w:tcW w:w="1672" w:type="dxa"/>
          </w:tcPr>
          <w:p w:rsidR="003746AD" w:rsidRPr="008C6427" w:rsidRDefault="003746AD" w:rsidP="003746AD">
            <w:pPr>
              <w:keepNext/>
              <w:keepLines/>
              <w:spacing w:before="40" w:after="40"/>
              <w:ind w:right="57"/>
              <w:jc w:val="center"/>
              <w:rPr>
                <w:b/>
                <w:sz w:val="22"/>
                <w:szCs w:val="22"/>
              </w:rPr>
            </w:pPr>
          </w:p>
        </w:tc>
        <w:tc>
          <w:tcPr>
            <w:tcW w:w="1535" w:type="dxa"/>
          </w:tcPr>
          <w:p w:rsidR="003746AD" w:rsidRPr="008C6427" w:rsidRDefault="003746AD" w:rsidP="003746AD">
            <w:pPr>
              <w:keepNext/>
              <w:keepLines/>
              <w:spacing w:before="40" w:after="40"/>
              <w:ind w:right="57"/>
              <w:jc w:val="center"/>
              <w:rPr>
                <w:b/>
                <w:sz w:val="22"/>
                <w:szCs w:val="22"/>
              </w:rPr>
            </w:pPr>
            <w:r w:rsidRPr="008C6427">
              <w:rPr>
                <w:b/>
                <w:sz w:val="22"/>
                <w:szCs w:val="22"/>
              </w:rPr>
              <w:t>100%</w:t>
            </w:r>
          </w:p>
        </w:tc>
        <w:tc>
          <w:tcPr>
            <w:tcW w:w="1578" w:type="dxa"/>
          </w:tcPr>
          <w:p w:rsidR="003746AD" w:rsidRPr="008C6427" w:rsidRDefault="003746AD" w:rsidP="003746AD">
            <w:pPr>
              <w:keepNext/>
              <w:keepLines/>
              <w:spacing w:before="40" w:after="40"/>
              <w:ind w:right="57"/>
              <w:jc w:val="center"/>
              <w:rPr>
                <w:b/>
                <w:sz w:val="22"/>
                <w:szCs w:val="22"/>
              </w:rPr>
            </w:pPr>
            <w:r w:rsidRPr="008C6427">
              <w:rPr>
                <w:b/>
                <w:sz w:val="22"/>
                <w:szCs w:val="22"/>
              </w:rPr>
              <w:t>Х</w:t>
            </w:r>
          </w:p>
        </w:tc>
      </w:tr>
    </w:tbl>
    <w:p w:rsidR="003746AD" w:rsidRPr="008C6427" w:rsidRDefault="003746AD" w:rsidP="003746AD">
      <w:pPr>
        <w:keepNext/>
        <w:keepLines/>
        <w:spacing w:after="0" w:line="360" w:lineRule="auto"/>
        <w:rPr>
          <w:b/>
          <w:i/>
          <w:sz w:val="22"/>
          <w:szCs w:val="22"/>
        </w:rPr>
      </w:pPr>
    </w:p>
    <w:p w:rsidR="003746AD" w:rsidRPr="008C6427" w:rsidRDefault="003746AD" w:rsidP="003746AD">
      <w:pPr>
        <w:keepNext/>
        <w:keepLines/>
        <w:spacing w:after="0"/>
        <w:rPr>
          <w:b/>
          <w:i/>
          <w:sz w:val="22"/>
          <w:szCs w:val="22"/>
        </w:rPr>
      </w:pPr>
      <w:r w:rsidRPr="008C6427">
        <w:rPr>
          <w:b/>
          <w:i/>
          <w:sz w:val="22"/>
          <w:szCs w:val="22"/>
        </w:rPr>
        <w:t xml:space="preserve">Примечание: для услуг и работ, в которых возможно определить все физические объемы, таблица может быть доработана </w:t>
      </w:r>
      <w:r w:rsidR="00994C85">
        <w:rPr>
          <w:b/>
          <w:i/>
          <w:sz w:val="22"/>
          <w:szCs w:val="22"/>
        </w:rPr>
        <w:t>Заказ</w:t>
      </w:r>
      <w:r w:rsidR="00472AE0">
        <w:rPr>
          <w:b/>
          <w:i/>
          <w:sz w:val="22"/>
          <w:szCs w:val="22"/>
        </w:rPr>
        <w:t>чик</w:t>
      </w:r>
      <w:r w:rsidRPr="008C6427">
        <w:rPr>
          <w:b/>
          <w:i/>
          <w:sz w:val="22"/>
          <w:szCs w:val="22"/>
        </w:rPr>
        <w:t xml:space="preserve">ом с тем, чтобы участники указали распределение этих объемов. </w:t>
      </w:r>
    </w:p>
    <w:p w:rsidR="003746AD" w:rsidRPr="008C6427" w:rsidRDefault="003746AD" w:rsidP="003746AD">
      <w:pPr>
        <w:keepNext/>
        <w:keepLines/>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3746AD" w:rsidRPr="008C6427" w:rsidTr="0054716F">
        <w:tc>
          <w:tcPr>
            <w:tcW w:w="3960" w:type="dxa"/>
            <w:tcBorders>
              <w:bottom w:val="single" w:sz="4" w:space="0" w:color="auto"/>
            </w:tcBorders>
          </w:tcPr>
          <w:p w:rsidR="003746AD" w:rsidRPr="008C6427" w:rsidRDefault="003746AD" w:rsidP="003746AD">
            <w:pPr>
              <w:tabs>
                <w:tab w:val="left" w:pos="1080"/>
              </w:tabs>
              <w:spacing w:after="0"/>
              <w:rPr>
                <w:sz w:val="22"/>
                <w:szCs w:val="22"/>
              </w:rPr>
            </w:pPr>
          </w:p>
        </w:tc>
        <w:tc>
          <w:tcPr>
            <w:tcW w:w="1002" w:type="dxa"/>
          </w:tcPr>
          <w:p w:rsidR="003746AD" w:rsidRPr="008C6427" w:rsidRDefault="003746AD" w:rsidP="003746AD">
            <w:pPr>
              <w:tabs>
                <w:tab w:val="left" w:pos="1080"/>
              </w:tabs>
              <w:spacing w:after="0"/>
              <w:rPr>
                <w:sz w:val="22"/>
                <w:szCs w:val="22"/>
              </w:rPr>
            </w:pPr>
          </w:p>
        </w:tc>
        <w:tc>
          <w:tcPr>
            <w:tcW w:w="4677" w:type="dxa"/>
            <w:tcBorders>
              <w:bottom w:val="single" w:sz="4" w:space="0" w:color="auto"/>
            </w:tcBorders>
          </w:tcPr>
          <w:p w:rsidR="003746AD" w:rsidRPr="008C6427" w:rsidRDefault="003746AD" w:rsidP="003746AD">
            <w:pPr>
              <w:tabs>
                <w:tab w:val="left" w:pos="1080"/>
              </w:tabs>
              <w:spacing w:after="0"/>
              <w:rPr>
                <w:sz w:val="22"/>
                <w:szCs w:val="22"/>
              </w:rPr>
            </w:pPr>
          </w:p>
        </w:tc>
      </w:tr>
      <w:tr w:rsidR="003746AD" w:rsidRPr="008C6427" w:rsidTr="0054716F">
        <w:tc>
          <w:tcPr>
            <w:tcW w:w="3960"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3746AD" w:rsidRPr="008C6427" w:rsidRDefault="003746AD" w:rsidP="003746AD">
            <w:pPr>
              <w:tabs>
                <w:tab w:val="left" w:pos="1080"/>
              </w:tabs>
              <w:spacing w:after="0"/>
              <w:rPr>
                <w:sz w:val="22"/>
                <w:szCs w:val="22"/>
              </w:rPr>
            </w:pPr>
          </w:p>
        </w:tc>
        <w:tc>
          <w:tcPr>
            <w:tcW w:w="4677"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(фамилия, имя, отчество подписавшего, должность)</w:t>
            </w:r>
          </w:p>
        </w:tc>
      </w:tr>
    </w:tbl>
    <w:p w:rsidR="003746AD" w:rsidRPr="008C6427" w:rsidRDefault="003746AD" w:rsidP="003746AD">
      <w:pPr>
        <w:tabs>
          <w:tab w:val="left" w:pos="1080"/>
        </w:tabs>
        <w:spacing w:after="0"/>
        <w:rPr>
          <w:b/>
          <w:sz w:val="22"/>
          <w:szCs w:val="22"/>
        </w:rPr>
      </w:pPr>
    </w:p>
    <w:p w:rsidR="003746AD" w:rsidRPr="008C6427" w:rsidRDefault="003746AD" w:rsidP="003746AD">
      <w:pPr>
        <w:tabs>
          <w:tab w:val="left" w:pos="1080"/>
        </w:tabs>
        <w:spacing w:after="0"/>
        <w:rPr>
          <w:b/>
          <w:sz w:val="22"/>
          <w:szCs w:val="22"/>
        </w:rPr>
      </w:pPr>
      <w:r w:rsidRPr="008C6427">
        <w:rPr>
          <w:b/>
          <w:sz w:val="22"/>
          <w:szCs w:val="22"/>
        </w:rPr>
        <w:t>М.П.</w:t>
      </w:r>
    </w:p>
    <w:p w:rsidR="003746AD" w:rsidRPr="008C6427" w:rsidRDefault="003746AD" w:rsidP="003746AD">
      <w:pPr>
        <w:widowControl w:val="0"/>
        <w:spacing w:after="0"/>
        <w:rPr>
          <w:b/>
          <w:sz w:val="22"/>
          <w:szCs w:val="22"/>
        </w:rPr>
      </w:pPr>
    </w:p>
    <w:p w:rsidR="003746AD" w:rsidRPr="008C6427" w:rsidRDefault="003746AD" w:rsidP="003746AD">
      <w:pPr>
        <w:widowControl w:val="0"/>
        <w:spacing w:after="0"/>
        <w:rPr>
          <w:b/>
          <w:sz w:val="22"/>
          <w:szCs w:val="22"/>
        </w:rPr>
      </w:pPr>
      <w:r w:rsidRPr="008C6427">
        <w:rPr>
          <w:b/>
          <w:sz w:val="22"/>
          <w:szCs w:val="22"/>
        </w:rPr>
        <w:t>Инструкции по заполнению</w:t>
      </w:r>
    </w:p>
    <w:p w:rsidR="003746AD" w:rsidRPr="008C6427" w:rsidRDefault="003746AD" w:rsidP="003746AD">
      <w:pPr>
        <w:widowControl w:val="0"/>
        <w:spacing w:after="0"/>
        <w:rPr>
          <w:b/>
          <w:sz w:val="22"/>
          <w:szCs w:val="22"/>
        </w:rPr>
      </w:pPr>
    </w:p>
    <w:p w:rsidR="003746AD" w:rsidRPr="008C6427" w:rsidRDefault="003746AD" w:rsidP="00AD10C7">
      <w:pPr>
        <w:widowControl w:val="0"/>
        <w:numPr>
          <w:ilvl w:val="0"/>
          <w:numId w:val="31"/>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3746AD" w:rsidRPr="008C6427" w:rsidRDefault="003746AD" w:rsidP="00AD10C7">
      <w:pPr>
        <w:widowControl w:val="0"/>
        <w:numPr>
          <w:ilvl w:val="0"/>
          <w:numId w:val="31"/>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3746AD" w:rsidRPr="008C6427" w:rsidRDefault="003746AD" w:rsidP="00AD10C7">
      <w:pPr>
        <w:widowControl w:val="0"/>
        <w:numPr>
          <w:ilvl w:val="0"/>
          <w:numId w:val="31"/>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3746AD" w:rsidRPr="008C6427" w:rsidRDefault="003746AD" w:rsidP="00AD10C7">
      <w:pPr>
        <w:widowControl w:val="0"/>
        <w:numPr>
          <w:ilvl w:val="0"/>
          <w:numId w:val="31"/>
        </w:numPr>
        <w:suppressAutoHyphens/>
        <w:spacing w:before="120" w:after="0"/>
        <w:ind w:left="709" w:firstLine="567"/>
        <w:rPr>
          <w:sz w:val="22"/>
          <w:szCs w:val="22"/>
        </w:rPr>
      </w:pPr>
      <w:r w:rsidRPr="008C6427">
        <w:rPr>
          <w:sz w:val="22"/>
          <w:szCs w:val="22"/>
        </w:rPr>
        <w:t xml:space="preserve">В данной форме генеральный </w:t>
      </w:r>
      <w:r w:rsidR="00994C85">
        <w:rPr>
          <w:sz w:val="22"/>
          <w:szCs w:val="22"/>
        </w:rPr>
        <w:t>Подряд</w:t>
      </w:r>
      <w:r w:rsidR="00472AE0">
        <w:rPr>
          <w:sz w:val="22"/>
          <w:szCs w:val="22"/>
        </w:rPr>
        <w:t>чик</w:t>
      </w:r>
      <w:r w:rsidRPr="008C6427">
        <w:rPr>
          <w:sz w:val="22"/>
          <w:szCs w:val="22"/>
        </w:rPr>
        <w:t xml:space="preserve"> указывает:</w:t>
      </w:r>
    </w:p>
    <w:p w:rsidR="003746AD" w:rsidRPr="008C6427" w:rsidRDefault="003746AD" w:rsidP="003746AD">
      <w:pPr>
        <w:spacing w:before="120" w:after="0"/>
        <w:rPr>
          <w:sz w:val="22"/>
          <w:szCs w:val="22"/>
        </w:rPr>
      </w:pPr>
      <w:r w:rsidRPr="008C6427">
        <w:rPr>
          <w:sz w:val="22"/>
          <w:szCs w:val="22"/>
        </w:rPr>
        <w:t xml:space="preserve">а) перечень выполняемых генеральным </w:t>
      </w:r>
      <w:r w:rsidR="00994C85">
        <w:rPr>
          <w:sz w:val="22"/>
          <w:szCs w:val="22"/>
        </w:rPr>
        <w:t>Подряд</w:t>
      </w:r>
      <w:r w:rsidR="00472AE0">
        <w:rPr>
          <w:sz w:val="22"/>
          <w:szCs w:val="22"/>
        </w:rPr>
        <w:t>чик</w:t>
      </w:r>
      <w:r w:rsidRPr="008C6427">
        <w:rPr>
          <w:sz w:val="22"/>
          <w:szCs w:val="22"/>
        </w:rPr>
        <w:t>ом и каждым суб</w:t>
      </w:r>
      <w:r w:rsidR="00994C85">
        <w:rPr>
          <w:sz w:val="22"/>
          <w:szCs w:val="22"/>
        </w:rPr>
        <w:t>подряд</w:t>
      </w:r>
      <w:r w:rsidRPr="008C6427">
        <w:rPr>
          <w:sz w:val="22"/>
          <w:szCs w:val="22"/>
        </w:rPr>
        <w:t>чиком работ;</w:t>
      </w:r>
    </w:p>
    <w:p w:rsidR="003746AD" w:rsidRPr="008C6427" w:rsidRDefault="003746AD" w:rsidP="003746AD">
      <w:pPr>
        <w:spacing w:before="120" w:after="0"/>
        <w:rPr>
          <w:sz w:val="22"/>
          <w:szCs w:val="22"/>
        </w:rPr>
      </w:pPr>
      <w:r w:rsidRPr="008C6427">
        <w:rPr>
          <w:sz w:val="22"/>
          <w:szCs w:val="22"/>
        </w:rPr>
        <w:t xml:space="preserve">б) стоимость работ по генеральному </w:t>
      </w:r>
      <w:r w:rsidR="00994C85">
        <w:rPr>
          <w:sz w:val="22"/>
          <w:szCs w:val="22"/>
        </w:rPr>
        <w:t>Подряд</w:t>
      </w:r>
      <w:r w:rsidR="00472AE0">
        <w:rPr>
          <w:sz w:val="22"/>
          <w:szCs w:val="22"/>
        </w:rPr>
        <w:t>чик</w:t>
      </w:r>
      <w:r w:rsidRPr="008C6427">
        <w:rPr>
          <w:sz w:val="22"/>
          <w:szCs w:val="22"/>
        </w:rPr>
        <w:t>у и суб</w:t>
      </w:r>
      <w:r w:rsidR="00994C85">
        <w:rPr>
          <w:sz w:val="22"/>
          <w:szCs w:val="22"/>
        </w:rPr>
        <w:t>подряд</w:t>
      </w:r>
      <w:r w:rsidRPr="008C6427">
        <w:rPr>
          <w:sz w:val="22"/>
          <w:szCs w:val="22"/>
        </w:rPr>
        <w:t>чикам в денежном и процентном выражении.</w:t>
      </w:r>
    </w:p>
    <w:p w:rsidR="003746AD" w:rsidRPr="008C6427" w:rsidRDefault="003746AD" w:rsidP="003746AD">
      <w:pPr>
        <w:spacing w:before="120" w:after="0"/>
        <w:rPr>
          <w:sz w:val="22"/>
          <w:szCs w:val="22"/>
        </w:rPr>
      </w:pPr>
      <w:r w:rsidRPr="008C6427">
        <w:rPr>
          <w:sz w:val="22"/>
          <w:szCs w:val="22"/>
        </w:rPr>
        <w:t xml:space="preserve">в) сроки выполнения для генерального </w:t>
      </w:r>
      <w:r w:rsidR="00994C85">
        <w:rPr>
          <w:sz w:val="22"/>
          <w:szCs w:val="22"/>
        </w:rPr>
        <w:t>Подряд</w:t>
      </w:r>
      <w:r w:rsidR="00472AE0">
        <w:rPr>
          <w:sz w:val="22"/>
          <w:szCs w:val="22"/>
        </w:rPr>
        <w:t>чик</w:t>
      </w:r>
      <w:r w:rsidRPr="008C6427">
        <w:rPr>
          <w:sz w:val="22"/>
          <w:szCs w:val="22"/>
        </w:rPr>
        <w:t>а и каждого суб</w:t>
      </w:r>
      <w:r w:rsidR="00994C85">
        <w:rPr>
          <w:sz w:val="22"/>
          <w:szCs w:val="22"/>
        </w:rPr>
        <w:t>подряд</w:t>
      </w:r>
      <w:r w:rsidRPr="008C6427">
        <w:rPr>
          <w:sz w:val="22"/>
          <w:szCs w:val="22"/>
        </w:rPr>
        <w:t>чика.</w:t>
      </w:r>
    </w:p>
    <w:p w:rsidR="003746AD" w:rsidRPr="008C6427" w:rsidRDefault="003746AD" w:rsidP="003746AD">
      <w:pPr>
        <w:spacing w:before="120" w:after="0"/>
        <w:rPr>
          <w:b/>
          <w:sz w:val="22"/>
          <w:szCs w:val="22"/>
        </w:rPr>
      </w:pPr>
      <w:r w:rsidRPr="008C6427">
        <w:rPr>
          <w:b/>
          <w:sz w:val="22"/>
          <w:szCs w:val="22"/>
        </w:rPr>
        <w:t>Данная форма подписывается Генеральным исполнителем!</w:t>
      </w:r>
    </w:p>
    <w:p w:rsidR="000030C5" w:rsidRPr="008C6427" w:rsidRDefault="000030C5" w:rsidP="003746AD">
      <w:pPr>
        <w:spacing w:before="120" w:after="0"/>
        <w:rPr>
          <w:b/>
          <w:sz w:val="22"/>
          <w:szCs w:val="22"/>
        </w:rPr>
      </w:pPr>
      <w:r w:rsidRPr="008C6427">
        <w:rPr>
          <w:b/>
          <w:sz w:val="22"/>
          <w:szCs w:val="22"/>
        </w:rPr>
        <w:br w:type="page"/>
      </w:r>
    </w:p>
    <w:p w:rsidR="00576E5E" w:rsidRPr="008C6427" w:rsidRDefault="00576E5E" w:rsidP="000030C5">
      <w:pPr>
        <w:pStyle w:val="21"/>
        <w:rPr>
          <w:sz w:val="22"/>
          <w:szCs w:val="22"/>
        </w:rPr>
      </w:pPr>
      <w:bookmarkStart w:id="219" w:name="_Toc345033"/>
      <w:bookmarkStart w:id="220" w:name="_Toc61602020"/>
      <w:r w:rsidRPr="008C6427">
        <w:rPr>
          <w:sz w:val="22"/>
          <w:szCs w:val="22"/>
        </w:rPr>
        <w:lastRenderedPageBreak/>
        <w:t>ФОРМА 1</w:t>
      </w:r>
      <w:r w:rsidR="00AC1FF1">
        <w:rPr>
          <w:sz w:val="22"/>
          <w:szCs w:val="22"/>
        </w:rPr>
        <w:t>3</w:t>
      </w:r>
      <w:r w:rsidRPr="008C6427">
        <w:rPr>
          <w:sz w:val="22"/>
          <w:szCs w:val="22"/>
        </w:rPr>
        <w:t>. ПРОТОКОЛ РАЗНОГЛАСИЙ К ПРОЕКТУ ДОГОВОРА</w:t>
      </w:r>
      <w:bookmarkEnd w:id="219"/>
      <w:bookmarkEnd w:id="220"/>
    </w:p>
    <w:p w:rsidR="00576E5E" w:rsidRPr="008C6427" w:rsidRDefault="00576E5E" w:rsidP="00576E5E">
      <w:pPr>
        <w:tabs>
          <w:tab w:val="left" w:pos="1080"/>
        </w:tabs>
        <w:spacing w:after="0"/>
        <w:rPr>
          <w:sz w:val="22"/>
          <w:szCs w:val="22"/>
        </w:rPr>
      </w:pPr>
      <w:bookmarkStart w:id="221" w:name="_Протокол_разногласий_к"/>
      <w:bookmarkEnd w:id="221"/>
    </w:p>
    <w:p w:rsidR="00576E5E" w:rsidRPr="008C6427" w:rsidRDefault="00576E5E" w:rsidP="00576E5E">
      <w:pPr>
        <w:tabs>
          <w:tab w:val="left" w:pos="1080"/>
        </w:tabs>
        <w:spacing w:after="0"/>
        <w:ind w:firstLine="540"/>
        <w:jc w:val="center"/>
        <w:rPr>
          <w:b/>
          <w:sz w:val="22"/>
          <w:szCs w:val="22"/>
        </w:rPr>
      </w:pPr>
      <w:r w:rsidRPr="008C6427">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576E5E" w:rsidRPr="008C6427" w:rsidTr="0054716F">
        <w:tc>
          <w:tcPr>
            <w:tcW w:w="319" w:type="pct"/>
            <w:vAlign w:val="center"/>
          </w:tcPr>
          <w:p w:rsidR="00576E5E" w:rsidRPr="008C6427" w:rsidRDefault="00576E5E" w:rsidP="0054716F">
            <w:pPr>
              <w:tabs>
                <w:tab w:val="left" w:pos="1080"/>
              </w:tabs>
              <w:spacing w:after="0"/>
              <w:ind w:firstLine="33"/>
              <w:rPr>
                <w:sz w:val="22"/>
                <w:szCs w:val="22"/>
              </w:rPr>
            </w:pPr>
            <w:r w:rsidRPr="008C6427">
              <w:rPr>
                <w:sz w:val="22"/>
                <w:szCs w:val="22"/>
              </w:rPr>
              <w:t>№ п/п</w:t>
            </w:r>
          </w:p>
        </w:tc>
        <w:tc>
          <w:tcPr>
            <w:tcW w:w="1152" w:type="pct"/>
            <w:vAlign w:val="center"/>
          </w:tcPr>
          <w:p w:rsidR="00576E5E" w:rsidRPr="008C6427" w:rsidRDefault="00576E5E" w:rsidP="0054716F">
            <w:pPr>
              <w:tabs>
                <w:tab w:val="left" w:pos="1080"/>
              </w:tabs>
              <w:spacing w:after="0"/>
              <w:ind w:firstLine="33"/>
              <w:rPr>
                <w:sz w:val="22"/>
                <w:szCs w:val="22"/>
              </w:rPr>
            </w:pPr>
            <w:r w:rsidRPr="008C6427">
              <w:rPr>
                <w:sz w:val="22"/>
                <w:szCs w:val="22"/>
              </w:rPr>
              <w:t>№ пункта проекта договора</w:t>
            </w:r>
          </w:p>
        </w:tc>
        <w:tc>
          <w:tcPr>
            <w:tcW w:w="1180" w:type="pct"/>
            <w:vAlign w:val="center"/>
          </w:tcPr>
          <w:p w:rsidR="00576E5E" w:rsidRPr="008C6427" w:rsidRDefault="00576E5E" w:rsidP="0054716F">
            <w:pPr>
              <w:tabs>
                <w:tab w:val="left" w:pos="1080"/>
              </w:tabs>
              <w:spacing w:after="0"/>
              <w:ind w:firstLine="33"/>
              <w:rPr>
                <w:sz w:val="22"/>
                <w:szCs w:val="22"/>
              </w:rPr>
            </w:pPr>
            <w:r w:rsidRPr="008C6427">
              <w:rPr>
                <w:sz w:val="22"/>
                <w:szCs w:val="22"/>
              </w:rPr>
              <w:t>Исходные формулировки</w:t>
            </w:r>
          </w:p>
        </w:tc>
        <w:tc>
          <w:tcPr>
            <w:tcW w:w="1176" w:type="pct"/>
            <w:vAlign w:val="center"/>
          </w:tcPr>
          <w:p w:rsidR="00576E5E" w:rsidRPr="008C6427" w:rsidRDefault="00576E5E" w:rsidP="0054716F">
            <w:pPr>
              <w:tabs>
                <w:tab w:val="left" w:pos="1080"/>
              </w:tabs>
              <w:spacing w:after="0"/>
              <w:ind w:firstLine="33"/>
              <w:rPr>
                <w:sz w:val="22"/>
                <w:szCs w:val="22"/>
              </w:rPr>
            </w:pPr>
            <w:r w:rsidRPr="008C6427">
              <w:rPr>
                <w:sz w:val="22"/>
                <w:szCs w:val="22"/>
              </w:rPr>
              <w:t>Предложения Участника закупки</w:t>
            </w:r>
          </w:p>
        </w:tc>
        <w:tc>
          <w:tcPr>
            <w:tcW w:w="1173" w:type="pct"/>
            <w:vAlign w:val="center"/>
          </w:tcPr>
          <w:p w:rsidR="00576E5E" w:rsidRPr="008C6427" w:rsidRDefault="00576E5E" w:rsidP="0054716F">
            <w:pPr>
              <w:tabs>
                <w:tab w:val="left" w:pos="1080"/>
              </w:tabs>
              <w:spacing w:after="0"/>
              <w:ind w:firstLine="33"/>
              <w:rPr>
                <w:sz w:val="22"/>
                <w:szCs w:val="22"/>
              </w:rPr>
            </w:pPr>
            <w:r w:rsidRPr="008C6427">
              <w:rPr>
                <w:sz w:val="22"/>
                <w:szCs w:val="22"/>
              </w:rPr>
              <w:t>Примечания, обоснование</w:t>
            </w: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rPr>
          <w:trHeight w:val="335"/>
        </w:trPr>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r w:rsidRPr="008C6427">
              <w:rPr>
                <w:sz w:val="22"/>
                <w:szCs w:val="22"/>
              </w:rPr>
              <w:t>…</w:t>
            </w: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bl>
    <w:p w:rsidR="00576E5E" w:rsidRPr="008C6427" w:rsidRDefault="00576E5E" w:rsidP="00576E5E">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576E5E" w:rsidRPr="008C6427" w:rsidTr="0054716F">
        <w:tc>
          <w:tcPr>
            <w:tcW w:w="3960" w:type="dxa"/>
            <w:tcBorders>
              <w:bottom w:val="single" w:sz="4" w:space="0" w:color="auto"/>
            </w:tcBorders>
          </w:tcPr>
          <w:p w:rsidR="00576E5E" w:rsidRPr="008C6427" w:rsidRDefault="00576E5E" w:rsidP="0054716F">
            <w:pPr>
              <w:tabs>
                <w:tab w:val="left" w:pos="1080"/>
              </w:tabs>
              <w:spacing w:after="0"/>
              <w:ind w:firstLine="540"/>
              <w:rPr>
                <w:sz w:val="22"/>
                <w:szCs w:val="22"/>
              </w:rPr>
            </w:pP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bottom w:val="single" w:sz="4" w:space="0" w:color="auto"/>
            </w:tcBorders>
          </w:tcPr>
          <w:p w:rsidR="00576E5E" w:rsidRPr="008C6427" w:rsidRDefault="00576E5E" w:rsidP="0054716F">
            <w:pPr>
              <w:tabs>
                <w:tab w:val="left" w:pos="1080"/>
              </w:tabs>
              <w:spacing w:after="0"/>
              <w:ind w:firstLine="540"/>
              <w:rPr>
                <w:sz w:val="22"/>
                <w:szCs w:val="22"/>
              </w:rPr>
            </w:pPr>
          </w:p>
        </w:tc>
      </w:tr>
      <w:tr w:rsidR="00576E5E" w:rsidRPr="008C6427" w:rsidTr="0054716F">
        <w:tc>
          <w:tcPr>
            <w:tcW w:w="3960"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(фамилия, имя, отчество подписавшего, должность)</w:t>
            </w:r>
          </w:p>
        </w:tc>
      </w:tr>
    </w:tbl>
    <w:p w:rsidR="00576E5E" w:rsidRPr="008C6427" w:rsidRDefault="00576E5E" w:rsidP="00576E5E">
      <w:pPr>
        <w:tabs>
          <w:tab w:val="left" w:pos="1080"/>
        </w:tabs>
        <w:spacing w:after="0"/>
        <w:ind w:firstLine="540"/>
        <w:rPr>
          <w:b/>
          <w:sz w:val="22"/>
          <w:szCs w:val="22"/>
        </w:rPr>
      </w:pPr>
      <w:bookmarkStart w:id="222" w:name="_Toc247081584"/>
      <w:r w:rsidRPr="008C6427">
        <w:rPr>
          <w:b/>
          <w:sz w:val="22"/>
          <w:szCs w:val="22"/>
        </w:rPr>
        <w:t>М.П.</w:t>
      </w:r>
      <w:bookmarkEnd w:id="222"/>
    </w:p>
    <w:p w:rsidR="00576E5E" w:rsidRPr="008C6427" w:rsidRDefault="00576E5E" w:rsidP="00576E5E">
      <w:pPr>
        <w:tabs>
          <w:tab w:val="left" w:pos="1080"/>
        </w:tabs>
        <w:spacing w:after="0"/>
        <w:ind w:firstLine="540"/>
        <w:rPr>
          <w:b/>
          <w:sz w:val="22"/>
          <w:szCs w:val="22"/>
        </w:rPr>
      </w:pPr>
    </w:p>
    <w:p w:rsidR="00576E5E" w:rsidRPr="008C6427" w:rsidRDefault="00576E5E" w:rsidP="00576E5E">
      <w:pPr>
        <w:tabs>
          <w:tab w:val="left" w:pos="1080"/>
        </w:tabs>
        <w:spacing w:after="0"/>
        <w:ind w:firstLine="540"/>
        <w:rPr>
          <w:b/>
          <w:sz w:val="22"/>
          <w:szCs w:val="22"/>
        </w:rPr>
      </w:pPr>
      <w:bookmarkStart w:id="223" w:name="_Toc247081585"/>
      <w:r w:rsidRPr="008C6427">
        <w:rPr>
          <w:b/>
          <w:sz w:val="22"/>
          <w:szCs w:val="22"/>
        </w:rPr>
        <w:t>Инструкции по заполнению</w:t>
      </w:r>
      <w:bookmarkEnd w:id="223"/>
      <w:r w:rsidRPr="008C6427">
        <w:rPr>
          <w:b/>
          <w:sz w:val="22"/>
          <w:szCs w:val="22"/>
        </w:rPr>
        <w:t xml:space="preserve"> </w:t>
      </w:r>
    </w:p>
    <w:p w:rsidR="00576E5E" w:rsidRPr="008C6427" w:rsidRDefault="00576E5E" w:rsidP="00AD10C7">
      <w:pPr>
        <w:numPr>
          <w:ilvl w:val="0"/>
          <w:numId w:val="32"/>
        </w:numPr>
        <w:tabs>
          <w:tab w:val="left" w:pos="1080"/>
        </w:tabs>
        <w:suppressAutoHyphens/>
        <w:spacing w:before="120" w:after="0"/>
        <w:ind w:firstLine="540"/>
        <w:rPr>
          <w:sz w:val="22"/>
          <w:szCs w:val="22"/>
        </w:rPr>
      </w:pPr>
      <w:r w:rsidRPr="008C6427">
        <w:rPr>
          <w:sz w:val="22"/>
          <w:szCs w:val="22"/>
        </w:rPr>
        <w:t>Данные инструкции не следует воспроизводить в документах, подготовленных Участником.</w:t>
      </w:r>
    </w:p>
    <w:p w:rsidR="00576E5E" w:rsidRPr="008C6427" w:rsidRDefault="00576E5E" w:rsidP="00AD10C7">
      <w:pPr>
        <w:numPr>
          <w:ilvl w:val="0"/>
          <w:numId w:val="32"/>
        </w:numPr>
        <w:tabs>
          <w:tab w:val="left" w:pos="1080"/>
        </w:tabs>
        <w:suppressAutoHyphens/>
        <w:spacing w:before="120" w:after="0"/>
        <w:ind w:firstLine="540"/>
        <w:rPr>
          <w:sz w:val="22"/>
          <w:szCs w:val="22"/>
        </w:rPr>
      </w:pPr>
      <w:r w:rsidRPr="008C6427">
        <w:rPr>
          <w:sz w:val="22"/>
          <w:szCs w:val="22"/>
        </w:rPr>
        <w:t>Участник приводит номер и дату письма о подаче оферты, приложением к которому является данный протокол.</w:t>
      </w:r>
    </w:p>
    <w:p w:rsidR="00576E5E" w:rsidRPr="008C6427" w:rsidRDefault="00576E5E" w:rsidP="00AD10C7">
      <w:pPr>
        <w:numPr>
          <w:ilvl w:val="0"/>
          <w:numId w:val="32"/>
        </w:numPr>
        <w:tabs>
          <w:tab w:val="left" w:pos="1080"/>
        </w:tabs>
        <w:suppressAutoHyphens/>
        <w:spacing w:before="120" w:after="0"/>
        <w:ind w:firstLine="540"/>
        <w:rPr>
          <w:sz w:val="22"/>
          <w:szCs w:val="22"/>
        </w:rPr>
      </w:pPr>
      <w:r w:rsidRPr="008C6427">
        <w:rPr>
          <w:sz w:val="22"/>
          <w:szCs w:val="22"/>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576E5E" w:rsidRPr="008C6427" w:rsidRDefault="00576E5E" w:rsidP="00AD10C7">
      <w:pPr>
        <w:numPr>
          <w:ilvl w:val="0"/>
          <w:numId w:val="32"/>
        </w:numPr>
        <w:tabs>
          <w:tab w:val="left" w:pos="1080"/>
        </w:tabs>
        <w:suppressAutoHyphens/>
        <w:spacing w:before="120" w:after="0"/>
        <w:ind w:firstLine="540"/>
        <w:rPr>
          <w:sz w:val="22"/>
          <w:szCs w:val="22"/>
        </w:rPr>
      </w:pPr>
      <w:r w:rsidRPr="008C6427">
        <w:rPr>
          <w:sz w:val="22"/>
          <w:szCs w:val="22"/>
        </w:rPr>
        <w:t>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конкурса.</w:t>
      </w:r>
    </w:p>
    <w:p w:rsidR="00576E5E" w:rsidRPr="008C6427" w:rsidRDefault="00576E5E" w:rsidP="00AD10C7">
      <w:pPr>
        <w:numPr>
          <w:ilvl w:val="0"/>
          <w:numId w:val="32"/>
        </w:numPr>
        <w:tabs>
          <w:tab w:val="left" w:pos="1080"/>
        </w:tabs>
        <w:suppressAutoHyphens/>
        <w:spacing w:before="120" w:after="0"/>
        <w:ind w:firstLine="540"/>
        <w:rPr>
          <w:sz w:val="22"/>
          <w:szCs w:val="22"/>
        </w:rPr>
      </w:pPr>
      <w:r w:rsidRPr="008C6427">
        <w:rPr>
          <w:sz w:val="22"/>
          <w:szCs w:val="22"/>
        </w:rPr>
        <w:t>Условия Договора будут определяться в соответствии с требованиями документации о закупке.</w:t>
      </w:r>
    </w:p>
    <w:p w:rsidR="00576E5E" w:rsidRPr="008C6427" w:rsidRDefault="00994C85" w:rsidP="00AD10C7">
      <w:pPr>
        <w:numPr>
          <w:ilvl w:val="0"/>
          <w:numId w:val="32"/>
        </w:numPr>
        <w:tabs>
          <w:tab w:val="left" w:pos="1080"/>
        </w:tabs>
        <w:suppressAutoHyphens/>
        <w:spacing w:before="120" w:after="0"/>
        <w:ind w:firstLine="540"/>
        <w:rPr>
          <w:sz w:val="22"/>
          <w:szCs w:val="22"/>
        </w:rPr>
      </w:pPr>
      <w:r>
        <w:rPr>
          <w:sz w:val="22"/>
          <w:szCs w:val="22"/>
        </w:rPr>
        <w:t>Заказ</w:t>
      </w:r>
      <w:r w:rsidR="00472AE0">
        <w:rPr>
          <w:sz w:val="22"/>
          <w:szCs w:val="22"/>
        </w:rPr>
        <w:t>чик</w:t>
      </w:r>
      <w:r w:rsidR="00576E5E" w:rsidRPr="008C6427">
        <w:rPr>
          <w:sz w:val="22"/>
          <w:szCs w:val="22"/>
        </w:rPr>
        <w:t xml:space="preserve">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576E5E" w:rsidRPr="008C6427" w:rsidRDefault="00576E5E" w:rsidP="00AD10C7">
      <w:pPr>
        <w:numPr>
          <w:ilvl w:val="0"/>
          <w:numId w:val="32"/>
        </w:numPr>
        <w:tabs>
          <w:tab w:val="left" w:pos="1080"/>
        </w:tabs>
        <w:suppressAutoHyphens/>
        <w:spacing w:before="120" w:after="0"/>
        <w:ind w:firstLine="540"/>
        <w:rPr>
          <w:sz w:val="22"/>
          <w:szCs w:val="22"/>
        </w:rPr>
      </w:pPr>
      <w:r w:rsidRPr="008C6427">
        <w:rPr>
          <w:sz w:val="22"/>
          <w:szCs w:val="22"/>
        </w:rPr>
        <w:t xml:space="preserve">В любом случае Участник должен иметь в виду, что предоставление Участником Протокола разногласий по подготовленному </w:t>
      </w:r>
      <w:r w:rsidR="00994C85">
        <w:rPr>
          <w:sz w:val="22"/>
          <w:szCs w:val="22"/>
        </w:rPr>
        <w:t>Заказ</w:t>
      </w:r>
      <w:r w:rsidR="00472AE0">
        <w:rPr>
          <w:sz w:val="22"/>
          <w:szCs w:val="22"/>
        </w:rPr>
        <w:t>чик</w:t>
      </w:r>
      <w:r w:rsidRPr="008C6427">
        <w:rPr>
          <w:sz w:val="22"/>
          <w:szCs w:val="22"/>
        </w:rPr>
        <w:t xml:space="preserve">ом исходному проекту договора не лишает Участника и </w:t>
      </w:r>
      <w:r w:rsidR="00994C85">
        <w:rPr>
          <w:sz w:val="22"/>
          <w:szCs w:val="22"/>
        </w:rPr>
        <w:t>Заказ</w:t>
      </w:r>
      <w:r w:rsidR="00472AE0">
        <w:rPr>
          <w:sz w:val="22"/>
          <w:szCs w:val="22"/>
        </w:rPr>
        <w:t>чик</w:t>
      </w:r>
      <w:r w:rsidRPr="008C6427">
        <w:rPr>
          <w:sz w:val="22"/>
          <w:szCs w:val="22"/>
        </w:rPr>
        <w:t>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576E5E" w:rsidRPr="008C6427" w:rsidRDefault="00576E5E" w:rsidP="00576E5E">
      <w:pPr>
        <w:tabs>
          <w:tab w:val="left" w:pos="1080"/>
        </w:tabs>
        <w:spacing w:after="0"/>
        <w:jc w:val="center"/>
        <w:rPr>
          <w:b/>
          <w:sz w:val="22"/>
          <w:szCs w:val="22"/>
        </w:rPr>
      </w:pPr>
    </w:p>
    <w:p w:rsidR="00576E5E" w:rsidRPr="008C6427" w:rsidRDefault="00576E5E" w:rsidP="00576E5E">
      <w:pPr>
        <w:tabs>
          <w:tab w:val="left" w:pos="1080"/>
        </w:tabs>
        <w:spacing w:after="0"/>
        <w:jc w:val="center"/>
        <w:rPr>
          <w:b/>
          <w:sz w:val="22"/>
          <w:szCs w:val="22"/>
        </w:rPr>
      </w:pPr>
      <w:r w:rsidRPr="008C6427">
        <w:rPr>
          <w:b/>
          <w:sz w:val="22"/>
          <w:szCs w:val="22"/>
        </w:rPr>
        <w:br w:type="page"/>
      </w:r>
    </w:p>
    <w:p w:rsidR="00E1592D" w:rsidRPr="008C6427" w:rsidRDefault="00E1592D" w:rsidP="00FA1AA1">
      <w:pPr>
        <w:pStyle w:val="11"/>
        <w:pageBreakBefore/>
        <w:numPr>
          <w:ilvl w:val="0"/>
          <w:numId w:val="6"/>
        </w:numPr>
        <w:spacing w:before="0" w:after="0"/>
        <w:ind w:left="0" w:firstLine="567"/>
        <w:rPr>
          <w:rStyle w:val="15"/>
          <w:b/>
          <w:caps/>
          <w:sz w:val="22"/>
          <w:szCs w:val="22"/>
        </w:rPr>
      </w:pPr>
      <w:bookmarkStart w:id="224" w:name="_Toc61602021"/>
      <w:bookmarkStart w:id="225" w:name="_Toc166101237"/>
      <w:bookmarkStart w:id="226" w:name="_Ref166247657"/>
      <w:bookmarkStart w:id="227" w:name="_Ref166247661"/>
      <w:bookmarkStart w:id="228" w:name="_Ref166249240"/>
      <w:bookmarkStart w:id="229" w:name="_Ref166249243"/>
      <w:bookmarkStart w:id="230" w:name="_Ref166311450"/>
      <w:bookmarkStart w:id="231" w:name="_Ref166311452"/>
      <w:bookmarkStart w:id="232" w:name="_Ref166334805"/>
      <w:bookmarkStart w:id="233" w:name="_Ref166334809"/>
      <w:bookmarkStart w:id="234" w:name="_Toc291689566"/>
      <w:r w:rsidRPr="008C6427">
        <w:rPr>
          <w:rStyle w:val="15"/>
          <w:b/>
          <w:caps/>
          <w:sz w:val="22"/>
          <w:szCs w:val="22"/>
        </w:rPr>
        <w:lastRenderedPageBreak/>
        <w:t>ТЕХНИЧЕСКАЯ ЧАСТЬ</w:t>
      </w:r>
      <w:bookmarkEnd w:id="224"/>
      <w:r w:rsidRPr="008C6427">
        <w:rPr>
          <w:rStyle w:val="15"/>
          <w:b/>
          <w:caps/>
          <w:sz w:val="22"/>
          <w:szCs w:val="22"/>
        </w:rPr>
        <w:t xml:space="preserve"> </w:t>
      </w:r>
    </w:p>
    <w:p w:rsidR="00E1592D" w:rsidRPr="008C6427" w:rsidRDefault="00E1592D" w:rsidP="00E1592D">
      <w:pPr>
        <w:rPr>
          <w:sz w:val="22"/>
          <w:szCs w:val="22"/>
        </w:rPr>
      </w:pPr>
    </w:p>
    <w:p w:rsidR="00E1592D" w:rsidRPr="008C6427" w:rsidRDefault="00E1592D" w:rsidP="00E1592D">
      <w:pPr>
        <w:rPr>
          <w:sz w:val="22"/>
          <w:szCs w:val="22"/>
        </w:rPr>
      </w:pPr>
      <w:r w:rsidRPr="008C6427">
        <w:rPr>
          <w:sz w:val="22"/>
          <w:szCs w:val="22"/>
          <w:lang w:eastAsia="ar-SA"/>
        </w:rPr>
        <w:t>Техническое задание с приложениями (см. Приложение 1 к Настоящей документации)</w:t>
      </w:r>
    </w:p>
    <w:p w:rsidR="00B32937" w:rsidRPr="008C6427" w:rsidRDefault="007633E7" w:rsidP="00FA1AA1">
      <w:pPr>
        <w:pStyle w:val="11"/>
        <w:pageBreakBefore/>
        <w:numPr>
          <w:ilvl w:val="0"/>
          <w:numId w:val="6"/>
        </w:numPr>
        <w:spacing w:before="0" w:after="0"/>
        <w:ind w:left="0" w:firstLine="567"/>
        <w:rPr>
          <w:rStyle w:val="15"/>
          <w:b/>
          <w:caps/>
          <w:sz w:val="22"/>
          <w:szCs w:val="22"/>
        </w:rPr>
      </w:pPr>
      <w:bookmarkStart w:id="235" w:name="_Toc61602022"/>
      <w:r w:rsidRPr="008C6427">
        <w:rPr>
          <w:rStyle w:val="15"/>
          <w:b/>
          <w:caps/>
          <w:sz w:val="22"/>
          <w:szCs w:val="22"/>
        </w:rPr>
        <w:lastRenderedPageBreak/>
        <w:t>ПРОЕКТ ДОГОВОРА</w:t>
      </w:r>
      <w:bookmarkEnd w:id="225"/>
      <w:bookmarkEnd w:id="226"/>
      <w:bookmarkEnd w:id="227"/>
      <w:bookmarkEnd w:id="228"/>
      <w:bookmarkEnd w:id="229"/>
      <w:bookmarkEnd w:id="230"/>
      <w:bookmarkEnd w:id="231"/>
      <w:bookmarkEnd w:id="232"/>
      <w:bookmarkEnd w:id="233"/>
      <w:bookmarkEnd w:id="234"/>
      <w:bookmarkEnd w:id="235"/>
    </w:p>
    <w:p w:rsidR="00152277" w:rsidRPr="008C6427" w:rsidRDefault="00152277" w:rsidP="00B32937">
      <w:pPr>
        <w:spacing w:after="0"/>
        <w:jc w:val="left"/>
        <w:rPr>
          <w:rStyle w:val="15"/>
          <w:b w:val="0"/>
          <w:caps/>
          <w:sz w:val="22"/>
          <w:szCs w:val="22"/>
        </w:rPr>
      </w:pPr>
    </w:p>
    <w:p w:rsidR="007633E7" w:rsidRPr="008C6427" w:rsidRDefault="00152277" w:rsidP="00152277">
      <w:pPr>
        <w:spacing w:after="0"/>
        <w:jc w:val="left"/>
        <w:rPr>
          <w:rStyle w:val="15"/>
          <w:b w:val="0"/>
          <w:sz w:val="22"/>
          <w:szCs w:val="22"/>
        </w:rPr>
      </w:pPr>
      <w:r w:rsidRPr="008C6427">
        <w:rPr>
          <w:sz w:val="22"/>
          <w:szCs w:val="22"/>
          <w:lang w:eastAsia="ar-SA"/>
        </w:rPr>
        <w:t>Проект договора с приложениями (см. Приложение 2 к Настоящей документации).</w:t>
      </w:r>
      <w:bookmarkStart w:id="236" w:name="_Toc166101238"/>
      <w:bookmarkEnd w:id="236"/>
    </w:p>
    <w:sectPr w:rsidR="007633E7" w:rsidRPr="008C6427" w:rsidSect="00B82364">
      <w:footerReference w:type="default" r:id="rId26"/>
      <w:pgSz w:w="11906" w:h="16838" w:code="9"/>
      <w:pgMar w:top="567"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6EAF" w:rsidRDefault="002C6EAF">
      <w:r>
        <w:separator/>
      </w:r>
    </w:p>
    <w:p w:rsidR="002C6EAF" w:rsidRDefault="002C6EAF"/>
  </w:endnote>
  <w:endnote w:type="continuationSeparator" w:id="0">
    <w:p w:rsidR="002C6EAF" w:rsidRDefault="002C6EAF">
      <w:r>
        <w:continuationSeparator/>
      </w:r>
    </w:p>
    <w:p w:rsidR="002C6EAF" w:rsidRDefault="002C6E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6EAF" w:rsidRDefault="002C6EAF">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Pr>
        <w:rStyle w:val="afd"/>
        <w:noProof/>
      </w:rPr>
      <w:t>57</w:t>
    </w:r>
    <w:r>
      <w:rPr>
        <w:rStyle w:val="afd"/>
      </w:rPr>
      <w:fldChar w:fldCharType="end"/>
    </w:r>
  </w:p>
  <w:p w:rsidR="002C6EAF" w:rsidRDefault="002C6EAF">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6EAF" w:rsidRDefault="002C6EAF">
      <w:r>
        <w:separator/>
      </w:r>
    </w:p>
    <w:p w:rsidR="002C6EAF" w:rsidRDefault="002C6EAF"/>
  </w:footnote>
  <w:footnote w:type="continuationSeparator" w:id="0">
    <w:p w:rsidR="002C6EAF" w:rsidRDefault="002C6EAF">
      <w:r>
        <w:continuationSeparator/>
      </w:r>
    </w:p>
    <w:p w:rsidR="002C6EAF" w:rsidRDefault="002C6EAF"/>
  </w:footnote>
  <w:footnote w:id="1">
    <w:p w:rsidR="009273CB" w:rsidRDefault="009273CB" w:rsidP="009273CB">
      <w:pPr>
        <w:pStyle w:val="afb"/>
        <w:rPr>
          <w:sz w:val="16"/>
        </w:rPr>
      </w:pPr>
      <w:r>
        <w:rPr>
          <w:rStyle w:val="afa"/>
        </w:rPr>
        <w:footnoteRef/>
      </w:r>
      <w:r>
        <w:t xml:space="preserve"> По данным официальных источников.</w:t>
      </w:r>
    </w:p>
  </w:footnote>
  <w:footnote w:id="2">
    <w:p w:rsidR="002C6EAF" w:rsidRDefault="002C6EAF"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2C6EAF" w:rsidRDefault="002C6EAF"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2C6EAF" w:rsidRDefault="002C6EAF"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5">
    <w:p w:rsidR="002C6EAF" w:rsidRDefault="002C6EAF" w:rsidP="00C56564">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F260DA10"/>
    <w:lvl w:ilvl="0">
      <w:start w:val="1"/>
      <w:numFmt w:val="decimal"/>
      <w:lvlText w:val="%1"/>
      <w:lvlJc w:val="left"/>
      <w:pPr>
        <w:tabs>
          <w:tab w:val="num" w:pos="568"/>
        </w:tabs>
        <w:ind w:left="1000" w:hanging="432"/>
      </w:pPr>
    </w:lvl>
    <w:lvl w:ilvl="1">
      <w:start w:val="1"/>
      <w:numFmt w:val="decimal"/>
      <w:lvlText w:val="%1.%2"/>
      <w:lvlJc w:val="left"/>
      <w:pPr>
        <w:tabs>
          <w:tab w:val="num" w:pos="0"/>
        </w:tabs>
        <w:ind w:left="576" w:hanging="576"/>
      </w:pPr>
    </w:lvl>
    <w:lvl w:ilvl="2">
      <w:start w:val="1"/>
      <w:numFmt w:val="decimal"/>
      <w:lvlText w:val="%1.%2.%3"/>
      <w:lvlJc w:val="left"/>
      <w:pPr>
        <w:tabs>
          <w:tab w:val="num" w:pos="568"/>
        </w:tabs>
        <w:ind w:left="1288" w:hanging="720"/>
      </w:pPr>
      <w:rPr>
        <w:b w:val="0"/>
      </w:rPr>
    </w:lvl>
    <w:lvl w:ilvl="3">
      <w:start w:val="1"/>
      <w:numFmt w:val="decimal"/>
      <w:lvlText w:val="%1.%2.%3.%4"/>
      <w:lvlJc w:val="left"/>
      <w:pPr>
        <w:tabs>
          <w:tab w:val="num" w:pos="0"/>
        </w:tabs>
        <w:ind w:left="864" w:hanging="864"/>
      </w:pPr>
      <w:rPr>
        <w:b w:val="0"/>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5CD6811"/>
    <w:multiLevelType w:val="multilevel"/>
    <w:tmpl w:val="727A2A62"/>
    <w:lvl w:ilvl="0">
      <w:start w:val="7"/>
      <w:numFmt w:val="decimal"/>
      <w:lvlText w:val="%1."/>
      <w:lvlJc w:val="left"/>
      <w:pPr>
        <w:ind w:left="360" w:hanging="360"/>
      </w:pPr>
      <w:rPr>
        <w:sz w:val="24"/>
      </w:rPr>
    </w:lvl>
    <w:lvl w:ilvl="1">
      <w:start w:val="2"/>
      <w:numFmt w:val="decimal"/>
      <w:lvlText w:val="%1.%2."/>
      <w:lvlJc w:val="left"/>
      <w:pPr>
        <w:ind w:left="3272" w:hanging="720"/>
      </w:pPr>
      <w:rPr>
        <w:sz w:val="24"/>
      </w:rPr>
    </w:lvl>
    <w:lvl w:ilvl="2">
      <w:start w:val="1"/>
      <w:numFmt w:val="decimal"/>
      <w:lvlText w:val="%1.%2.%3."/>
      <w:lvlJc w:val="left"/>
      <w:pPr>
        <w:ind w:left="2138" w:hanging="720"/>
      </w:pPr>
      <w:rPr>
        <w:b w:val="0"/>
        <w:sz w:val="24"/>
      </w:rPr>
    </w:lvl>
    <w:lvl w:ilvl="3">
      <w:start w:val="1"/>
      <w:numFmt w:val="decimal"/>
      <w:lvlText w:val="%1.%2.%3.%4."/>
      <w:lvlJc w:val="left"/>
      <w:pPr>
        <w:ind w:left="3207" w:hanging="1080"/>
      </w:pPr>
      <w:rPr>
        <w:sz w:val="24"/>
      </w:rPr>
    </w:lvl>
    <w:lvl w:ilvl="4">
      <w:start w:val="1"/>
      <w:numFmt w:val="decimal"/>
      <w:lvlText w:val="%1.%2.%3.%4.%5."/>
      <w:lvlJc w:val="left"/>
      <w:pPr>
        <w:ind w:left="4276" w:hanging="1440"/>
      </w:pPr>
      <w:rPr>
        <w:sz w:val="24"/>
      </w:rPr>
    </w:lvl>
    <w:lvl w:ilvl="5">
      <w:start w:val="1"/>
      <w:numFmt w:val="decimal"/>
      <w:lvlText w:val="%1.%2.%3.%4.%5.%6."/>
      <w:lvlJc w:val="left"/>
      <w:pPr>
        <w:ind w:left="4985" w:hanging="1440"/>
      </w:pPr>
      <w:rPr>
        <w:sz w:val="24"/>
      </w:rPr>
    </w:lvl>
    <w:lvl w:ilvl="6">
      <w:start w:val="1"/>
      <w:numFmt w:val="decimal"/>
      <w:lvlText w:val="%1.%2.%3.%4.%5.%6.%7."/>
      <w:lvlJc w:val="left"/>
      <w:pPr>
        <w:ind w:left="6054" w:hanging="1800"/>
      </w:pPr>
      <w:rPr>
        <w:sz w:val="24"/>
      </w:rPr>
    </w:lvl>
    <w:lvl w:ilvl="7">
      <w:start w:val="1"/>
      <w:numFmt w:val="decimal"/>
      <w:lvlText w:val="%1.%2.%3.%4.%5.%6.%7.%8."/>
      <w:lvlJc w:val="left"/>
      <w:pPr>
        <w:ind w:left="6763" w:hanging="1800"/>
      </w:pPr>
      <w:rPr>
        <w:sz w:val="24"/>
      </w:rPr>
    </w:lvl>
    <w:lvl w:ilvl="8">
      <w:start w:val="1"/>
      <w:numFmt w:val="decimal"/>
      <w:lvlText w:val="%1.%2.%3.%4.%5.%6.%7.%8.%9."/>
      <w:lvlJc w:val="left"/>
      <w:pPr>
        <w:ind w:left="7832" w:hanging="2160"/>
      </w:pPr>
      <w:rPr>
        <w:sz w:val="24"/>
      </w:rPr>
    </w:lvl>
  </w:abstractNum>
  <w:abstractNum w:abstractNumId="11" w15:restartNumberingAfterBreak="0">
    <w:nsid w:val="25D16D40"/>
    <w:multiLevelType w:val="hybridMultilevel"/>
    <w:tmpl w:val="DA34BE2C"/>
    <w:lvl w:ilvl="0" w:tplc="59AA4816">
      <w:start w:val="1"/>
      <w:numFmt w:val="russianLower"/>
      <w:lvlText w:val="%1)"/>
      <w:lvlJc w:val="left"/>
      <w:pPr>
        <w:ind w:left="1287" w:hanging="360"/>
      </w:pPr>
      <w:rPr>
        <w:sz w:val="20"/>
        <w:szCs w:val="20"/>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2"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AA95855"/>
    <w:multiLevelType w:val="multilevel"/>
    <w:tmpl w:val="B8CAD5B6"/>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1286"/>
        </w:tabs>
        <w:ind w:left="1286" w:hanging="576"/>
      </w:pPr>
      <w:rPr>
        <w:sz w:val="24"/>
        <w:szCs w:val="24"/>
      </w:rPr>
    </w:lvl>
    <w:lvl w:ilvl="2">
      <w:start w:val="1"/>
      <w:numFmt w:val="decimal"/>
      <w:lvlText w:val="%1.%2.%3."/>
      <w:lvlJc w:val="left"/>
      <w:pPr>
        <w:tabs>
          <w:tab w:val="num" w:pos="454"/>
        </w:tabs>
        <w:ind w:left="284" w:firstLine="0"/>
      </w:pPr>
      <w:rPr>
        <w:rFonts w:ascii="Times New Roman" w:hAnsi="Times New Roman" w:cs="Times New Roman" w:hint="default"/>
        <w:b w:val="0"/>
        <w:bCs w:val="0"/>
        <w:i w:val="0"/>
        <w:iCs w:val="0"/>
        <w:color w:val="auto"/>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2AF95B43"/>
    <w:multiLevelType w:val="hybridMultilevel"/>
    <w:tmpl w:val="A34665AE"/>
    <w:lvl w:ilvl="0" w:tplc="145ED256">
      <w:start w:val="1"/>
      <w:numFmt w:val="russianLower"/>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3991204B"/>
    <w:multiLevelType w:val="hybridMultilevel"/>
    <w:tmpl w:val="F49E1572"/>
    <w:lvl w:ilvl="0" w:tplc="E67C9E50">
      <w:start w:val="1"/>
      <w:numFmt w:val="russianLower"/>
      <w:lvlText w:val="%1)"/>
      <w:lvlJc w:val="left"/>
      <w:pPr>
        <w:ind w:left="360" w:hanging="360"/>
      </w:pPr>
      <w:rPr>
        <w:rFonts w:cs="Times New Roman"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1"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50395034"/>
    <w:multiLevelType w:val="multilevel"/>
    <w:tmpl w:val="72FA40DC"/>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b w:val="0"/>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15:restartNumberingAfterBreak="0">
    <w:nsid w:val="51643C43"/>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15:restartNumberingAfterBreak="0">
    <w:nsid w:val="5C6A0743"/>
    <w:multiLevelType w:val="hybridMultilevel"/>
    <w:tmpl w:val="78DAD554"/>
    <w:lvl w:ilvl="0" w:tplc="F2D2087C">
      <w:start w:val="1"/>
      <w:numFmt w:val="russianLower"/>
      <w:lvlText w:val="%1)"/>
      <w:lvlJc w:val="left"/>
      <w:pPr>
        <w:ind w:left="1287" w:hanging="360"/>
      </w:pPr>
      <w:rPr>
        <w:rFonts w:cs="Times New Roman"/>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28"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0" w15:restartNumberingAfterBreak="0">
    <w:nsid w:val="602771DD"/>
    <w:multiLevelType w:val="hybridMultilevel"/>
    <w:tmpl w:val="D7D24ECC"/>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31"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B875CFF"/>
    <w:multiLevelType w:val="multilevel"/>
    <w:tmpl w:val="D74E74BC"/>
    <w:lvl w:ilvl="0">
      <w:start w:val="1"/>
      <w:numFmt w:val="decimal"/>
      <w:lvlText w:val="%1"/>
      <w:lvlJc w:val="left"/>
      <w:pPr>
        <w:ind w:left="360" w:hanging="360"/>
      </w:pPr>
    </w:lvl>
    <w:lvl w:ilvl="1">
      <w:start w:val="8"/>
      <w:numFmt w:val="decimal"/>
      <w:lvlText w:val="%1.%2"/>
      <w:lvlJc w:val="left"/>
      <w:pPr>
        <w:ind w:left="1070" w:hanging="360"/>
      </w:pPr>
    </w:lvl>
    <w:lvl w:ilvl="2">
      <w:start w:val="1"/>
      <w:numFmt w:val="decimal"/>
      <w:lvlText w:val="%1.%2.%3"/>
      <w:lvlJc w:val="left"/>
      <w:pPr>
        <w:ind w:left="2140" w:hanging="720"/>
      </w:pPr>
    </w:lvl>
    <w:lvl w:ilvl="3">
      <w:start w:val="1"/>
      <w:numFmt w:val="decimal"/>
      <w:lvlText w:val="%1.%2.%3.%4"/>
      <w:lvlJc w:val="left"/>
      <w:pPr>
        <w:ind w:left="2850" w:hanging="720"/>
      </w:pPr>
    </w:lvl>
    <w:lvl w:ilvl="4">
      <w:start w:val="1"/>
      <w:numFmt w:val="decimal"/>
      <w:lvlText w:val="%1.%2.%3.%4.%5"/>
      <w:lvlJc w:val="left"/>
      <w:pPr>
        <w:ind w:left="3560" w:hanging="720"/>
      </w:pPr>
    </w:lvl>
    <w:lvl w:ilvl="5">
      <w:start w:val="1"/>
      <w:numFmt w:val="decimal"/>
      <w:lvlText w:val="%1.%2.%3.%4.%5.%6"/>
      <w:lvlJc w:val="left"/>
      <w:pPr>
        <w:ind w:left="4630" w:hanging="1080"/>
      </w:pPr>
    </w:lvl>
    <w:lvl w:ilvl="6">
      <w:start w:val="1"/>
      <w:numFmt w:val="decimal"/>
      <w:lvlText w:val="%1.%2.%3.%4.%5.%6.%7"/>
      <w:lvlJc w:val="left"/>
      <w:pPr>
        <w:ind w:left="5340" w:hanging="1080"/>
      </w:pPr>
    </w:lvl>
    <w:lvl w:ilvl="7">
      <w:start w:val="1"/>
      <w:numFmt w:val="decimal"/>
      <w:lvlText w:val="%1.%2.%3.%4.%5.%6.%7.%8"/>
      <w:lvlJc w:val="left"/>
      <w:pPr>
        <w:ind w:left="6410" w:hanging="1440"/>
      </w:pPr>
    </w:lvl>
    <w:lvl w:ilvl="8">
      <w:start w:val="1"/>
      <w:numFmt w:val="decimal"/>
      <w:lvlText w:val="%1.%2.%3.%4.%5.%6.%7.%8.%9"/>
      <w:lvlJc w:val="left"/>
      <w:pPr>
        <w:ind w:left="7120" w:hanging="1440"/>
      </w:pPr>
    </w:lvl>
  </w:abstractNum>
  <w:abstractNum w:abstractNumId="33" w15:restartNumberingAfterBreak="0">
    <w:nsid w:val="6C3328E2"/>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6"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71C149B7"/>
    <w:multiLevelType w:val="hybridMultilevel"/>
    <w:tmpl w:val="532AE2C8"/>
    <w:lvl w:ilvl="0" w:tplc="FFFFFFFF">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3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9"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0"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4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3"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15:restartNumberingAfterBreak="0">
    <w:nsid w:val="7F583695"/>
    <w:multiLevelType w:val="hybridMultilevel"/>
    <w:tmpl w:val="61DE1280"/>
    <w:lvl w:ilvl="0" w:tplc="BABEA25E">
      <w:start w:val="1"/>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num w:numId="1">
    <w:abstractNumId w:val="23"/>
  </w:num>
  <w:num w:numId="2">
    <w:abstractNumId w:val="41"/>
  </w:num>
  <w:num w:numId="3">
    <w:abstractNumId w:val="9"/>
  </w:num>
  <w:num w:numId="4">
    <w:abstractNumId w:val="8"/>
  </w:num>
  <w:num w:numId="5">
    <w:abstractNumId w:val="34"/>
  </w:num>
  <w:num w:numId="6">
    <w:abstractNumId w:val="35"/>
  </w:num>
  <w:num w:numId="7">
    <w:abstractNumId w:val="44"/>
  </w:num>
  <w:num w:numId="8">
    <w:abstractNumId w:val="22"/>
  </w:num>
  <w:num w:numId="9">
    <w:abstractNumId w:val="31"/>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7"/>
  </w:num>
  <w:num w:numId="16">
    <w:abstractNumId w:val="28"/>
  </w:num>
  <w:num w:numId="17">
    <w:abstractNumId w:val="36"/>
  </w:num>
  <w:num w:numId="18">
    <w:abstractNumId w:val="7"/>
  </w:num>
  <w:num w:numId="19">
    <w:abstractNumId w:val="18"/>
  </w:num>
  <w:num w:numId="20">
    <w:abstractNumId w:val="38"/>
  </w:num>
  <w:num w:numId="21">
    <w:abstractNumId w:val="4"/>
  </w:num>
  <w:num w:numId="22">
    <w:abstractNumId w:val="20"/>
  </w:num>
  <w:num w:numId="23">
    <w:abstractNumId w:val="12"/>
  </w:num>
  <w:num w:numId="24">
    <w:abstractNumId w:val="21"/>
  </w:num>
  <w:num w:numId="25">
    <w:abstractNumId w:val="43"/>
  </w:num>
  <w:num w:numId="26">
    <w:abstractNumId w:val="26"/>
  </w:num>
  <w:num w:numId="27">
    <w:abstractNumId w:val="16"/>
  </w:num>
  <w:num w:numId="28">
    <w:abstractNumId w:val="33"/>
  </w:num>
  <w:num w:numId="29">
    <w:abstractNumId w:val="25"/>
  </w:num>
  <w:num w:numId="30">
    <w:abstractNumId w:val="40"/>
  </w:num>
  <w:num w:numId="31">
    <w:abstractNumId w:val="3"/>
  </w:num>
  <w:num w:numId="32">
    <w:abstractNumId w:val="39"/>
  </w:num>
  <w:num w:numId="33">
    <w:abstractNumId w:val="17"/>
  </w:num>
  <w:num w:numId="34">
    <w:abstractNumId w:val="19"/>
  </w:num>
  <w:num w:numId="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0"/>
  </w:num>
  <w:num w:numId="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2"/>
  <w:embedSystemFonts/>
  <w:defaultTabStop w:val="709"/>
  <w:doNotHyphenateCaps/>
  <w:characterSpacingControl w:val="doNotCompress"/>
  <w:doNotValidateAgainstSchema/>
  <w:doNotDemarcateInvalidXml/>
  <w:hdrShapeDefaults>
    <o:shapedefaults v:ext="edit" spidmax="3379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133A"/>
    <w:rsid w:val="0000261F"/>
    <w:rsid w:val="000028FB"/>
    <w:rsid w:val="000030C5"/>
    <w:rsid w:val="00003F50"/>
    <w:rsid w:val="00004C6C"/>
    <w:rsid w:val="00004EEF"/>
    <w:rsid w:val="00005092"/>
    <w:rsid w:val="000063A0"/>
    <w:rsid w:val="000076B1"/>
    <w:rsid w:val="0001035A"/>
    <w:rsid w:val="00010C24"/>
    <w:rsid w:val="00011FEC"/>
    <w:rsid w:val="00012941"/>
    <w:rsid w:val="00012D43"/>
    <w:rsid w:val="00014754"/>
    <w:rsid w:val="0001476A"/>
    <w:rsid w:val="00014ABC"/>
    <w:rsid w:val="000158F6"/>
    <w:rsid w:val="00015B8D"/>
    <w:rsid w:val="00015D0A"/>
    <w:rsid w:val="00015EAB"/>
    <w:rsid w:val="00015FAC"/>
    <w:rsid w:val="00017067"/>
    <w:rsid w:val="00017139"/>
    <w:rsid w:val="00017771"/>
    <w:rsid w:val="00020647"/>
    <w:rsid w:val="00020759"/>
    <w:rsid w:val="00020973"/>
    <w:rsid w:val="00020C30"/>
    <w:rsid w:val="00021209"/>
    <w:rsid w:val="00021791"/>
    <w:rsid w:val="000232A0"/>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65A"/>
    <w:rsid w:val="0003184B"/>
    <w:rsid w:val="00031D66"/>
    <w:rsid w:val="0003247C"/>
    <w:rsid w:val="00032F4A"/>
    <w:rsid w:val="00033132"/>
    <w:rsid w:val="0003394E"/>
    <w:rsid w:val="00033EB5"/>
    <w:rsid w:val="0003421F"/>
    <w:rsid w:val="000342FD"/>
    <w:rsid w:val="000355C6"/>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5023C"/>
    <w:rsid w:val="0005034A"/>
    <w:rsid w:val="000509DD"/>
    <w:rsid w:val="00051CCB"/>
    <w:rsid w:val="00051DF7"/>
    <w:rsid w:val="000522BA"/>
    <w:rsid w:val="0005270A"/>
    <w:rsid w:val="0005292A"/>
    <w:rsid w:val="00053267"/>
    <w:rsid w:val="00054374"/>
    <w:rsid w:val="00055447"/>
    <w:rsid w:val="00055790"/>
    <w:rsid w:val="00055C51"/>
    <w:rsid w:val="0005646C"/>
    <w:rsid w:val="0005647B"/>
    <w:rsid w:val="00056F17"/>
    <w:rsid w:val="00057E8A"/>
    <w:rsid w:val="00057E8D"/>
    <w:rsid w:val="00060732"/>
    <w:rsid w:val="00060896"/>
    <w:rsid w:val="0006157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728B"/>
    <w:rsid w:val="000A06DF"/>
    <w:rsid w:val="000A1686"/>
    <w:rsid w:val="000A18F8"/>
    <w:rsid w:val="000A196D"/>
    <w:rsid w:val="000A267E"/>
    <w:rsid w:val="000A3BCD"/>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5FFA"/>
    <w:rsid w:val="000B6945"/>
    <w:rsid w:val="000B6BE6"/>
    <w:rsid w:val="000B6CDC"/>
    <w:rsid w:val="000B78CF"/>
    <w:rsid w:val="000B799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42B0"/>
    <w:rsid w:val="000D51C0"/>
    <w:rsid w:val="000D5347"/>
    <w:rsid w:val="000D6703"/>
    <w:rsid w:val="000D6BC9"/>
    <w:rsid w:val="000D6FD4"/>
    <w:rsid w:val="000D72A7"/>
    <w:rsid w:val="000D7324"/>
    <w:rsid w:val="000D7492"/>
    <w:rsid w:val="000D79DF"/>
    <w:rsid w:val="000E0920"/>
    <w:rsid w:val="000E0BBE"/>
    <w:rsid w:val="000E15E6"/>
    <w:rsid w:val="000E1954"/>
    <w:rsid w:val="000E3167"/>
    <w:rsid w:val="000E3B80"/>
    <w:rsid w:val="000E3DEB"/>
    <w:rsid w:val="000E4A54"/>
    <w:rsid w:val="000E53E1"/>
    <w:rsid w:val="000E5E40"/>
    <w:rsid w:val="000E6A1D"/>
    <w:rsid w:val="000E714F"/>
    <w:rsid w:val="000E71EE"/>
    <w:rsid w:val="000E7E2A"/>
    <w:rsid w:val="000F155E"/>
    <w:rsid w:val="000F1911"/>
    <w:rsid w:val="000F1A29"/>
    <w:rsid w:val="000F269A"/>
    <w:rsid w:val="000F2AD4"/>
    <w:rsid w:val="000F2FEA"/>
    <w:rsid w:val="000F35AE"/>
    <w:rsid w:val="000F3811"/>
    <w:rsid w:val="000F3A94"/>
    <w:rsid w:val="000F461D"/>
    <w:rsid w:val="000F4A1A"/>
    <w:rsid w:val="000F4EA3"/>
    <w:rsid w:val="000F59AD"/>
    <w:rsid w:val="000F5A69"/>
    <w:rsid w:val="000F5FCE"/>
    <w:rsid w:val="000F6515"/>
    <w:rsid w:val="000F66D9"/>
    <w:rsid w:val="000F7098"/>
    <w:rsid w:val="000F790B"/>
    <w:rsid w:val="000F7D14"/>
    <w:rsid w:val="000F7F78"/>
    <w:rsid w:val="0010079E"/>
    <w:rsid w:val="00101A38"/>
    <w:rsid w:val="00101D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8D"/>
    <w:rsid w:val="00112E17"/>
    <w:rsid w:val="00112EC7"/>
    <w:rsid w:val="00113158"/>
    <w:rsid w:val="00113274"/>
    <w:rsid w:val="00113EFA"/>
    <w:rsid w:val="00114201"/>
    <w:rsid w:val="00114256"/>
    <w:rsid w:val="001144CB"/>
    <w:rsid w:val="001149AB"/>
    <w:rsid w:val="00114A55"/>
    <w:rsid w:val="00114EA4"/>
    <w:rsid w:val="00115CA9"/>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630D"/>
    <w:rsid w:val="00126CED"/>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31A1"/>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56E3"/>
    <w:rsid w:val="00165FBD"/>
    <w:rsid w:val="00166AF1"/>
    <w:rsid w:val="00167915"/>
    <w:rsid w:val="00170251"/>
    <w:rsid w:val="001703E2"/>
    <w:rsid w:val="00171A0D"/>
    <w:rsid w:val="00171C46"/>
    <w:rsid w:val="001728F9"/>
    <w:rsid w:val="00172F27"/>
    <w:rsid w:val="001730DE"/>
    <w:rsid w:val="00173362"/>
    <w:rsid w:val="00173EDA"/>
    <w:rsid w:val="001741FF"/>
    <w:rsid w:val="0017563F"/>
    <w:rsid w:val="001760A4"/>
    <w:rsid w:val="00176185"/>
    <w:rsid w:val="00176515"/>
    <w:rsid w:val="001766E4"/>
    <w:rsid w:val="0017786C"/>
    <w:rsid w:val="00177DD1"/>
    <w:rsid w:val="00177F5F"/>
    <w:rsid w:val="00180F65"/>
    <w:rsid w:val="001810E5"/>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A78"/>
    <w:rsid w:val="00191B2E"/>
    <w:rsid w:val="00191B54"/>
    <w:rsid w:val="00191B77"/>
    <w:rsid w:val="0019238A"/>
    <w:rsid w:val="00194305"/>
    <w:rsid w:val="00195D6C"/>
    <w:rsid w:val="0019645D"/>
    <w:rsid w:val="001965EA"/>
    <w:rsid w:val="00196A0A"/>
    <w:rsid w:val="001A18B1"/>
    <w:rsid w:val="001A1B7B"/>
    <w:rsid w:val="001A1BFD"/>
    <w:rsid w:val="001A39FD"/>
    <w:rsid w:val="001A3A15"/>
    <w:rsid w:val="001A4790"/>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B1"/>
    <w:rsid w:val="001C0EEB"/>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44A0"/>
    <w:rsid w:val="001E46B2"/>
    <w:rsid w:val="001E5BE0"/>
    <w:rsid w:val="001E5E87"/>
    <w:rsid w:val="001E5ED9"/>
    <w:rsid w:val="001E6133"/>
    <w:rsid w:val="001E617D"/>
    <w:rsid w:val="001E6C0E"/>
    <w:rsid w:val="001E7937"/>
    <w:rsid w:val="001F02AE"/>
    <w:rsid w:val="001F114C"/>
    <w:rsid w:val="001F151B"/>
    <w:rsid w:val="001F2DE7"/>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432"/>
    <w:rsid w:val="0025197A"/>
    <w:rsid w:val="00252294"/>
    <w:rsid w:val="00252E3E"/>
    <w:rsid w:val="002534D7"/>
    <w:rsid w:val="002537B4"/>
    <w:rsid w:val="00253BB9"/>
    <w:rsid w:val="002543DF"/>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6DD"/>
    <w:rsid w:val="002620C9"/>
    <w:rsid w:val="0026247E"/>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61C7"/>
    <w:rsid w:val="00276619"/>
    <w:rsid w:val="00277236"/>
    <w:rsid w:val="00277547"/>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382E"/>
    <w:rsid w:val="00293C72"/>
    <w:rsid w:val="002946E9"/>
    <w:rsid w:val="002948C4"/>
    <w:rsid w:val="00294A2E"/>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903"/>
    <w:rsid w:val="002C27C6"/>
    <w:rsid w:val="002C396C"/>
    <w:rsid w:val="002C47EC"/>
    <w:rsid w:val="002C4B51"/>
    <w:rsid w:val="002C56DF"/>
    <w:rsid w:val="002C622C"/>
    <w:rsid w:val="002C6B5B"/>
    <w:rsid w:val="002C6EAF"/>
    <w:rsid w:val="002C7057"/>
    <w:rsid w:val="002C7CA6"/>
    <w:rsid w:val="002D016B"/>
    <w:rsid w:val="002D165E"/>
    <w:rsid w:val="002D26B5"/>
    <w:rsid w:val="002D3A10"/>
    <w:rsid w:val="002D49B7"/>
    <w:rsid w:val="002D589B"/>
    <w:rsid w:val="002D5F69"/>
    <w:rsid w:val="002E05C3"/>
    <w:rsid w:val="002E0F09"/>
    <w:rsid w:val="002E2B16"/>
    <w:rsid w:val="002E2D35"/>
    <w:rsid w:val="002E40FA"/>
    <w:rsid w:val="002E48CD"/>
    <w:rsid w:val="002E49AE"/>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40A"/>
    <w:rsid w:val="003038F2"/>
    <w:rsid w:val="00303B10"/>
    <w:rsid w:val="00304228"/>
    <w:rsid w:val="0030480B"/>
    <w:rsid w:val="00304DB0"/>
    <w:rsid w:val="00305010"/>
    <w:rsid w:val="003056AD"/>
    <w:rsid w:val="00305854"/>
    <w:rsid w:val="00306BD9"/>
    <w:rsid w:val="00307096"/>
    <w:rsid w:val="00307E45"/>
    <w:rsid w:val="00310F0A"/>
    <w:rsid w:val="00311BB8"/>
    <w:rsid w:val="00312FB0"/>
    <w:rsid w:val="003135AB"/>
    <w:rsid w:val="00313830"/>
    <w:rsid w:val="00314D2D"/>
    <w:rsid w:val="00316978"/>
    <w:rsid w:val="00317238"/>
    <w:rsid w:val="0031750D"/>
    <w:rsid w:val="00317DFA"/>
    <w:rsid w:val="00320AE6"/>
    <w:rsid w:val="00321186"/>
    <w:rsid w:val="00321486"/>
    <w:rsid w:val="0032189E"/>
    <w:rsid w:val="003220E1"/>
    <w:rsid w:val="003231FB"/>
    <w:rsid w:val="00323370"/>
    <w:rsid w:val="00323492"/>
    <w:rsid w:val="0032480D"/>
    <w:rsid w:val="00324D44"/>
    <w:rsid w:val="00325A34"/>
    <w:rsid w:val="00325AEF"/>
    <w:rsid w:val="00326358"/>
    <w:rsid w:val="00330A2B"/>
    <w:rsid w:val="00330D71"/>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B9B"/>
    <w:rsid w:val="00356986"/>
    <w:rsid w:val="00356AD6"/>
    <w:rsid w:val="00356CE7"/>
    <w:rsid w:val="00357F70"/>
    <w:rsid w:val="00360C65"/>
    <w:rsid w:val="003619C2"/>
    <w:rsid w:val="00364615"/>
    <w:rsid w:val="0036505B"/>
    <w:rsid w:val="0036509A"/>
    <w:rsid w:val="0036549A"/>
    <w:rsid w:val="003659AA"/>
    <w:rsid w:val="00365AB6"/>
    <w:rsid w:val="0036608A"/>
    <w:rsid w:val="0036759F"/>
    <w:rsid w:val="00367D85"/>
    <w:rsid w:val="00367EF9"/>
    <w:rsid w:val="00370445"/>
    <w:rsid w:val="00372685"/>
    <w:rsid w:val="003735A2"/>
    <w:rsid w:val="003735DD"/>
    <w:rsid w:val="003746AD"/>
    <w:rsid w:val="00374B55"/>
    <w:rsid w:val="003756DC"/>
    <w:rsid w:val="0037586E"/>
    <w:rsid w:val="0037663E"/>
    <w:rsid w:val="00376966"/>
    <w:rsid w:val="00376FA5"/>
    <w:rsid w:val="00380CD1"/>
    <w:rsid w:val="00380DC2"/>
    <w:rsid w:val="0038270C"/>
    <w:rsid w:val="00382C70"/>
    <w:rsid w:val="003833AA"/>
    <w:rsid w:val="00383B50"/>
    <w:rsid w:val="00384CB5"/>
    <w:rsid w:val="003852D5"/>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D56"/>
    <w:rsid w:val="003A3175"/>
    <w:rsid w:val="003A3426"/>
    <w:rsid w:val="003A3C2C"/>
    <w:rsid w:val="003A414C"/>
    <w:rsid w:val="003A4739"/>
    <w:rsid w:val="003A4F84"/>
    <w:rsid w:val="003A66B6"/>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5DA9"/>
    <w:rsid w:val="003C65DD"/>
    <w:rsid w:val="003C6C33"/>
    <w:rsid w:val="003C707C"/>
    <w:rsid w:val="003C7132"/>
    <w:rsid w:val="003C7318"/>
    <w:rsid w:val="003C754D"/>
    <w:rsid w:val="003C7BA9"/>
    <w:rsid w:val="003C7E6D"/>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7363"/>
    <w:rsid w:val="003F0C73"/>
    <w:rsid w:val="003F0EFA"/>
    <w:rsid w:val="003F1135"/>
    <w:rsid w:val="003F152A"/>
    <w:rsid w:val="003F1B90"/>
    <w:rsid w:val="003F1BF4"/>
    <w:rsid w:val="003F2870"/>
    <w:rsid w:val="003F2DF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10118"/>
    <w:rsid w:val="00411B2B"/>
    <w:rsid w:val="00412A47"/>
    <w:rsid w:val="00413130"/>
    <w:rsid w:val="004138C9"/>
    <w:rsid w:val="004139A2"/>
    <w:rsid w:val="00414AB7"/>
    <w:rsid w:val="00416A59"/>
    <w:rsid w:val="00416AD7"/>
    <w:rsid w:val="00417766"/>
    <w:rsid w:val="004205D7"/>
    <w:rsid w:val="004206DE"/>
    <w:rsid w:val="004207D8"/>
    <w:rsid w:val="00420C7F"/>
    <w:rsid w:val="00420CEF"/>
    <w:rsid w:val="004218A4"/>
    <w:rsid w:val="00421C0B"/>
    <w:rsid w:val="00421C38"/>
    <w:rsid w:val="00421CB1"/>
    <w:rsid w:val="00421F88"/>
    <w:rsid w:val="004221C5"/>
    <w:rsid w:val="0042257D"/>
    <w:rsid w:val="00422A4A"/>
    <w:rsid w:val="0042354E"/>
    <w:rsid w:val="00423ED9"/>
    <w:rsid w:val="00423F09"/>
    <w:rsid w:val="00424948"/>
    <w:rsid w:val="00424A80"/>
    <w:rsid w:val="0042529D"/>
    <w:rsid w:val="00425358"/>
    <w:rsid w:val="00425FE8"/>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3B"/>
    <w:rsid w:val="004420AC"/>
    <w:rsid w:val="004424B8"/>
    <w:rsid w:val="00442E47"/>
    <w:rsid w:val="00443C1C"/>
    <w:rsid w:val="00443EC6"/>
    <w:rsid w:val="00443F03"/>
    <w:rsid w:val="00444959"/>
    <w:rsid w:val="00445AE3"/>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A3F"/>
    <w:rsid w:val="00484B5F"/>
    <w:rsid w:val="0048529D"/>
    <w:rsid w:val="004854E7"/>
    <w:rsid w:val="004856D7"/>
    <w:rsid w:val="00485BC7"/>
    <w:rsid w:val="00485E32"/>
    <w:rsid w:val="004863A9"/>
    <w:rsid w:val="004863C8"/>
    <w:rsid w:val="00486590"/>
    <w:rsid w:val="00487546"/>
    <w:rsid w:val="00487D44"/>
    <w:rsid w:val="004905C6"/>
    <w:rsid w:val="00490926"/>
    <w:rsid w:val="004918D8"/>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7A6"/>
    <w:rsid w:val="004C0BE0"/>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F5"/>
    <w:rsid w:val="004D2B15"/>
    <w:rsid w:val="004D2B96"/>
    <w:rsid w:val="004D37F2"/>
    <w:rsid w:val="004D5BA8"/>
    <w:rsid w:val="004D5D38"/>
    <w:rsid w:val="004D5ED5"/>
    <w:rsid w:val="004D76B6"/>
    <w:rsid w:val="004D7EB5"/>
    <w:rsid w:val="004E0556"/>
    <w:rsid w:val="004E1877"/>
    <w:rsid w:val="004E196F"/>
    <w:rsid w:val="004E2280"/>
    <w:rsid w:val="004E2537"/>
    <w:rsid w:val="004E41D6"/>
    <w:rsid w:val="004E4391"/>
    <w:rsid w:val="004E44D8"/>
    <w:rsid w:val="004E4B72"/>
    <w:rsid w:val="004E4E84"/>
    <w:rsid w:val="004E4F49"/>
    <w:rsid w:val="004E534F"/>
    <w:rsid w:val="004E5E7D"/>
    <w:rsid w:val="004E6D76"/>
    <w:rsid w:val="004E708B"/>
    <w:rsid w:val="004F0614"/>
    <w:rsid w:val="004F0E9D"/>
    <w:rsid w:val="004F1073"/>
    <w:rsid w:val="004F2A24"/>
    <w:rsid w:val="004F2B41"/>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CB"/>
    <w:rsid w:val="005112A6"/>
    <w:rsid w:val="00511B53"/>
    <w:rsid w:val="00511D1C"/>
    <w:rsid w:val="0051208D"/>
    <w:rsid w:val="0051320C"/>
    <w:rsid w:val="005135FD"/>
    <w:rsid w:val="00513BDA"/>
    <w:rsid w:val="00513CA2"/>
    <w:rsid w:val="00514974"/>
    <w:rsid w:val="00514DC6"/>
    <w:rsid w:val="005150A5"/>
    <w:rsid w:val="00515D41"/>
    <w:rsid w:val="0051634F"/>
    <w:rsid w:val="005175BB"/>
    <w:rsid w:val="00517973"/>
    <w:rsid w:val="00520644"/>
    <w:rsid w:val="005220AB"/>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EF5"/>
    <w:rsid w:val="0054339C"/>
    <w:rsid w:val="00543436"/>
    <w:rsid w:val="00543E0A"/>
    <w:rsid w:val="00544120"/>
    <w:rsid w:val="00544125"/>
    <w:rsid w:val="0054426E"/>
    <w:rsid w:val="00544BD0"/>
    <w:rsid w:val="0054507D"/>
    <w:rsid w:val="00545106"/>
    <w:rsid w:val="005451DA"/>
    <w:rsid w:val="00545354"/>
    <w:rsid w:val="00545FCF"/>
    <w:rsid w:val="0054716F"/>
    <w:rsid w:val="00547868"/>
    <w:rsid w:val="00547F9D"/>
    <w:rsid w:val="005504E6"/>
    <w:rsid w:val="00550BC8"/>
    <w:rsid w:val="00551ABE"/>
    <w:rsid w:val="00551DE4"/>
    <w:rsid w:val="0055217F"/>
    <w:rsid w:val="0055274F"/>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204D"/>
    <w:rsid w:val="0057324A"/>
    <w:rsid w:val="00573A33"/>
    <w:rsid w:val="00573D40"/>
    <w:rsid w:val="00573D89"/>
    <w:rsid w:val="0057413A"/>
    <w:rsid w:val="00574F1E"/>
    <w:rsid w:val="00575C5F"/>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201C"/>
    <w:rsid w:val="00592C5D"/>
    <w:rsid w:val="00592EDC"/>
    <w:rsid w:val="005938A9"/>
    <w:rsid w:val="00593CFD"/>
    <w:rsid w:val="005946E5"/>
    <w:rsid w:val="00595199"/>
    <w:rsid w:val="00595675"/>
    <w:rsid w:val="00595CB3"/>
    <w:rsid w:val="00596075"/>
    <w:rsid w:val="005961A5"/>
    <w:rsid w:val="005962F9"/>
    <w:rsid w:val="00596831"/>
    <w:rsid w:val="00596DB1"/>
    <w:rsid w:val="005976BE"/>
    <w:rsid w:val="005A00FA"/>
    <w:rsid w:val="005A030E"/>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5EE"/>
    <w:rsid w:val="005A7722"/>
    <w:rsid w:val="005A7A87"/>
    <w:rsid w:val="005B0530"/>
    <w:rsid w:val="005B13AE"/>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C0FEB"/>
    <w:rsid w:val="005C1748"/>
    <w:rsid w:val="005C1C17"/>
    <w:rsid w:val="005C1E5D"/>
    <w:rsid w:val="005C265F"/>
    <w:rsid w:val="005C3D87"/>
    <w:rsid w:val="005C451F"/>
    <w:rsid w:val="005C4B0E"/>
    <w:rsid w:val="005C4EFA"/>
    <w:rsid w:val="005C5BE8"/>
    <w:rsid w:val="005C5E61"/>
    <w:rsid w:val="005C63C2"/>
    <w:rsid w:val="005C6F54"/>
    <w:rsid w:val="005C7212"/>
    <w:rsid w:val="005C7EA3"/>
    <w:rsid w:val="005D08A0"/>
    <w:rsid w:val="005D0FFF"/>
    <w:rsid w:val="005D114A"/>
    <w:rsid w:val="005D120E"/>
    <w:rsid w:val="005D14E5"/>
    <w:rsid w:val="005D1A58"/>
    <w:rsid w:val="005D212E"/>
    <w:rsid w:val="005D3416"/>
    <w:rsid w:val="005D3E8E"/>
    <w:rsid w:val="005D404E"/>
    <w:rsid w:val="005D47F9"/>
    <w:rsid w:val="005D4F1D"/>
    <w:rsid w:val="005D51C1"/>
    <w:rsid w:val="005D5C2B"/>
    <w:rsid w:val="005D68A8"/>
    <w:rsid w:val="005D6B3A"/>
    <w:rsid w:val="005D6CA8"/>
    <w:rsid w:val="005D7673"/>
    <w:rsid w:val="005D78C8"/>
    <w:rsid w:val="005D7D4D"/>
    <w:rsid w:val="005D7F6A"/>
    <w:rsid w:val="005E2446"/>
    <w:rsid w:val="005E2488"/>
    <w:rsid w:val="005E26E3"/>
    <w:rsid w:val="005E2BD5"/>
    <w:rsid w:val="005E2CF7"/>
    <w:rsid w:val="005E3068"/>
    <w:rsid w:val="005E3275"/>
    <w:rsid w:val="005E3330"/>
    <w:rsid w:val="005E33E3"/>
    <w:rsid w:val="005E3D78"/>
    <w:rsid w:val="005E3E87"/>
    <w:rsid w:val="005E51CE"/>
    <w:rsid w:val="005E5725"/>
    <w:rsid w:val="005E5A42"/>
    <w:rsid w:val="005E63B2"/>
    <w:rsid w:val="005E6679"/>
    <w:rsid w:val="005E689E"/>
    <w:rsid w:val="005E695B"/>
    <w:rsid w:val="005E6B5E"/>
    <w:rsid w:val="005F1338"/>
    <w:rsid w:val="005F148F"/>
    <w:rsid w:val="005F1555"/>
    <w:rsid w:val="005F238B"/>
    <w:rsid w:val="005F2EF5"/>
    <w:rsid w:val="005F2FCB"/>
    <w:rsid w:val="005F36DC"/>
    <w:rsid w:val="005F3715"/>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477D"/>
    <w:rsid w:val="00604A55"/>
    <w:rsid w:val="00604BC6"/>
    <w:rsid w:val="00605FA7"/>
    <w:rsid w:val="00606A4A"/>
    <w:rsid w:val="00606BE0"/>
    <w:rsid w:val="006105B6"/>
    <w:rsid w:val="0061068F"/>
    <w:rsid w:val="00610FF5"/>
    <w:rsid w:val="0061193A"/>
    <w:rsid w:val="006129F5"/>
    <w:rsid w:val="00612A81"/>
    <w:rsid w:val="00612AEA"/>
    <w:rsid w:val="006136D4"/>
    <w:rsid w:val="00614477"/>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CAC"/>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524D"/>
    <w:rsid w:val="00665F29"/>
    <w:rsid w:val="00666029"/>
    <w:rsid w:val="0066659B"/>
    <w:rsid w:val="0066693B"/>
    <w:rsid w:val="006674F1"/>
    <w:rsid w:val="00667C11"/>
    <w:rsid w:val="006704B9"/>
    <w:rsid w:val="00670751"/>
    <w:rsid w:val="00671056"/>
    <w:rsid w:val="00671352"/>
    <w:rsid w:val="00671B9B"/>
    <w:rsid w:val="00671D86"/>
    <w:rsid w:val="00672844"/>
    <w:rsid w:val="00673F5A"/>
    <w:rsid w:val="00674FC1"/>
    <w:rsid w:val="006755BE"/>
    <w:rsid w:val="006757BF"/>
    <w:rsid w:val="00676150"/>
    <w:rsid w:val="0067686A"/>
    <w:rsid w:val="00676C57"/>
    <w:rsid w:val="0067784F"/>
    <w:rsid w:val="00681B6D"/>
    <w:rsid w:val="00681DC3"/>
    <w:rsid w:val="006822F8"/>
    <w:rsid w:val="006828B3"/>
    <w:rsid w:val="00682F8C"/>
    <w:rsid w:val="00683582"/>
    <w:rsid w:val="00684CCB"/>
    <w:rsid w:val="0068536D"/>
    <w:rsid w:val="006855FD"/>
    <w:rsid w:val="00685EFC"/>
    <w:rsid w:val="00687E91"/>
    <w:rsid w:val="00690258"/>
    <w:rsid w:val="00690918"/>
    <w:rsid w:val="00692341"/>
    <w:rsid w:val="006929A8"/>
    <w:rsid w:val="00692E43"/>
    <w:rsid w:val="006931F9"/>
    <w:rsid w:val="006936E5"/>
    <w:rsid w:val="00694160"/>
    <w:rsid w:val="006949D7"/>
    <w:rsid w:val="00694DCC"/>
    <w:rsid w:val="00695E71"/>
    <w:rsid w:val="00695F87"/>
    <w:rsid w:val="0069623E"/>
    <w:rsid w:val="00696598"/>
    <w:rsid w:val="00696777"/>
    <w:rsid w:val="006973B7"/>
    <w:rsid w:val="00697C57"/>
    <w:rsid w:val="006A0029"/>
    <w:rsid w:val="006A047C"/>
    <w:rsid w:val="006A24C5"/>
    <w:rsid w:val="006A2ED2"/>
    <w:rsid w:val="006A3672"/>
    <w:rsid w:val="006A3C4F"/>
    <w:rsid w:val="006A4D5C"/>
    <w:rsid w:val="006A5344"/>
    <w:rsid w:val="006A53DD"/>
    <w:rsid w:val="006A60A1"/>
    <w:rsid w:val="006A63C1"/>
    <w:rsid w:val="006A6720"/>
    <w:rsid w:val="006A6D96"/>
    <w:rsid w:val="006A7C66"/>
    <w:rsid w:val="006B12DF"/>
    <w:rsid w:val="006B1968"/>
    <w:rsid w:val="006B1F95"/>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63"/>
    <w:rsid w:val="006B7317"/>
    <w:rsid w:val="006B77CF"/>
    <w:rsid w:val="006B7860"/>
    <w:rsid w:val="006C089C"/>
    <w:rsid w:val="006C2E27"/>
    <w:rsid w:val="006C3FD4"/>
    <w:rsid w:val="006C5BCB"/>
    <w:rsid w:val="006C5C89"/>
    <w:rsid w:val="006C64E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206D"/>
    <w:rsid w:val="006F292E"/>
    <w:rsid w:val="006F2AA7"/>
    <w:rsid w:val="006F2B25"/>
    <w:rsid w:val="006F2E4C"/>
    <w:rsid w:val="006F404C"/>
    <w:rsid w:val="006F449C"/>
    <w:rsid w:val="006F4ACD"/>
    <w:rsid w:val="006F5845"/>
    <w:rsid w:val="006F5A48"/>
    <w:rsid w:val="006F5BBC"/>
    <w:rsid w:val="006F5EC2"/>
    <w:rsid w:val="006F5EF7"/>
    <w:rsid w:val="006F626E"/>
    <w:rsid w:val="007003C4"/>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10260"/>
    <w:rsid w:val="00710B39"/>
    <w:rsid w:val="007112DA"/>
    <w:rsid w:val="00711433"/>
    <w:rsid w:val="007118C8"/>
    <w:rsid w:val="00711E65"/>
    <w:rsid w:val="007133B2"/>
    <w:rsid w:val="00713D58"/>
    <w:rsid w:val="00713E37"/>
    <w:rsid w:val="007140B2"/>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51D"/>
    <w:rsid w:val="0073293F"/>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7660"/>
    <w:rsid w:val="00747687"/>
    <w:rsid w:val="00747E23"/>
    <w:rsid w:val="00747F6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1176"/>
    <w:rsid w:val="007712E3"/>
    <w:rsid w:val="00772540"/>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8C"/>
    <w:rsid w:val="007842F1"/>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32B8"/>
    <w:rsid w:val="007A3668"/>
    <w:rsid w:val="007A393B"/>
    <w:rsid w:val="007A3C9F"/>
    <w:rsid w:val="007A4078"/>
    <w:rsid w:val="007A56F4"/>
    <w:rsid w:val="007A61B5"/>
    <w:rsid w:val="007A6232"/>
    <w:rsid w:val="007A74E3"/>
    <w:rsid w:val="007B00E9"/>
    <w:rsid w:val="007B031E"/>
    <w:rsid w:val="007B0838"/>
    <w:rsid w:val="007B10EC"/>
    <w:rsid w:val="007B1B8F"/>
    <w:rsid w:val="007B2A3A"/>
    <w:rsid w:val="007B2A89"/>
    <w:rsid w:val="007B2FCC"/>
    <w:rsid w:val="007B355A"/>
    <w:rsid w:val="007B44E1"/>
    <w:rsid w:val="007B51A0"/>
    <w:rsid w:val="007B5EC0"/>
    <w:rsid w:val="007B6314"/>
    <w:rsid w:val="007B6451"/>
    <w:rsid w:val="007B655B"/>
    <w:rsid w:val="007B6907"/>
    <w:rsid w:val="007B6D18"/>
    <w:rsid w:val="007B751E"/>
    <w:rsid w:val="007B7C91"/>
    <w:rsid w:val="007C0CF9"/>
    <w:rsid w:val="007C0D93"/>
    <w:rsid w:val="007C1544"/>
    <w:rsid w:val="007C20FF"/>
    <w:rsid w:val="007C2126"/>
    <w:rsid w:val="007C2ADB"/>
    <w:rsid w:val="007C2BD1"/>
    <w:rsid w:val="007C31C4"/>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FC7"/>
    <w:rsid w:val="007D2137"/>
    <w:rsid w:val="007D223A"/>
    <w:rsid w:val="007D23CD"/>
    <w:rsid w:val="007D35B1"/>
    <w:rsid w:val="007D35D2"/>
    <w:rsid w:val="007D412E"/>
    <w:rsid w:val="007D5257"/>
    <w:rsid w:val="007D52E5"/>
    <w:rsid w:val="007D5451"/>
    <w:rsid w:val="007D63F2"/>
    <w:rsid w:val="007D64BB"/>
    <w:rsid w:val="007D7748"/>
    <w:rsid w:val="007D7DA6"/>
    <w:rsid w:val="007E10D4"/>
    <w:rsid w:val="007E2949"/>
    <w:rsid w:val="007E2D92"/>
    <w:rsid w:val="007E2DC0"/>
    <w:rsid w:val="007E30E6"/>
    <w:rsid w:val="007E38B8"/>
    <w:rsid w:val="007E4488"/>
    <w:rsid w:val="007E4608"/>
    <w:rsid w:val="007E4A23"/>
    <w:rsid w:val="007E4F63"/>
    <w:rsid w:val="007E538D"/>
    <w:rsid w:val="007E5EF5"/>
    <w:rsid w:val="007E691C"/>
    <w:rsid w:val="007E6D1B"/>
    <w:rsid w:val="007E75B1"/>
    <w:rsid w:val="007F0921"/>
    <w:rsid w:val="007F212D"/>
    <w:rsid w:val="007F284E"/>
    <w:rsid w:val="007F298F"/>
    <w:rsid w:val="007F2A5F"/>
    <w:rsid w:val="007F31C3"/>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594"/>
    <w:rsid w:val="00810C22"/>
    <w:rsid w:val="00811856"/>
    <w:rsid w:val="00811F0F"/>
    <w:rsid w:val="0081243E"/>
    <w:rsid w:val="00812987"/>
    <w:rsid w:val="00812BF2"/>
    <w:rsid w:val="00812EAA"/>
    <w:rsid w:val="0081367A"/>
    <w:rsid w:val="008142F4"/>
    <w:rsid w:val="0081439A"/>
    <w:rsid w:val="0081471A"/>
    <w:rsid w:val="00814C7A"/>
    <w:rsid w:val="00814FA1"/>
    <w:rsid w:val="0081742C"/>
    <w:rsid w:val="00817569"/>
    <w:rsid w:val="0082013A"/>
    <w:rsid w:val="008215C9"/>
    <w:rsid w:val="00821A41"/>
    <w:rsid w:val="00821A6A"/>
    <w:rsid w:val="00822045"/>
    <w:rsid w:val="008238BE"/>
    <w:rsid w:val="00826369"/>
    <w:rsid w:val="00826B4F"/>
    <w:rsid w:val="00827501"/>
    <w:rsid w:val="008307CD"/>
    <w:rsid w:val="00830C40"/>
    <w:rsid w:val="00831365"/>
    <w:rsid w:val="008316C8"/>
    <w:rsid w:val="008319EE"/>
    <w:rsid w:val="00832C27"/>
    <w:rsid w:val="008335DA"/>
    <w:rsid w:val="00833996"/>
    <w:rsid w:val="00833BDC"/>
    <w:rsid w:val="00834DD7"/>
    <w:rsid w:val="00834EDF"/>
    <w:rsid w:val="0083543B"/>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632"/>
    <w:rsid w:val="00846A67"/>
    <w:rsid w:val="008502DF"/>
    <w:rsid w:val="00850314"/>
    <w:rsid w:val="00850892"/>
    <w:rsid w:val="008518DA"/>
    <w:rsid w:val="00851A0C"/>
    <w:rsid w:val="00851D30"/>
    <w:rsid w:val="008520FA"/>
    <w:rsid w:val="00852194"/>
    <w:rsid w:val="00852625"/>
    <w:rsid w:val="0085441E"/>
    <w:rsid w:val="008548F7"/>
    <w:rsid w:val="008549E8"/>
    <w:rsid w:val="0085579D"/>
    <w:rsid w:val="008557B7"/>
    <w:rsid w:val="00855F39"/>
    <w:rsid w:val="008566BD"/>
    <w:rsid w:val="00856782"/>
    <w:rsid w:val="00857273"/>
    <w:rsid w:val="008603C6"/>
    <w:rsid w:val="00860797"/>
    <w:rsid w:val="008609B1"/>
    <w:rsid w:val="00861168"/>
    <w:rsid w:val="0086138A"/>
    <w:rsid w:val="0086142A"/>
    <w:rsid w:val="00861495"/>
    <w:rsid w:val="0086183E"/>
    <w:rsid w:val="008619D7"/>
    <w:rsid w:val="008645E1"/>
    <w:rsid w:val="008661B7"/>
    <w:rsid w:val="00866CE3"/>
    <w:rsid w:val="008674BA"/>
    <w:rsid w:val="00867A86"/>
    <w:rsid w:val="00867E0C"/>
    <w:rsid w:val="00871920"/>
    <w:rsid w:val="00872048"/>
    <w:rsid w:val="00872E55"/>
    <w:rsid w:val="00873200"/>
    <w:rsid w:val="00873676"/>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795A"/>
    <w:rsid w:val="00890888"/>
    <w:rsid w:val="00890B07"/>
    <w:rsid w:val="008916EF"/>
    <w:rsid w:val="00891A7E"/>
    <w:rsid w:val="00892847"/>
    <w:rsid w:val="00892BD7"/>
    <w:rsid w:val="008933E9"/>
    <w:rsid w:val="008941DE"/>
    <w:rsid w:val="00895582"/>
    <w:rsid w:val="008960A6"/>
    <w:rsid w:val="008962C0"/>
    <w:rsid w:val="00896442"/>
    <w:rsid w:val="008979B3"/>
    <w:rsid w:val="00897EA7"/>
    <w:rsid w:val="00897F2C"/>
    <w:rsid w:val="008A0244"/>
    <w:rsid w:val="008A03D8"/>
    <w:rsid w:val="008A0A3B"/>
    <w:rsid w:val="008A19B9"/>
    <w:rsid w:val="008A4A73"/>
    <w:rsid w:val="008A4E48"/>
    <w:rsid w:val="008A588E"/>
    <w:rsid w:val="008A58B0"/>
    <w:rsid w:val="008A5E11"/>
    <w:rsid w:val="008A6AF4"/>
    <w:rsid w:val="008A7120"/>
    <w:rsid w:val="008A7B17"/>
    <w:rsid w:val="008B0089"/>
    <w:rsid w:val="008B29C0"/>
    <w:rsid w:val="008B2D29"/>
    <w:rsid w:val="008B35D5"/>
    <w:rsid w:val="008B5702"/>
    <w:rsid w:val="008B5B69"/>
    <w:rsid w:val="008B5CD7"/>
    <w:rsid w:val="008B6813"/>
    <w:rsid w:val="008B6D63"/>
    <w:rsid w:val="008B718E"/>
    <w:rsid w:val="008B72E1"/>
    <w:rsid w:val="008C00BA"/>
    <w:rsid w:val="008C0619"/>
    <w:rsid w:val="008C1090"/>
    <w:rsid w:val="008C16BB"/>
    <w:rsid w:val="008C1CB7"/>
    <w:rsid w:val="008C1D79"/>
    <w:rsid w:val="008C3634"/>
    <w:rsid w:val="008C3D0A"/>
    <w:rsid w:val="008C3F8B"/>
    <w:rsid w:val="008C40BB"/>
    <w:rsid w:val="008C4CBC"/>
    <w:rsid w:val="008C5E74"/>
    <w:rsid w:val="008C5EDC"/>
    <w:rsid w:val="008C6427"/>
    <w:rsid w:val="008C68DF"/>
    <w:rsid w:val="008C6BE9"/>
    <w:rsid w:val="008C77FC"/>
    <w:rsid w:val="008D007E"/>
    <w:rsid w:val="008D0657"/>
    <w:rsid w:val="008D1FA4"/>
    <w:rsid w:val="008D2B98"/>
    <w:rsid w:val="008D3DBA"/>
    <w:rsid w:val="008D4149"/>
    <w:rsid w:val="008D4240"/>
    <w:rsid w:val="008D426C"/>
    <w:rsid w:val="008D644A"/>
    <w:rsid w:val="008D6A36"/>
    <w:rsid w:val="008D6E06"/>
    <w:rsid w:val="008D7091"/>
    <w:rsid w:val="008D729F"/>
    <w:rsid w:val="008D750E"/>
    <w:rsid w:val="008D7A36"/>
    <w:rsid w:val="008D7A3F"/>
    <w:rsid w:val="008E0000"/>
    <w:rsid w:val="008E0634"/>
    <w:rsid w:val="008E1E06"/>
    <w:rsid w:val="008E4441"/>
    <w:rsid w:val="008E4496"/>
    <w:rsid w:val="008E4575"/>
    <w:rsid w:val="008E45D3"/>
    <w:rsid w:val="008E4E31"/>
    <w:rsid w:val="008E5A33"/>
    <w:rsid w:val="008E6DBD"/>
    <w:rsid w:val="008E7246"/>
    <w:rsid w:val="008E743B"/>
    <w:rsid w:val="008F02DA"/>
    <w:rsid w:val="008F0957"/>
    <w:rsid w:val="008F0965"/>
    <w:rsid w:val="008F1284"/>
    <w:rsid w:val="008F16BA"/>
    <w:rsid w:val="008F1CA9"/>
    <w:rsid w:val="008F212B"/>
    <w:rsid w:val="008F2CF7"/>
    <w:rsid w:val="008F353F"/>
    <w:rsid w:val="008F4374"/>
    <w:rsid w:val="008F68A0"/>
    <w:rsid w:val="008F7419"/>
    <w:rsid w:val="008F7545"/>
    <w:rsid w:val="008F7FEE"/>
    <w:rsid w:val="00900FDA"/>
    <w:rsid w:val="009012CF"/>
    <w:rsid w:val="009014ED"/>
    <w:rsid w:val="0090185B"/>
    <w:rsid w:val="009028B6"/>
    <w:rsid w:val="00902A51"/>
    <w:rsid w:val="00903394"/>
    <w:rsid w:val="00906558"/>
    <w:rsid w:val="00906742"/>
    <w:rsid w:val="00906CA2"/>
    <w:rsid w:val="009073ED"/>
    <w:rsid w:val="00907E13"/>
    <w:rsid w:val="00907FFC"/>
    <w:rsid w:val="009105A8"/>
    <w:rsid w:val="0091097A"/>
    <w:rsid w:val="00910DE8"/>
    <w:rsid w:val="009116F4"/>
    <w:rsid w:val="00911BC8"/>
    <w:rsid w:val="009120C1"/>
    <w:rsid w:val="00912DE8"/>
    <w:rsid w:val="00913801"/>
    <w:rsid w:val="00913C80"/>
    <w:rsid w:val="00913FED"/>
    <w:rsid w:val="009164FE"/>
    <w:rsid w:val="00916632"/>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81C"/>
    <w:rsid w:val="00925D85"/>
    <w:rsid w:val="009273CB"/>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C76"/>
    <w:rsid w:val="009457CF"/>
    <w:rsid w:val="009460E1"/>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1F9"/>
    <w:rsid w:val="00954785"/>
    <w:rsid w:val="009554FB"/>
    <w:rsid w:val="0095658B"/>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7BFA"/>
    <w:rsid w:val="00971DE8"/>
    <w:rsid w:val="009724F8"/>
    <w:rsid w:val="0097278D"/>
    <w:rsid w:val="00972C43"/>
    <w:rsid w:val="00972CF5"/>
    <w:rsid w:val="009731F1"/>
    <w:rsid w:val="00973460"/>
    <w:rsid w:val="00973624"/>
    <w:rsid w:val="00974953"/>
    <w:rsid w:val="00975121"/>
    <w:rsid w:val="00975C90"/>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F18"/>
    <w:rsid w:val="009925DC"/>
    <w:rsid w:val="00992834"/>
    <w:rsid w:val="00992AE4"/>
    <w:rsid w:val="00993884"/>
    <w:rsid w:val="00993891"/>
    <w:rsid w:val="009938AD"/>
    <w:rsid w:val="00993F49"/>
    <w:rsid w:val="00994C85"/>
    <w:rsid w:val="009958FF"/>
    <w:rsid w:val="0099595F"/>
    <w:rsid w:val="00995C04"/>
    <w:rsid w:val="00996CEF"/>
    <w:rsid w:val="009970A6"/>
    <w:rsid w:val="00997561"/>
    <w:rsid w:val="00997CA1"/>
    <w:rsid w:val="00997FB0"/>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7B65"/>
    <w:rsid w:val="009B1016"/>
    <w:rsid w:val="009B167C"/>
    <w:rsid w:val="009B25D1"/>
    <w:rsid w:val="009B27CC"/>
    <w:rsid w:val="009B2D1C"/>
    <w:rsid w:val="009B2FF8"/>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494C"/>
    <w:rsid w:val="009C5862"/>
    <w:rsid w:val="009C642F"/>
    <w:rsid w:val="009C66CF"/>
    <w:rsid w:val="009C6F36"/>
    <w:rsid w:val="009C782E"/>
    <w:rsid w:val="009C787E"/>
    <w:rsid w:val="009D00E2"/>
    <w:rsid w:val="009D053B"/>
    <w:rsid w:val="009D3517"/>
    <w:rsid w:val="009D38B3"/>
    <w:rsid w:val="009D38CD"/>
    <w:rsid w:val="009D4281"/>
    <w:rsid w:val="009D45A2"/>
    <w:rsid w:val="009D4882"/>
    <w:rsid w:val="009D50FF"/>
    <w:rsid w:val="009D61DF"/>
    <w:rsid w:val="009D6373"/>
    <w:rsid w:val="009D68DE"/>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5191"/>
    <w:rsid w:val="009F53FD"/>
    <w:rsid w:val="009F5F2A"/>
    <w:rsid w:val="009F6475"/>
    <w:rsid w:val="009F65C0"/>
    <w:rsid w:val="009F6A5C"/>
    <w:rsid w:val="009F6EC1"/>
    <w:rsid w:val="009F7083"/>
    <w:rsid w:val="009F7487"/>
    <w:rsid w:val="009F7ABE"/>
    <w:rsid w:val="00A00292"/>
    <w:rsid w:val="00A002C2"/>
    <w:rsid w:val="00A00354"/>
    <w:rsid w:val="00A004A8"/>
    <w:rsid w:val="00A00BAA"/>
    <w:rsid w:val="00A01213"/>
    <w:rsid w:val="00A02CC4"/>
    <w:rsid w:val="00A044B9"/>
    <w:rsid w:val="00A049DF"/>
    <w:rsid w:val="00A04E77"/>
    <w:rsid w:val="00A05CEF"/>
    <w:rsid w:val="00A05E9D"/>
    <w:rsid w:val="00A06EBE"/>
    <w:rsid w:val="00A070E8"/>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9BA"/>
    <w:rsid w:val="00A20C48"/>
    <w:rsid w:val="00A21DA6"/>
    <w:rsid w:val="00A229AD"/>
    <w:rsid w:val="00A229B9"/>
    <w:rsid w:val="00A22EA3"/>
    <w:rsid w:val="00A23579"/>
    <w:rsid w:val="00A2364C"/>
    <w:rsid w:val="00A238F5"/>
    <w:rsid w:val="00A2392E"/>
    <w:rsid w:val="00A24E3C"/>
    <w:rsid w:val="00A2599A"/>
    <w:rsid w:val="00A263E3"/>
    <w:rsid w:val="00A26459"/>
    <w:rsid w:val="00A2746E"/>
    <w:rsid w:val="00A27B2F"/>
    <w:rsid w:val="00A30140"/>
    <w:rsid w:val="00A30576"/>
    <w:rsid w:val="00A3098C"/>
    <w:rsid w:val="00A310F7"/>
    <w:rsid w:val="00A3210A"/>
    <w:rsid w:val="00A32A78"/>
    <w:rsid w:val="00A32E28"/>
    <w:rsid w:val="00A332E1"/>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B23"/>
    <w:rsid w:val="00A76337"/>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9C3"/>
    <w:rsid w:val="00A96286"/>
    <w:rsid w:val="00A96F34"/>
    <w:rsid w:val="00A972BB"/>
    <w:rsid w:val="00AA0A8B"/>
    <w:rsid w:val="00AA0EAB"/>
    <w:rsid w:val="00AA15AD"/>
    <w:rsid w:val="00AA1F7C"/>
    <w:rsid w:val="00AA20AB"/>
    <w:rsid w:val="00AA2544"/>
    <w:rsid w:val="00AA27E4"/>
    <w:rsid w:val="00AA37FC"/>
    <w:rsid w:val="00AA38D3"/>
    <w:rsid w:val="00AA38D7"/>
    <w:rsid w:val="00AA3DE5"/>
    <w:rsid w:val="00AA433B"/>
    <w:rsid w:val="00AA4606"/>
    <w:rsid w:val="00AA490F"/>
    <w:rsid w:val="00AA5061"/>
    <w:rsid w:val="00AA5105"/>
    <w:rsid w:val="00AA5283"/>
    <w:rsid w:val="00AA54EC"/>
    <w:rsid w:val="00AA55D6"/>
    <w:rsid w:val="00AB022D"/>
    <w:rsid w:val="00AB0A12"/>
    <w:rsid w:val="00AB0D22"/>
    <w:rsid w:val="00AB0E91"/>
    <w:rsid w:val="00AB1002"/>
    <w:rsid w:val="00AB1E03"/>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FF5"/>
    <w:rsid w:val="00AD00BE"/>
    <w:rsid w:val="00AD10C7"/>
    <w:rsid w:val="00AD2B17"/>
    <w:rsid w:val="00AD2BB7"/>
    <w:rsid w:val="00AD2E45"/>
    <w:rsid w:val="00AD3EB0"/>
    <w:rsid w:val="00AD4088"/>
    <w:rsid w:val="00AD4A96"/>
    <w:rsid w:val="00AD51B2"/>
    <w:rsid w:val="00AD5F4E"/>
    <w:rsid w:val="00AD634B"/>
    <w:rsid w:val="00AD68EB"/>
    <w:rsid w:val="00AD73D7"/>
    <w:rsid w:val="00AE0AE2"/>
    <w:rsid w:val="00AE0F29"/>
    <w:rsid w:val="00AE1A2D"/>
    <w:rsid w:val="00AE1C01"/>
    <w:rsid w:val="00AE1C9F"/>
    <w:rsid w:val="00AE1D17"/>
    <w:rsid w:val="00AE1FEE"/>
    <w:rsid w:val="00AE2859"/>
    <w:rsid w:val="00AE2998"/>
    <w:rsid w:val="00AE3B31"/>
    <w:rsid w:val="00AE3B81"/>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5907"/>
    <w:rsid w:val="00AF5F8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F87"/>
    <w:rsid w:val="00B04F8C"/>
    <w:rsid w:val="00B0522D"/>
    <w:rsid w:val="00B06598"/>
    <w:rsid w:val="00B06829"/>
    <w:rsid w:val="00B07402"/>
    <w:rsid w:val="00B07E1F"/>
    <w:rsid w:val="00B10420"/>
    <w:rsid w:val="00B10D35"/>
    <w:rsid w:val="00B11A23"/>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0B81"/>
    <w:rsid w:val="00B21F94"/>
    <w:rsid w:val="00B236F8"/>
    <w:rsid w:val="00B23D97"/>
    <w:rsid w:val="00B24055"/>
    <w:rsid w:val="00B27A5F"/>
    <w:rsid w:val="00B306FC"/>
    <w:rsid w:val="00B30BAB"/>
    <w:rsid w:val="00B3174D"/>
    <w:rsid w:val="00B31E56"/>
    <w:rsid w:val="00B31EE6"/>
    <w:rsid w:val="00B31F9E"/>
    <w:rsid w:val="00B323A4"/>
    <w:rsid w:val="00B32937"/>
    <w:rsid w:val="00B337F8"/>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468C"/>
    <w:rsid w:val="00B55855"/>
    <w:rsid w:val="00B566B9"/>
    <w:rsid w:val="00B56ED5"/>
    <w:rsid w:val="00B622A1"/>
    <w:rsid w:val="00B635E5"/>
    <w:rsid w:val="00B6369A"/>
    <w:rsid w:val="00B63BEE"/>
    <w:rsid w:val="00B65273"/>
    <w:rsid w:val="00B65B70"/>
    <w:rsid w:val="00B6753D"/>
    <w:rsid w:val="00B67C32"/>
    <w:rsid w:val="00B67CA2"/>
    <w:rsid w:val="00B67F78"/>
    <w:rsid w:val="00B70D24"/>
    <w:rsid w:val="00B70F42"/>
    <w:rsid w:val="00B72293"/>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7E7"/>
    <w:rsid w:val="00B83E64"/>
    <w:rsid w:val="00B84115"/>
    <w:rsid w:val="00B84A66"/>
    <w:rsid w:val="00B84AFE"/>
    <w:rsid w:val="00B84F66"/>
    <w:rsid w:val="00B8515C"/>
    <w:rsid w:val="00B862C1"/>
    <w:rsid w:val="00B86447"/>
    <w:rsid w:val="00B864D7"/>
    <w:rsid w:val="00B8673A"/>
    <w:rsid w:val="00B868BC"/>
    <w:rsid w:val="00B86AFA"/>
    <w:rsid w:val="00B86D2A"/>
    <w:rsid w:val="00B87202"/>
    <w:rsid w:val="00B87564"/>
    <w:rsid w:val="00B9067E"/>
    <w:rsid w:val="00B90CE7"/>
    <w:rsid w:val="00B910C8"/>
    <w:rsid w:val="00B91E9E"/>
    <w:rsid w:val="00B92675"/>
    <w:rsid w:val="00B92845"/>
    <w:rsid w:val="00B9442D"/>
    <w:rsid w:val="00B94A1E"/>
    <w:rsid w:val="00B95A22"/>
    <w:rsid w:val="00B96249"/>
    <w:rsid w:val="00B96304"/>
    <w:rsid w:val="00B96E51"/>
    <w:rsid w:val="00B9746F"/>
    <w:rsid w:val="00B9765E"/>
    <w:rsid w:val="00B97CA5"/>
    <w:rsid w:val="00BA01B3"/>
    <w:rsid w:val="00BA0794"/>
    <w:rsid w:val="00BA1137"/>
    <w:rsid w:val="00BA13A6"/>
    <w:rsid w:val="00BA142E"/>
    <w:rsid w:val="00BA192B"/>
    <w:rsid w:val="00BA1C91"/>
    <w:rsid w:val="00BA22DD"/>
    <w:rsid w:val="00BA296D"/>
    <w:rsid w:val="00BA36F0"/>
    <w:rsid w:val="00BA3CE9"/>
    <w:rsid w:val="00BA3EA2"/>
    <w:rsid w:val="00BA3F40"/>
    <w:rsid w:val="00BA4175"/>
    <w:rsid w:val="00BA572A"/>
    <w:rsid w:val="00BA57B7"/>
    <w:rsid w:val="00BA5824"/>
    <w:rsid w:val="00BA5952"/>
    <w:rsid w:val="00BA5D79"/>
    <w:rsid w:val="00BA5DB4"/>
    <w:rsid w:val="00BA6263"/>
    <w:rsid w:val="00BB0009"/>
    <w:rsid w:val="00BB0404"/>
    <w:rsid w:val="00BB0CA6"/>
    <w:rsid w:val="00BB1328"/>
    <w:rsid w:val="00BB1825"/>
    <w:rsid w:val="00BB1C85"/>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4EE7"/>
    <w:rsid w:val="00BC57BF"/>
    <w:rsid w:val="00BC68AF"/>
    <w:rsid w:val="00BC7933"/>
    <w:rsid w:val="00BC7A6D"/>
    <w:rsid w:val="00BC7E21"/>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AE0"/>
    <w:rsid w:val="00BE0D44"/>
    <w:rsid w:val="00BE1182"/>
    <w:rsid w:val="00BE25E9"/>
    <w:rsid w:val="00BE272B"/>
    <w:rsid w:val="00BE4A34"/>
    <w:rsid w:val="00BE4BC5"/>
    <w:rsid w:val="00BE4D70"/>
    <w:rsid w:val="00BE574E"/>
    <w:rsid w:val="00BE578A"/>
    <w:rsid w:val="00BE6256"/>
    <w:rsid w:val="00BE62CC"/>
    <w:rsid w:val="00BE7FEE"/>
    <w:rsid w:val="00BF013F"/>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C00249"/>
    <w:rsid w:val="00C00B47"/>
    <w:rsid w:val="00C00D23"/>
    <w:rsid w:val="00C01158"/>
    <w:rsid w:val="00C01340"/>
    <w:rsid w:val="00C01F8D"/>
    <w:rsid w:val="00C025A2"/>
    <w:rsid w:val="00C03D5C"/>
    <w:rsid w:val="00C0430F"/>
    <w:rsid w:val="00C06BF8"/>
    <w:rsid w:val="00C06C2B"/>
    <w:rsid w:val="00C071F7"/>
    <w:rsid w:val="00C07444"/>
    <w:rsid w:val="00C112A0"/>
    <w:rsid w:val="00C117B7"/>
    <w:rsid w:val="00C1192B"/>
    <w:rsid w:val="00C119A4"/>
    <w:rsid w:val="00C123D2"/>
    <w:rsid w:val="00C1296D"/>
    <w:rsid w:val="00C129AC"/>
    <w:rsid w:val="00C12F04"/>
    <w:rsid w:val="00C13884"/>
    <w:rsid w:val="00C13AA0"/>
    <w:rsid w:val="00C14BD4"/>
    <w:rsid w:val="00C150FD"/>
    <w:rsid w:val="00C156A5"/>
    <w:rsid w:val="00C16603"/>
    <w:rsid w:val="00C16A5D"/>
    <w:rsid w:val="00C17A82"/>
    <w:rsid w:val="00C17DD2"/>
    <w:rsid w:val="00C21260"/>
    <w:rsid w:val="00C21F8E"/>
    <w:rsid w:val="00C23FF8"/>
    <w:rsid w:val="00C2409C"/>
    <w:rsid w:val="00C24C7B"/>
    <w:rsid w:val="00C266FB"/>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FCE"/>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80D"/>
    <w:rsid w:val="00C71E98"/>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687F"/>
    <w:rsid w:val="00C86C2C"/>
    <w:rsid w:val="00C87A11"/>
    <w:rsid w:val="00C90121"/>
    <w:rsid w:val="00C90491"/>
    <w:rsid w:val="00C90A50"/>
    <w:rsid w:val="00C914EB"/>
    <w:rsid w:val="00C91788"/>
    <w:rsid w:val="00C93250"/>
    <w:rsid w:val="00C93C58"/>
    <w:rsid w:val="00C94561"/>
    <w:rsid w:val="00C948B3"/>
    <w:rsid w:val="00C95016"/>
    <w:rsid w:val="00C955F5"/>
    <w:rsid w:val="00C9654F"/>
    <w:rsid w:val="00CA002C"/>
    <w:rsid w:val="00CA020A"/>
    <w:rsid w:val="00CA0D0D"/>
    <w:rsid w:val="00CA1619"/>
    <w:rsid w:val="00CA1F63"/>
    <w:rsid w:val="00CA2C78"/>
    <w:rsid w:val="00CA485D"/>
    <w:rsid w:val="00CA4AE4"/>
    <w:rsid w:val="00CA4B5B"/>
    <w:rsid w:val="00CA5123"/>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4710"/>
    <w:rsid w:val="00CC4962"/>
    <w:rsid w:val="00CC49D9"/>
    <w:rsid w:val="00CC5C77"/>
    <w:rsid w:val="00CC733A"/>
    <w:rsid w:val="00CC750C"/>
    <w:rsid w:val="00CC76CA"/>
    <w:rsid w:val="00CD09D8"/>
    <w:rsid w:val="00CD0D24"/>
    <w:rsid w:val="00CD4A45"/>
    <w:rsid w:val="00CD5C10"/>
    <w:rsid w:val="00CD62F3"/>
    <w:rsid w:val="00CD69F0"/>
    <w:rsid w:val="00CD6A23"/>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5DC5"/>
    <w:rsid w:val="00CE672A"/>
    <w:rsid w:val="00CE7002"/>
    <w:rsid w:val="00CF00C7"/>
    <w:rsid w:val="00CF137A"/>
    <w:rsid w:val="00CF15C6"/>
    <w:rsid w:val="00CF1DCE"/>
    <w:rsid w:val="00CF29AA"/>
    <w:rsid w:val="00CF2D46"/>
    <w:rsid w:val="00CF2EC4"/>
    <w:rsid w:val="00CF4729"/>
    <w:rsid w:val="00CF4CA0"/>
    <w:rsid w:val="00CF7984"/>
    <w:rsid w:val="00CF79BA"/>
    <w:rsid w:val="00D00C4D"/>
    <w:rsid w:val="00D013C0"/>
    <w:rsid w:val="00D01877"/>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1264"/>
    <w:rsid w:val="00D1135D"/>
    <w:rsid w:val="00D11B92"/>
    <w:rsid w:val="00D12A55"/>
    <w:rsid w:val="00D13874"/>
    <w:rsid w:val="00D139D9"/>
    <w:rsid w:val="00D14169"/>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4F4"/>
    <w:rsid w:val="00D44938"/>
    <w:rsid w:val="00D45142"/>
    <w:rsid w:val="00D45D35"/>
    <w:rsid w:val="00D4655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60812"/>
    <w:rsid w:val="00D61075"/>
    <w:rsid w:val="00D612DB"/>
    <w:rsid w:val="00D615A8"/>
    <w:rsid w:val="00D61789"/>
    <w:rsid w:val="00D61CD1"/>
    <w:rsid w:val="00D62DF4"/>
    <w:rsid w:val="00D63282"/>
    <w:rsid w:val="00D64624"/>
    <w:rsid w:val="00D64E76"/>
    <w:rsid w:val="00D64FC8"/>
    <w:rsid w:val="00D65DCF"/>
    <w:rsid w:val="00D660A3"/>
    <w:rsid w:val="00D663AC"/>
    <w:rsid w:val="00D7024D"/>
    <w:rsid w:val="00D72AAE"/>
    <w:rsid w:val="00D73B54"/>
    <w:rsid w:val="00D73E99"/>
    <w:rsid w:val="00D74817"/>
    <w:rsid w:val="00D753BF"/>
    <w:rsid w:val="00D75F40"/>
    <w:rsid w:val="00D76EFC"/>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A0FD0"/>
    <w:rsid w:val="00DA13C0"/>
    <w:rsid w:val="00DA1D83"/>
    <w:rsid w:val="00DA2437"/>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DA5"/>
    <w:rsid w:val="00DD15D6"/>
    <w:rsid w:val="00DD1D22"/>
    <w:rsid w:val="00DD214F"/>
    <w:rsid w:val="00DD232D"/>
    <w:rsid w:val="00DD23C8"/>
    <w:rsid w:val="00DD556E"/>
    <w:rsid w:val="00DD6218"/>
    <w:rsid w:val="00DD74A8"/>
    <w:rsid w:val="00DD7ADB"/>
    <w:rsid w:val="00DD7D78"/>
    <w:rsid w:val="00DD7E6B"/>
    <w:rsid w:val="00DE002D"/>
    <w:rsid w:val="00DE0386"/>
    <w:rsid w:val="00DE1E13"/>
    <w:rsid w:val="00DE2033"/>
    <w:rsid w:val="00DE2724"/>
    <w:rsid w:val="00DE345B"/>
    <w:rsid w:val="00DE3495"/>
    <w:rsid w:val="00DE59D6"/>
    <w:rsid w:val="00DE5C23"/>
    <w:rsid w:val="00DE5D20"/>
    <w:rsid w:val="00DE5E62"/>
    <w:rsid w:val="00DE6014"/>
    <w:rsid w:val="00DE62E4"/>
    <w:rsid w:val="00DE6356"/>
    <w:rsid w:val="00DE64C9"/>
    <w:rsid w:val="00DE6E47"/>
    <w:rsid w:val="00DE784F"/>
    <w:rsid w:val="00DF0623"/>
    <w:rsid w:val="00DF0ED0"/>
    <w:rsid w:val="00DF10FB"/>
    <w:rsid w:val="00DF13B9"/>
    <w:rsid w:val="00DF14C3"/>
    <w:rsid w:val="00DF1AB2"/>
    <w:rsid w:val="00DF24D9"/>
    <w:rsid w:val="00DF283C"/>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7528"/>
    <w:rsid w:val="00E20FB5"/>
    <w:rsid w:val="00E2182F"/>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5288"/>
    <w:rsid w:val="00E35492"/>
    <w:rsid w:val="00E3574B"/>
    <w:rsid w:val="00E35C34"/>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4E1E"/>
    <w:rsid w:val="00E550DC"/>
    <w:rsid w:val="00E55A24"/>
    <w:rsid w:val="00E566B2"/>
    <w:rsid w:val="00E56BD7"/>
    <w:rsid w:val="00E57918"/>
    <w:rsid w:val="00E5797E"/>
    <w:rsid w:val="00E57B66"/>
    <w:rsid w:val="00E6031A"/>
    <w:rsid w:val="00E603F2"/>
    <w:rsid w:val="00E61D26"/>
    <w:rsid w:val="00E61F54"/>
    <w:rsid w:val="00E61FA4"/>
    <w:rsid w:val="00E6246A"/>
    <w:rsid w:val="00E62EB1"/>
    <w:rsid w:val="00E63284"/>
    <w:rsid w:val="00E63CAA"/>
    <w:rsid w:val="00E640D4"/>
    <w:rsid w:val="00E64291"/>
    <w:rsid w:val="00E64A48"/>
    <w:rsid w:val="00E64F8D"/>
    <w:rsid w:val="00E6616E"/>
    <w:rsid w:val="00E66A49"/>
    <w:rsid w:val="00E6737A"/>
    <w:rsid w:val="00E674BD"/>
    <w:rsid w:val="00E7019E"/>
    <w:rsid w:val="00E70AB0"/>
    <w:rsid w:val="00E718E2"/>
    <w:rsid w:val="00E71C98"/>
    <w:rsid w:val="00E7292F"/>
    <w:rsid w:val="00E72E3A"/>
    <w:rsid w:val="00E7467E"/>
    <w:rsid w:val="00E746A5"/>
    <w:rsid w:val="00E74D29"/>
    <w:rsid w:val="00E74D4E"/>
    <w:rsid w:val="00E74E7C"/>
    <w:rsid w:val="00E7545F"/>
    <w:rsid w:val="00E762DE"/>
    <w:rsid w:val="00E7751C"/>
    <w:rsid w:val="00E779EC"/>
    <w:rsid w:val="00E80350"/>
    <w:rsid w:val="00E80831"/>
    <w:rsid w:val="00E80EEB"/>
    <w:rsid w:val="00E81701"/>
    <w:rsid w:val="00E81E0B"/>
    <w:rsid w:val="00E8240B"/>
    <w:rsid w:val="00E83326"/>
    <w:rsid w:val="00E8332A"/>
    <w:rsid w:val="00E83F51"/>
    <w:rsid w:val="00E84E46"/>
    <w:rsid w:val="00E85176"/>
    <w:rsid w:val="00E85EDA"/>
    <w:rsid w:val="00E86CFE"/>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116A"/>
    <w:rsid w:val="00EA1E39"/>
    <w:rsid w:val="00EA2655"/>
    <w:rsid w:val="00EA2A44"/>
    <w:rsid w:val="00EA2C32"/>
    <w:rsid w:val="00EA3C46"/>
    <w:rsid w:val="00EA3DFD"/>
    <w:rsid w:val="00EA4021"/>
    <w:rsid w:val="00EA477B"/>
    <w:rsid w:val="00EA4833"/>
    <w:rsid w:val="00EA5C43"/>
    <w:rsid w:val="00EA765E"/>
    <w:rsid w:val="00EA766A"/>
    <w:rsid w:val="00EA79F3"/>
    <w:rsid w:val="00EA7B00"/>
    <w:rsid w:val="00EB0B01"/>
    <w:rsid w:val="00EB190B"/>
    <w:rsid w:val="00EB1B43"/>
    <w:rsid w:val="00EB292B"/>
    <w:rsid w:val="00EB30C9"/>
    <w:rsid w:val="00EB4B5E"/>
    <w:rsid w:val="00EB4E01"/>
    <w:rsid w:val="00EB563F"/>
    <w:rsid w:val="00EB5CC2"/>
    <w:rsid w:val="00EB7004"/>
    <w:rsid w:val="00EB713E"/>
    <w:rsid w:val="00EB72E3"/>
    <w:rsid w:val="00EB7AC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9E"/>
    <w:rsid w:val="00ED198C"/>
    <w:rsid w:val="00ED234F"/>
    <w:rsid w:val="00ED2793"/>
    <w:rsid w:val="00ED3884"/>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AF2"/>
    <w:rsid w:val="00F16316"/>
    <w:rsid w:val="00F16F40"/>
    <w:rsid w:val="00F1792C"/>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AC9"/>
    <w:rsid w:val="00F476D1"/>
    <w:rsid w:val="00F478AD"/>
    <w:rsid w:val="00F47BBD"/>
    <w:rsid w:val="00F50E01"/>
    <w:rsid w:val="00F51BEA"/>
    <w:rsid w:val="00F51FFC"/>
    <w:rsid w:val="00F5267F"/>
    <w:rsid w:val="00F52786"/>
    <w:rsid w:val="00F52F57"/>
    <w:rsid w:val="00F53334"/>
    <w:rsid w:val="00F53996"/>
    <w:rsid w:val="00F56624"/>
    <w:rsid w:val="00F56F6A"/>
    <w:rsid w:val="00F602F6"/>
    <w:rsid w:val="00F6148B"/>
    <w:rsid w:val="00F62A74"/>
    <w:rsid w:val="00F62CF9"/>
    <w:rsid w:val="00F62D21"/>
    <w:rsid w:val="00F63610"/>
    <w:rsid w:val="00F63E9A"/>
    <w:rsid w:val="00F650E9"/>
    <w:rsid w:val="00F660DA"/>
    <w:rsid w:val="00F66103"/>
    <w:rsid w:val="00F66DD0"/>
    <w:rsid w:val="00F6799D"/>
    <w:rsid w:val="00F67EDB"/>
    <w:rsid w:val="00F7106C"/>
    <w:rsid w:val="00F71900"/>
    <w:rsid w:val="00F71A34"/>
    <w:rsid w:val="00F71AB8"/>
    <w:rsid w:val="00F72CFB"/>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967"/>
    <w:rsid w:val="00FA5EA6"/>
    <w:rsid w:val="00FA6A3E"/>
    <w:rsid w:val="00FA70F2"/>
    <w:rsid w:val="00FA796C"/>
    <w:rsid w:val="00FA7B2E"/>
    <w:rsid w:val="00FA7D52"/>
    <w:rsid w:val="00FA7F6E"/>
    <w:rsid w:val="00FB00F2"/>
    <w:rsid w:val="00FB0225"/>
    <w:rsid w:val="00FB160D"/>
    <w:rsid w:val="00FB204B"/>
    <w:rsid w:val="00FB451A"/>
    <w:rsid w:val="00FB4696"/>
    <w:rsid w:val="00FB4872"/>
    <w:rsid w:val="00FB4FCA"/>
    <w:rsid w:val="00FB5024"/>
    <w:rsid w:val="00FB57CB"/>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A08"/>
    <w:rsid w:val="00FD661C"/>
    <w:rsid w:val="00FD6902"/>
    <w:rsid w:val="00FD7AAE"/>
    <w:rsid w:val="00FE0B32"/>
    <w:rsid w:val="00FE1437"/>
    <w:rsid w:val="00FE1856"/>
    <w:rsid w:val="00FE3450"/>
    <w:rsid w:val="00FE3617"/>
    <w:rsid w:val="00FE36F7"/>
    <w:rsid w:val="00FE3710"/>
    <w:rsid w:val="00FE41C6"/>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6062"/>
    <w:rsid w:val="00FF6328"/>
    <w:rsid w:val="00FF67C8"/>
    <w:rsid w:val="00FF69F3"/>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37921"/>
    <o:shapelayout v:ext="edit">
      <o:idmap v:ext="edit" data="1"/>
    </o:shapelayout>
  </w:shapeDefaults>
  <w:decimalSymbol w:val=","/>
  <w:listSeparator w:val=";"/>
  <w14:docId w14:val="63DC1647"/>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1531A1"/>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731">
      <w:bodyDiv w:val="1"/>
      <w:marLeft w:val="0"/>
      <w:marRight w:val="0"/>
      <w:marTop w:val="0"/>
      <w:marBottom w:val="0"/>
      <w:divBdr>
        <w:top w:val="none" w:sz="0" w:space="0" w:color="auto"/>
        <w:left w:val="none" w:sz="0" w:space="0" w:color="auto"/>
        <w:bottom w:val="none" w:sz="0" w:space="0" w:color="auto"/>
        <w:right w:val="none" w:sz="0" w:space="0" w:color="auto"/>
      </w:divBdr>
    </w:div>
    <w:div w:id="3633067">
      <w:bodyDiv w:val="1"/>
      <w:marLeft w:val="0"/>
      <w:marRight w:val="0"/>
      <w:marTop w:val="0"/>
      <w:marBottom w:val="0"/>
      <w:divBdr>
        <w:top w:val="none" w:sz="0" w:space="0" w:color="auto"/>
        <w:left w:val="none" w:sz="0" w:space="0" w:color="auto"/>
        <w:bottom w:val="none" w:sz="0" w:space="0" w:color="auto"/>
        <w:right w:val="none" w:sz="0" w:space="0" w:color="auto"/>
      </w:divBdr>
    </w:div>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4886606">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289462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2719562">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7805989">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07923516">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52284765">
      <w:bodyDiv w:val="1"/>
      <w:marLeft w:val="0"/>
      <w:marRight w:val="0"/>
      <w:marTop w:val="0"/>
      <w:marBottom w:val="0"/>
      <w:divBdr>
        <w:top w:val="none" w:sz="0" w:space="0" w:color="auto"/>
        <w:left w:val="none" w:sz="0" w:space="0" w:color="auto"/>
        <w:bottom w:val="none" w:sz="0" w:space="0" w:color="auto"/>
        <w:right w:val="none" w:sz="0" w:space="0" w:color="auto"/>
      </w:divBdr>
    </w:div>
    <w:div w:id="468714333">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15509427">
      <w:bodyDiv w:val="1"/>
      <w:marLeft w:val="0"/>
      <w:marRight w:val="0"/>
      <w:marTop w:val="0"/>
      <w:marBottom w:val="0"/>
      <w:divBdr>
        <w:top w:val="none" w:sz="0" w:space="0" w:color="auto"/>
        <w:left w:val="none" w:sz="0" w:space="0" w:color="auto"/>
        <w:bottom w:val="none" w:sz="0" w:space="0" w:color="auto"/>
        <w:right w:val="none" w:sz="0" w:space="0" w:color="auto"/>
      </w:divBdr>
    </w:div>
    <w:div w:id="523597297">
      <w:bodyDiv w:val="1"/>
      <w:marLeft w:val="0"/>
      <w:marRight w:val="0"/>
      <w:marTop w:val="0"/>
      <w:marBottom w:val="0"/>
      <w:divBdr>
        <w:top w:val="none" w:sz="0" w:space="0" w:color="auto"/>
        <w:left w:val="none" w:sz="0" w:space="0" w:color="auto"/>
        <w:bottom w:val="none" w:sz="0" w:space="0" w:color="auto"/>
        <w:right w:val="none" w:sz="0" w:space="0" w:color="auto"/>
      </w:divBdr>
    </w:div>
    <w:div w:id="52444272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71700993">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098597">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18340738">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80007157">
      <w:bodyDiv w:val="1"/>
      <w:marLeft w:val="0"/>
      <w:marRight w:val="0"/>
      <w:marTop w:val="0"/>
      <w:marBottom w:val="0"/>
      <w:divBdr>
        <w:top w:val="none" w:sz="0" w:space="0" w:color="auto"/>
        <w:left w:val="none" w:sz="0" w:space="0" w:color="auto"/>
        <w:bottom w:val="none" w:sz="0" w:space="0" w:color="auto"/>
        <w:right w:val="none" w:sz="0" w:space="0" w:color="auto"/>
      </w:divBdr>
    </w:div>
    <w:div w:id="68263148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8530464">
      <w:bodyDiv w:val="1"/>
      <w:marLeft w:val="0"/>
      <w:marRight w:val="0"/>
      <w:marTop w:val="0"/>
      <w:marBottom w:val="0"/>
      <w:divBdr>
        <w:top w:val="none" w:sz="0" w:space="0" w:color="auto"/>
        <w:left w:val="none" w:sz="0" w:space="0" w:color="auto"/>
        <w:bottom w:val="none" w:sz="0" w:space="0" w:color="auto"/>
        <w:right w:val="none" w:sz="0" w:space="0" w:color="auto"/>
      </w:divBdr>
    </w:div>
    <w:div w:id="730620707">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88540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94778916">
      <w:bodyDiv w:val="1"/>
      <w:marLeft w:val="0"/>
      <w:marRight w:val="0"/>
      <w:marTop w:val="0"/>
      <w:marBottom w:val="0"/>
      <w:divBdr>
        <w:top w:val="none" w:sz="0" w:space="0" w:color="auto"/>
        <w:left w:val="none" w:sz="0" w:space="0" w:color="auto"/>
        <w:bottom w:val="none" w:sz="0" w:space="0" w:color="auto"/>
        <w:right w:val="none" w:sz="0" w:space="0" w:color="auto"/>
      </w:divBdr>
    </w:div>
    <w:div w:id="917246577">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17081194">
      <w:bodyDiv w:val="1"/>
      <w:marLeft w:val="0"/>
      <w:marRight w:val="0"/>
      <w:marTop w:val="0"/>
      <w:marBottom w:val="0"/>
      <w:divBdr>
        <w:top w:val="none" w:sz="0" w:space="0" w:color="auto"/>
        <w:left w:val="none" w:sz="0" w:space="0" w:color="auto"/>
        <w:bottom w:val="none" w:sz="0" w:space="0" w:color="auto"/>
        <w:right w:val="none" w:sz="0" w:space="0" w:color="auto"/>
      </w:divBdr>
    </w:div>
    <w:div w:id="1052967163">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41771255">
      <w:bodyDiv w:val="1"/>
      <w:marLeft w:val="0"/>
      <w:marRight w:val="0"/>
      <w:marTop w:val="0"/>
      <w:marBottom w:val="0"/>
      <w:divBdr>
        <w:top w:val="none" w:sz="0" w:space="0" w:color="auto"/>
        <w:left w:val="none" w:sz="0" w:space="0" w:color="auto"/>
        <w:bottom w:val="none" w:sz="0" w:space="0" w:color="auto"/>
        <w:right w:val="none" w:sz="0" w:space="0" w:color="auto"/>
      </w:divBdr>
    </w:div>
    <w:div w:id="1162505224">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44414831">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1630374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1422031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271337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67835959">
      <w:bodyDiv w:val="1"/>
      <w:marLeft w:val="0"/>
      <w:marRight w:val="0"/>
      <w:marTop w:val="0"/>
      <w:marBottom w:val="0"/>
      <w:divBdr>
        <w:top w:val="none" w:sz="0" w:space="0" w:color="auto"/>
        <w:left w:val="none" w:sz="0" w:space="0" w:color="auto"/>
        <w:bottom w:val="none" w:sz="0" w:space="0" w:color="auto"/>
        <w:right w:val="none" w:sz="0" w:space="0" w:color="auto"/>
      </w:divBdr>
    </w:div>
    <w:div w:id="1585072015">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30886383">
      <w:bodyDiv w:val="1"/>
      <w:marLeft w:val="0"/>
      <w:marRight w:val="0"/>
      <w:marTop w:val="0"/>
      <w:marBottom w:val="0"/>
      <w:divBdr>
        <w:top w:val="none" w:sz="0" w:space="0" w:color="auto"/>
        <w:left w:val="none" w:sz="0" w:space="0" w:color="auto"/>
        <w:bottom w:val="none" w:sz="0" w:space="0" w:color="auto"/>
        <w:right w:val="none" w:sz="0" w:space="0" w:color="auto"/>
      </w:divBdr>
    </w:div>
    <w:div w:id="1735590541">
      <w:bodyDiv w:val="1"/>
      <w:marLeft w:val="0"/>
      <w:marRight w:val="0"/>
      <w:marTop w:val="0"/>
      <w:marBottom w:val="0"/>
      <w:divBdr>
        <w:top w:val="none" w:sz="0" w:space="0" w:color="auto"/>
        <w:left w:val="none" w:sz="0" w:space="0" w:color="auto"/>
        <w:bottom w:val="none" w:sz="0" w:space="0" w:color="auto"/>
        <w:right w:val="none" w:sz="0" w:space="0" w:color="auto"/>
      </w:divBdr>
    </w:div>
    <w:div w:id="1737707042">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799252319">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17212990">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12424433">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22584081">
      <w:bodyDiv w:val="1"/>
      <w:marLeft w:val="0"/>
      <w:marRight w:val="0"/>
      <w:marTop w:val="0"/>
      <w:marBottom w:val="0"/>
      <w:divBdr>
        <w:top w:val="none" w:sz="0" w:space="0" w:color="auto"/>
        <w:left w:val="none" w:sz="0" w:space="0" w:color="auto"/>
        <w:bottom w:val="none" w:sz="0" w:space="0" w:color="auto"/>
        <w:right w:val="none" w:sz="0" w:space="0" w:color="auto"/>
      </w:divBdr>
    </w:div>
    <w:div w:id="2045861482">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31901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sp.roseltorg.ru/" TargetMode="External"/><Relationship Id="rId13" Type="http://schemas.openxmlformats.org/officeDocument/2006/relationships/hyperlink" Target="file:///R:\&#1047;&#1040;&#1050;&#1059;&#1055;&#1050;&#1048;\2023%20&#1047;&#1072;&#1087;&#1088;&#1086;&#1089;&#1099;%20&#1087;&#1088;&#1077;&#1076;&#1083;&#1086;&#1078;&#1077;&#1085;&#1080;&#1081;\31%20&#1054;&#1050;%20&#1052;&#1057;&#1055;%20&#1057;&#1052;&#1056;%20&#1057;&#1072;&#1084;&#1072;&#1088;&#1072;%20&#1059;&#1089;&#1090;&#1072;&#1085;&#1086;&#1074;&#1082;&#1072;%20&#1087;&#1088;&#1080;&#1073;&#1086;&#1088;&#1086;&#1074;%20&#1091;&#1095;&#1077;&#1090;&#1072;\03%20&#1044;&#1086;&#1082;&#1091;&#1084;&#1077;&#1085;&#1090;&#1072;&#1094;&#1080;&#1103;%20&#1052;&#1057;&#1055;.docx" TargetMode="External"/><Relationship Id="rId18" Type="http://schemas.openxmlformats.org/officeDocument/2006/relationships/hyperlink" Target="http://internet.garant.ru/document/redirect/12125267/1928"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consultantplus://offline/ref=B7E04B8F5BC345C22463EADCAE81D93CF0C11310A0643D58FEE589F49Ff2C9L" TargetMode="External"/><Relationship Id="rId7" Type="http://schemas.openxmlformats.org/officeDocument/2006/relationships/endnotes" Target="endnotes.xml"/><Relationship Id="rId12" Type="http://schemas.openxmlformats.org/officeDocument/2006/relationships/hyperlink" Target="http://www.consultant.ru/document/cons_doc_LAW_410306/6a272c71c7c8b647b8b9d7eba71db4e01d901365/" TargetMode="External"/><Relationship Id="rId17" Type="http://schemas.openxmlformats.org/officeDocument/2006/relationships/hyperlink" Target="http://internet.garant.ru/document/redirect/10108000/2911" TargetMode="External"/><Relationship Id="rId25" Type="http://schemas.openxmlformats.org/officeDocument/2006/relationships/hyperlink" Target="http://www.rosseti.ru/about/contacts/opinion/" TargetMode="External"/><Relationship Id="rId2" Type="http://schemas.openxmlformats.org/officeDocument/2006/relationships/numbering" Target="numbering.xml"/><Relationship Id="rId16" Type="http://schemas.openxmlformats.org/officeDocument/2006/relationships/hyperlink" Target="http://internet.garant.ru/document/redirect/10108000/291" TargetMode="External"/><Relationship Id="rId20" Type="http://schemas.openxmlformats.org/officeDocument/2006/relationships/hyperlink" Target="consultantplus://offline/ref=AD98A7168426B396E3E6E8CEFC507A3983F35402E8160F470B5A77F5D0EF63359356659A1F57JFd4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A381A2D40CDE0B4AC241B9AAD1286AF42426E36F7B290AE0A6DCB2A17F3FF0FA7ABDEFD240AC6FF20B857CC776D3E860535A5810D91vCNBH" TargetMode="External"/><Relationship Id="rId24"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yperlink" Target="http://internet.garant.ru/document/redirect/10108000/290" TargetMode="External"/><Relationship Id="rId23" Type="http://schemas.openxmlformats.org/officeDocument/2006/relationships/hyperlink" Target="consultantplus://offline/ref=B7E04B8F5BC345C22463EADCAE81D93CF4CA1215A36F6052F6BC85F6f9C8L" TargetMode="External"/><Relationship Id="rId28" Type="http://schemas.openxmlformats.org/officeDocument/2006/relationships/theme" Target="theme/theme1.xml"/><Relationship Id="rId10" Type="http://schemas.openxmlformats.org/officeDocument/2006/relationships/hyperlink" Target="http://www.consultant.ru/document/cons_doc_LAW_389970/af90cad46f4484d18fa490ef1c9d7a3b2fd3be3b/" TargetMode="External"/><Relationship Id="rId19" Type="http://schemas.openxmlformats.org/officeDocument/2006/relationships/hyperlink" Target="https://rmsp.nalog.ru/" TargetMode="External"/><Relationship Id="rId4" Type="http://schemas.openxmlformats.org/officeDocument/2006/relationships/settings" Target="settings.xml"/><Relationship Id="rId9" Type="http://schemas.openxmlformats.org/officeDocument/2006/relationships/hyperlink" Target="consultantplus://offline/ref=5126373A6C0DC5BE1AE5BF247482912E1BCBC98009FFC480FB735D20C5DBt3K" TargetMode="External"/><Relationship Id="rId14" Type="http://schemas.openxmlformats.org/officeDocument/2006/relationships/hyperlink" Target="http://internet.garant.ru/document/redirect/10108000/289" TargetMode="External"/><Relationship Id="rId22" Type="http://schemas.openxmlformats.org/officeDocument/2006/relationships/hyperlink" Target="consultantplus://offline/ref=B7E04B8F5BC345C22463EADCAE81D93CF0C11310A0643D58FEE589F49Ff2C9L"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DEF86F-1ECE-4E5C-A8C7-190113B51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1367</TotalTime>
  <Pages>58</Pages>
  <Words>20940</Words>
  <Characters>154102</Characters>
  <Application>Microsoft Office Word</Application>
  <DocSecurity>0</DocSecurity>
  <Lines>1284</Lines>
  <Paragraphs>349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174693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Зубихин Сергей Анатольевич</cp:lastModifiedBy>
  <cp:revision>41</cp:revision>
  <cp:lastPrinted>2021-01-15T08:18:00Z</cp:lastPrinted>
  <dcterms:created xsi:type="dcterms:W3CDTF">2022-05-17T09:13:00Z</dcterms:created>
  <dcterms:modified xsi:type="dcterms:W3CDTF">2023-07-14T05:18:00Z</dcterms:modified>
</cp:coreProperties>
</file>